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6AA1" w:rsidRPr="00E37C25" w:rsidP="008F5B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bCs/>
          <w:sz w:val="24"/>
          <w:szCs w:val="24"/>
        </w:rPr>
        <w:t>Дело №5-26-</w:t>
      </w:r>
      <w:r w:rsidR="003A5EE5">
        <w:rPr>
          <w:rFonts w:ascii="Times New Roman" w:eastAsia="Times New Roman" w:hAnsi="Times New Roman" w:cs="Times New Roman"/>
          <w:bCs/>
          <w:sz w:val="24"/>
          <w:szCs w:val="24"/>
        </w:rPr>
        <w:t>160</w:t>
      </w:r>
      <w:r w:rsidR="008017D3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 w:rsidR="002277D0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D0280A">
        <w:rPr>
          <w:rFonts w:ascii="Times New Roman" w:eastAsia="Times New Roman" w:hAnsi="Times New Roman" w:cs="Times New Roman"/>
          <w:bCs/>
          <w:sz w:val="24"/>
          <w:szCs w:val="24"/>
        </w:rPr>
        <w:t>6</w:t>
      </w:r>
    </w:p>
    <w:p w:rsidR="00EF6AA1" w:rsidRPr="00E37C25" w:rsidP="00EF6A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bCs/>
          <w:sz w:val="24"/>
          <w:szCs w:val="24"/>
        </w:rPr>
        <w:t>ПОСТАНОВЛЕНИЕ</w:t>
      </w:r>
    </w:p>
    <w:p w:rsidR="00EF6AA1" w:rsidRPr="00E37C25" w:rsidP="00EF6A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bCs/>
          <w:sz w:val="24"/>
          <w:szCs w:val="24"/>
        </w:rPr>
        <w:t>по делу об административном правонарушении</w:t>
      </w:r>
    </w:p>
    <w:p w:rsidR="000C53B1" w:rsidRPr="00B815B8" w:rsidP="00B81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  <w:lang w:val="en-US"/>
        </w:rPr>
      </w:pPr>
      <w:r>
        <w:rPr>
          <w:rFonts w:ascii="Times New Roman" w:eastAsia="Newton-Regular" w:hAnsi="Times New Roman" w:cs="Times New Roman"/>
          <w:sz w:val="24"/>
          <w:szCs w:val="24"/>
        </w:rPr>
        <w:t>06 апреля</w:t>
      </w:r>
      <w:r w:rsidR="00DB7205">
        <w:rPr>
          <w:rFonts w:ascii="Times New Roman" w:eastAsia="Newton-Regular" w:hAnsi="Times New Roman" w:cs="Times New Roman"/>
          <w:sz w:val="24"/>
          <w:szCs w:val="24"/>
        </w:rPr>
        <w:t xml:space="preserve"> 202</w:t>
      </w:r>
      <w:r w:rsidR="00D0280A">
        <w:rPr>
          <w:rFonts w:ascii="Times New Roman" w:eastAsia="Newton-Regular" w:hAnsi="Times New Roman" w:cs="Times New Roman"/>
          <w:sz w:val="24"/>
          <w:szCs w:val="24"/>
        </w:rPr>
        <w:t>6</w:t>
      </w:r>
      <w:r w:rsidRPr="00E37C25" w:rsidR="00EF6AA1">
        <w:rPr>
          <w:rFonts w:ascii="Times New Roman" w:eastAsia="Newton-Regular" w:hAnsi="Times New Roman" w:cs="Times New Roman"/>
          <w:sz w:val="24"/>
          <w:szCs w:val="24"/>
        </w:rPr>
        <w:t xml:space="preserve"> года                                                                    </w:t>
      </w:r>
      <w:r w:rsidR="004300C6">
        <w:rPr>
          <w:rFonts w:ascii="Times New Roman" w:eastAsia="Newton-Regular" w:hAnsi="Times New Roman" w:cs="Times New Roman"/>
          <w:sz w:val="24"/>
          <w:szCs w:val="24"/>
        </w:rPr>
        <w:t xml:space="preserve">          </w:t>
      </w:r>
      <w:r w:rsidRPr="00E37C25" w:rsidR="00EF6AA1">
        <w:rPr>
          <w:rFonts w:ascii="Times New Roman" w:eastAsia="Newton-Regular" w:hAnsi="Times New Roman" w:cs="Times New Roman"/>
          <w:sz w:val="24"/>
          <w:szCs w:val="24"/>
        </w:rPr>
        <w:t xml:space="preserve">          </w:t>
      </w:r>
      <w:r w:rsidR="00E37C25">
        <w:rPr>
          <w:rFonts w:ascii="Times New Roman" w:eastAsia="Newton-Regular" w:hAnsi="Times New Roman" w:cs="Times New Roman"/>
          <w:sz w:val="24"/>
          <w:szCs w:val="24"/>
        </w:rPr>
        <w:t xml:space="preserve">     </w:t>
      </w:r>
      <w:r w:rsidRPr="00E37C25" w:rsidR="00EF6AA1">
        <w:rPr>
          <w:rFonts w:ascii="Times New Roman" w:eastAsia="Newton-Regular" w:hAnsi="Times New Roman" w:cs="Times New Roman"/>
          <w:sz w:val="24"/>
          <w:szCs w:val="24"/>
        </w:rPr>
        <w:t xml:space="preserve"> г. Бахчисарай</w:t>
      </w:r>
    </w:p>
    <w:p w:rsidR="00EF6AA1" w:rsidRPr="00E37C25" w:rsidP="00EF6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М</w:t>
      </w:r>
      <w:r w:rsidRPr="006D59B0" w:rsidR="006D59B0">
        <w:rPr>
          <w:rFonts w:ascii="Times New Roman" w:eastAsia="Newton-Regular" w:hAnsi="Times New Roman" w:cs="Times New Roman"/>
          <w:sz w:val="24"/>
          <w:szCs w:val="24"/>
        </w:rPr>
        <w:t>ировой судья судебного участка №2</w:t>
      </w:r>
      <w:r>
        <w:rPr>
          <w:rFonts w:ascii="Times New Roman" w:eastAsia="Newton-Regular" w:hAnsi="Times New Roman" w:cs="Times New Roman"/>
          <w:sz w:val="24"/>
          <w:szCs w:val="24"/>
        </w:rPr>
        <w:t>6</w:t>
      </w:r>
      <w:r w:rsidRPr="006D59B0" w:rsidR="006D59B0">
        <w:rPr>
          <w:rFonts w:ascii="Times New Roman" w:eastAsia="Newton-Regular" w:hAnsi="Times New Roman" w:cs="Times New Roman"/>
          <w:sz w:val="24"/>
          <w:szCs w:val="24"/>
        </w:rPr>
        <w:t xml:space="preserve"> Бахчисарайского судебного района (Бахчисарайский район) Республики Крым </w:t>
      </w:r>
      <w:r>
        <w:rPr>
          <w:rFonts w:ascii="Times New Roman" w:eastAsia="Newton-Regular" w:hAnsi="Times New Roman" w:cs="Times New Roman"/>
          <w:sz w:val="24"/>
          <w:szCs w:val="24"/>
        </w:rPr>
        <w:t>Андрухова</w:t>
      </w:r>
      <w:r w:rsidRPr="006D59B0" w:rsidR="006D59B0">
        <w:rPr>
          <w:rFonts w:ascii="Times New Roman" w:eastAsia="Newton-Regular" w:hAnsi="Times New Roman" w:cs="Times New Roman"/>
          <w:sz w:val="24"/>
          <w:szCs w:val="24"/>
        </w:rPr>
        <w:t xml:space="preserve"> Е</w:t>
      </w:r>
      <w:r>
        <w:rPr>
          <w:rFonts w:ascii="Times New Roman" w:eastAsia="Newton-Regular" w:hAnsi="Times New Roman" w:cs="Times New Roman"/>
          <w:sz w:val="24"/>
          <w:szCs w:val="24"/>
        </w:rPr>
        <w:t>.Н</w:t>
      </w:r>
      <w:r w:rsidRPr="006D59B0" w:rsidR="006D59B0">
        <w:rPr>
          <w:rFonts w:ascii="Times New Roman" w:eastAsia="Newton-Regular" w:hAnsi="Times New Roman" w:cs="Times New Roman"/>
          <w:sz w:val="24"/>
          <w:szCs w:val="24"/>
        </w:rPr>
        <w:t>. (298400, г. Бахчисарай, ул. Фрунзе, д. 36в),</w:t>
      </w:r>
      <w:r w:rsidRPr="00E37C25">
        <w:rPr>
          <w:rFonts w:ascii="Times New Roman" w:eastAsia="Newton-Regular" w:hAnsi="Times New Roman" w:cs="Times New Roman"/>
          <w:sz w:val="24"/>
          <w:szCs w:val="24"/>
        </w:rPr>
        <w:t xml:space="preserve"> рассмотрев дело об административном правонарушении, в отношении </w:t>
      </w:r>
      <w:r w:rsidRPr="00E37C25" w:rsidR="001F1E07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ED6BB9"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E37C25">
        <w:rPr>
          <w:rFonts w:ascii="Times New Roman" w:eastAsia="Newton-Regular" w:hAnsi="Times New Roman" w:cs="Times New Roman"/>
          <w:sz w:val="24"/>
          <w:szCs w:val="24"/>
        </w:rPr>
        <w:t xml:space="preserve"> года рождения, </w:t>
      </w:r>
      <w:r w:rsidR="00FD4035">
        <w:rPr>
          <w:rFonts w:ascii="Times New Roman" w:eastAsia="Newton-Regular" w:hAnsi="Times New Roman" w:cs="Times New Roman"/>
          <w:sz w:val="24"/>
          <w:szCs w:val="24"/>
        </w:rPr>
        <w:t xml:space="preserve">место рождения: </w:t>
      </w:r>
      <w:r>
        <w:rPr>
          <w:rFonts w:ascii="Times New Roman" w:eastAsia="Newton-Regular" w:hAnsi="Times New Roman" w:cs="Times New Roman"/>
          <w:sz w:val="24"/>
          <w:szCs w:val="24"/>
        </w:rPr>
        <w:t>****</w:t>
      </w:r>
      <w:r w:rsidR="00E55BE0">
        <w:rPr>
          <w:rFonts w:ascii="Times New Roman" w:eastAsia="Newton-Regular" w:hAnsi="Times New Roman" w:cs="Times New Roman"/>
          <w:sz w:val="24"/>
          <w:szCs w:val="24"/>
        </w:rPr>
        <w:t>,</w:t>
      </w:r>
      <w:r w:rsidRPr="00E37C25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3A5EE5">
        <w:rPr>
          <w:rFonts w:ascii="Times New Roman" w:eastAsia="Newton-Regular" w:hAnsi="Times New Roman" w:cs="Times New Roman"/>
          <w:sz w:val="24"/>
          <w:szCs w:val="24"/>
        </w:rPr>
        <w:t>за</w:t>
      </w:r>
      <w:r w:rsidR="00FD4035">
        <w:rPr>
          <w:rFonts w:ascii="Times New Roman" w:eastAsia="Newton-Regular" w:hAnsi="Times New Roman" w:cs="Times New Roman"/>
          <w:sz w:val="24"/>
          <w:szCs w:val="24"/>
        </w:rPr>
        <w:t>регистр</w:t>
      </w:r>
      <w:r w:rsidR="003A5EE5">
        <w:rPr>
          <w:rFonts w:ascii="Times New Roman" w:eastAsia="Newton-Regular" w:hAnsi="Times New Roman" w:cs="Times New Roman"/>
          <w:sz w:val="24"/>
          <w:szCs w:val="24"/>
        </w:rPr>
        <w:t>ированного и</w:t>
      </w:r>
      <w:r w:rsidR="00D0280A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BD5701" w:rsidR="00ED6BB9">
        <w:rPr>
          <w:rFonts w:ascii="Times New Roman" w:eastAsia="Newton-Regular" w:hAnsi="Times New Roman" w:cs="Times New Roman"/>
          <w:sz w:val="24"/>
          <w:szCs w:val="24"/>
        </w:rPr>
        <w:t>фактическ</w:t>
      </w:r>
      <w:r w:rsidR="003A5EE5">
        <w:rPr>
          <w:rFonts w:ascii="Times New Roman" w:eastAsia="Newton-Regular" w:hAnsi="Times New Roman" w:cs="Times New Roman"/>
          <w:sz w:val="24"/>
          <w:szCs w:val="24"/>
        </w:rPr>
        <w:t>и</w:t>
      </w:r>
      <w:r w:rsidRPr="00BD5701" w:rsidR="00ED6BB9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3A5EE5">
        <w:rPr>
          <w:rFonts w:ascii="Times New Roman" w:eastAsia="Newton-Regular" w:hAnsi="Times New Roman" w:cs="Times New Roman"/>
          <w:sz w:val="24"/>
          <w:szCs w:val="24"/>
        </w:rPr>
        <w:t>проживающего по адресу</w:t>
      </w:r>
      <w:r w:rsidRPr="004300C6" w:rsidR="004300C6">
        <w:rPr>
          <w:rFonts w:ascii="Times New Roman" w:eastAsia="Newton-Regular" w:hAnsi="Times New Roman" w:cs="Times New Roman"/>
          <w:sz w:val="24"/>
          <w:szCs w:val="24"/>
        </w:rPr>
        <w:t xml:space="preserve">: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3A5EE5">
        <w:rPr>
          <w:rFonts w:ascii="Times New Roman" w:eastAsia="Newton-Regular" w:hAnsi="Times New Roman" w:cs="Times New Roman"/>
          <w:sz w:val="24"/>
          <w:szCs w:val="24"/>
        </w:rPr>
        <w:t>,</w:t>
      </w:r>
      <w:r w:rsidRPr="00E37C25">
        <w:rPr>
          <w:rFonts w:ascii="Times New Roman" w:eastAsia="Newton-Regular" w:hAnsi="Times New Roman" w:cs="Times New Roman"/>
          <w:sz w:val="24"/>
          <w:szCs w:val="24"/>
        </w:rPr>
        <w:t xml:space="preserve"> по ч. 2 ст. 12.26 Кодекса Российской Федерации об административных правонарушениях,</w:t>
      </w:r>
    </w:p>
    <w:p w:rsidR="00EF6AA1" w:rsidRPr="00E37C25" w:rsidP="00EF6A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bCs/>
          <w:sz w:val="24"/>
          <w:szCs w:val="24"/>
        </w:rPr>
        <w:t>УСТАНОВИЛ:</w:t>
      </w:r>
    </w:p>
    <w:p w:rsidR="006A44A7" w:rsidP="00EF6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ED6BB9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DB7205">
        <w:rPr>
          <w:rFonts w:ascii="Times New Roman" w:eastAsia="Newton-Regular" w:hAnsi="Times New Roman" w:cs="Times New Roman"/>
          <w:sz w:val="24"/>
          <w:szCs w:val="24"/>
        </w:rPr>
        <w:t>202</w:t>
      </w:r>
      <w:r w:rsidR="00D0280A">
        <w:rPr>
          <w:rFonts w:ascii="Times New Roman" w:eastAsia="Newton-Regular" w:hAnsi="Times New Roman" w:cs="Times New Roman"/>
          <w:sz w:val="24"/>
          <w:szCs w:val="24"/>
        </w:rPr>
        <w:t>6</w:t>
      </w:r>
      <w:r w:rsidRPr="002277D0" w:rsidR="002277D0">
        <w:rPr>
          <w:rFonts w:ascii="Times New Roman" w:eastAsia="Newton-Regular" w:hAnsi="Times New Roman" w:cs="Times New Roman"/>
          <w:sz w:val="24"/>
          <w:szCs w:val="24"/>
        </w:rPr>
        <w:t xml:space="preserve"> года в </w:t>
      </w:r>
      <w:r>
        <w:rPr>
          <w:rFonts w:ascii="Times New Roman" w:eastAsia="Newton-Regular" w:hAnsi="Times New Roman" w:cs="Times New Roman"/>
          <w:sz w:val="24"/>
          <w:szCs w:val="24"/>
        </w:rPr>
        <w:t>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E13E33">
        <w:rPr>
          <w:rFonts w:ascii="Times New Roman" w:eastAsia="Newton-Regular" w:hAnsi="Times New Roman" w:cs="Times New Roman"/>
          <w:sz w:val="24"/>
          <w:szCs w:val="24"/>
        </w:rPr>
        <w:t>час</w:t>
      </w:r>
      <w:r>
        <w:rPr>
          <w:rFonts w:ascii="Times New Roman" w:eastAsia="Newton-Regular" w:hAnsi="Times New Roman" w:cs="Times New Roman"/>
          <w:sz w:val="24"/>
          <w:szCs w:val="24"/>
        </w:rPr>
        <w:t>а</w:t>
      </w:r>
      <w:r w:rsidR="00E13E33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**</w:t>
      </w:r>
      <w:r w:rsidRPr="002277D0" w:rsidR="002277D0">
        <w:rPr>
          <w:rFonts w:ascii="Times New Roman" w:eastAsia="Newton-Regular" w:hAnsi="Times New Roman" w:cs="Times New Roman"/>
          <w:sz w:val="24"/>
          <w:szCs w:val="24"/>
        </w:rPr>
        <w:t xml:space="preserve"> минут</w:t>
      </w:r>
      <w:r w:rsidR="00DB7205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D0280A">
        <w:rPr>
          <w:rFonts w:ascii="Times New Roman" w:eastAsia="Newton-Regular" w:hAnsi="Times New Roman" w:cs="Times New Roman"/>
          <w:sz w:val="24"/>
          <w:szCs w:val="24"/>
        </w:rPr>
        <w:t xml:space="preserve">по ул.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D0280A"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>.</w:t>
      </w:r>
      <w:r w:rsidR="00ED6BB9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277D0" w:rsidR="002277D0">
        <w:rPr>
          <w:rFonts w:ascii="Times New Roman" w:eastAsia="Newton-Regular" w:hAnsi="Times New Roman" w:cs="Times New Roman"/>
          <w:sz w:val="24"/>
          <w:szCs w:val="24"/>
        </w:rPr>
        <w:t xml:space="preserve">управлял транспортным средством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DB7205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3D6867" w:rsidR="003D6867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3D6867">
        <w:rPr>
          <w:rFonts w:ascii="Times New Roman" w:eastAsia="Newton-Regular" w:hAnsi="Times New Roman" w:cs="Times New Roman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D07244"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r w:rsidRPr="002277D0" w:rsidR="002277D0">
        <w:rPr>
          <w:rFonts w:ascii="Times New Roman" w:eastAsia="Newton-Regular" w:hAnsi="Times New Roman" w:cs="Times New Roman"/>
          <w:sz w:val="24"/>
          <w:szCs w:val="24"/>
        </w:rPr>
        <w:t>не имея права управления транспортным средством, с признаками опьянения (</w:t>
      </w:r>
      <w:r w:rsidR="008017D3">
        <w:rPr>
          <w:rFonts w:ascii="Times New Roman" w:eastAsia="Newton-Regular" w:hAnsi="Times New Roman" w:cs="Times New Roman"/>
          <w:sz w:val="24"/>
          <w:szCs w:val="24"/>
        </w:rPr>
        <w:t>резкое изменение окраски кожных покровов лица</w:t>
      </w:r>
      <w:r>
        <w:rPr>
          <w:rFonts w:ascii="Times New Roman" w:eastAsia="Newton-Regular" w:hAnsi="Times New Roman" w:cs="Times New Roman"/>
          <w:sz w:val="24"/>
          <w:szCs w:val="24"/>
        </w:rPr>
        <w:t>)</w:t>
      </w:r>
      <w:r w:rsidRPr="002277D0" w:rsidR="002277D0">
        <w:rPr>
          <w:rFonts w:ascii="Times New Roman" w:eastAsia="Newton-Regular" w:hAnsi="Times New Roman" w:cs="Times New Roman"/>
          <w:sz w:val="24"/>
          <w:szCs w:val="24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алкогольного</w:t>
      </w:r>
      <w:r w:rsidRPr="002277D0" w:rsidR="002277D0">
        <w:rPr>
          <w:rFonts w:ascii="Times New Roman" w:eastAsia="Newton-Regular" w:hAnsi="Times New Roman" w:cs="Times New Roman"/>
          <w:sz w:val="24"/>
          <w:szCs w:val="24"/>
        </w:rPr>
        <w:t xml:space="preserve"> опьянения, чем нарушил п. 2.3.2, 2.1.1 Правил дорожного движения, утвержденных Постановлением Совета Министров - Правительства РФ от 23 октября</w:t>
      </w:r>
      <w:r w:rsidRPr="002277D0" w:rsidR="002277D0">
        <w:rPr>
          <w:rFonts w:ascii="Times New Roman" w:eastAsia="Newton-Regular" w:hAnsi="Times New Roman" w:cs="Times New Roman"/>
          <w:sz w:val="24"/>
          <w:szCs w:val="24"/>
        </w:rPr>
        <w:t xml:space="preserve"> 1993 г. № 1090. Действия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277D0" w:rsidR="002277D0">
        <w:rPr>
          <w:rFonts w:ascii="Times New Roman" w:eastAsia="Newton-Regular" w:hAnsi="Times New Roman" w:cs="Times New Roman"/>
          <w:sz w:val="24"/>
          <w:szCs w:val="24"/>
        </w:rPr>
        <w:t xml:space="preserve">не содержат уголовно наказуемого деяния. </w:t>
      </w:r>
    </w:p>
    <w:p w:rsidR="00EF6AA1" w:rsidP="00EF6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E37C25">
        <w:rPr>
          <w:rFonts w:ascii="Times New Roman" w:eastAsia="Newton-Regular" w:hAnsi="Times New Roman" w:cs="Times New Roman"/>
          <w:sz w:val="24"/>
          <w:szCs w:val="24"/>
        </w:rPr>
        <w:t xml:space="preserve">При рассмотрении дела об административном правонарушении 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3A5EE5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37C25" w:rsidR="001F1E07">
        <w:rPr>
          <w:rFonts w:ascii="Times New Roman" w:eastAsia="Newton-Regular" w:hAnsi="Times New Roman" w:cs="Times New Roman"/>
          <w:sz w:val="24"/>
          <w:szCs w:val="24"/>
        </w:rPr>
        <w:t>вину признал, пояснил, что отказался пройти медицинское освидетельствование</w:t>
      </w:r>
      <w:r w:rsidR="0032159D">
        <w:rPr>
          <w:rFonts w:ascii="Times New Roman" w:eastAsia="Newton-Regular" w:hAnsi="Times New Roman" w:cs="Times New Roman"/>
          <w:sz w:val="24"/>
          <w:szCs w:val="24"/>
        </w:rPr>
        <w:t xml:space="preserve">. </w:t>
      </w:r>
      <w:r w:rsidRPr="00E37C25" w:rsidR="001F1E07">
        <w:rPr>
          <w:rFonts w:ascii="Times New Roman" w:eastAsia="Newton-Regular" w:hAnsi="Times New Roman" w:cs="Times New Roman"/>
          <w:sz w:val="24"/>
          <w:szCs w:val="24"/>
        </w:rPr>
        <w:t>Также пояснил, что права  управления транспортными средствами не имеет.</w:t>
      </w:r>
    </w:p>
    <w:p w:rsidR="0032159D" w:rsidP="00EF6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Заслушав пояснения лица, привлекаемого к административной ответственности, исследовав материалы дела, мировой судья приходит к выводу о виновности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E13E33"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r w:rsidRPr="00E13E33" w:rsidR="00E13E33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>в совершении административного правонарушения, предусмотр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>енного ч. 2 ст. 12.26 КоАП РФ.</w:t>
      </w:r>
    </w:p>
    <w:p w:rsidR="0032159D" w:rsidP="00EF6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32159D">
        <w:rPr>
          <w:rFonts w:ascii="Times New Roman" w:eastAsia="Newton-Regular" w:hAnsi="Times New Roman" w:cs="Times New Roman"/>
          <w:sz w:val="24"/>
          <w:szCs w:val="24"/>
        </w:rPr>
        <w:t>Пунктом 2.3.2. Правил дорожного движения РФ, утвержденных Постановлением Совета Министров - Правительства РФ от 23 октября 1993 г. № 1090, предусмотрено, что по требованию должностных лиц, уполномоченных на осуществление феде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Согласно пункту 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>2.7. этих же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>ящем под угрозу безопасность движения.</w:t>
      </w:r>
    </w:p>
    <w:p w:rsidR="0032159D" w:rsidRPr="0032159D" w:rsidP="00321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Постановлением Правительства Российской Федерации от </w:t>
      </w:r>
      <w:r w:rsidR="008F4B6D">
        <w:rPr>
          <w:rFonts w:ascii="Times New Roman" w:eastAsia="Newton-Regular" w:hAnsi="Times New Roman" w:cs="Times New Roman"/>
          <w:sz w:val="24"/>
          <w:szCs w:val="24"/>
        </w:rPr>
        <w:t>21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8F4B6D">
        <w:rPr>
          <w:rFonts w:ascii="Times New Roman" w:eastAsia="Newton-Regular" w:hAnsi="Times New Roman" w:cs="Times New Roman"/>
          <w:sz w:val="24"/>
          <w:szCs w:val="24"/>
        </w:rPr>
        <w:t>октября 2022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 г. </w:t>
      </w:r>
      <w:r w:rsidR="008F4B6D">
        <w:rPr>
          <w:rFonts w:ascii="Times New Roman" w:eastAsia="Newton-Regular" w:hAnsi="Times New Roman" w:cs="Times New Roman"/>
          <w:sz w:val="24"/>
          <w:szCs w:val="24"/>
        </w:rPr>
        <w:t>№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8F4B6D">
        <w:rPr>
          <w:rFonts w:ascii="Times New Roman" w:eastAsia="Newton-Regular" w:hAnsi="Times New Roman" w:cs="Times New Roman"/>
          <w:sz w:val="24"/>
          <w:szCs w:val="24"/>
        </w:rPr>
        <w:t>1882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 утверждены Правила </w:t>
      </w:r>
      <w:r w:rsidRPr="00CD5610" w:rsidR="00CD5610">
        <w:rPr>
          <w:rFonts w:ascii="Times New Roman" w:eastAsia="Newton-Regular" w:hAnsi="Times New Roman" w:cs="Times New Roman"/>
          <w:sz w:val="24"/>
          <w:szCs w:val="24"/>
        </w:rPr>
        <w:t xml:space="preserve"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>(далее - Правила).</w:t>
      </w:r>
    </w:p>
    <w:p w:rsidR="0032159D" w:rsidP="00321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Пунктом </w:t>
      </w:r>
      <w:r w:rsidR="00CD5610">
        <w:rPr>
          <w:rFonts w:ascii="Times New Roman" w:eastAsia="Newton-Regular" w:hAnsi="Times New Roman" w:cs="Times New Roman"/>
          <w:sz w:val="24"/>
          <w:szCs w:val="24"/>
        </w:rPr>
        <w:t>2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 данных Правил установлено, что достаточными основаниями полагать, что в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>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>ующее обстановке.</w:t>
      </w:r>
    </w:p>
    <w:p w:rsidR="0032159D" w:rsidRPr="00E37C25" w:rsidP="00321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Кроме признания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FD4035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>своей вины, факт совершения им 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>.26.11 КоАП РФ, в частности:</w:t>
      </w:r>
    </w:p>
    <w:p w:rsidR="00EF6AA1" w:rsidRPr="00E37C25" w:rsidP="00EF6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="00321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E37C25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(л.д.1); </w:t>
      </w:r>
    </w:p>
    <w:p w:rsidR="00EF6AA1" w:rsidP="00EF6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протоколом об отстранении от управления транспортным средством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E37C25" w:rsidR="003A5E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 w:rsidR="003A5E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="003A5EE5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>(л.д.</w:t>
      </w:r>
      <w:r w:rsidR="003A5EE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F1E07" w:rsidP="00EF6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протоколом о направлении</w:t>
      </w:r>
      <w:r w:rsidRPr="008466A3" w:rsidR="008466A3">
        <w:t xml:space="preserve"> </w:t>
      </w: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медицинское освидетельствование на состояние опьянения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****</w:t>
      </w:r>
      <w:r w:rsidR="003A5E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7C25" w:rsidR="003A5E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="003A5EE5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37C25" w:rsidR="00825ECB">
        <w:rPr>
          <w:rFonts w:ascii="Times New Roman" w:eastAsia="Times New Roman" w:hAnsi="Times New Roman" w:cs="Times New Roman"/>
          <w:color w:val="000000"/>
          <w:sz w:val="24"/>
          <w:szCs w:val="24"/>
        </w:rPr>
        <w:t>(л.д.</w:t>
      </w:r>
      <w:r w:rsidR="003A5EE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E37C25" w:rsidR="00825EC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3A5EE5" w:rsidP="00EF6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протоколом о доставлении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(л.д.4);</w:t>
      </w:r>
    </w:p>
    <w:p w:rsidR="003A5EE5" w:rsidP="00EF6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протоколом об административном задержании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(л.д.5);</w:t>
      </w:r>
    </w:p>
    <w:p w:rsidR="003A5EE5" w:rsidP="003A5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видеоматериалами (л.д.6);</w:t>
      </w:r>
    </w:p>
    <w:p w:rsidR="003A5EE5" w:rsidP="003A5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ходатайством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передаче </w:t>
      </w:r>
      <w:r w:rsidR="003364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транспортного средства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="003364E8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3364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(л.д.9);</w:t>
      </w:r>
    </w:p>
    <w:p w:rsidR="003364E8" w:rsidP="003A5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распиской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 принятии транспортного средства от сотрудников ДПС от ****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(л.д.10);</w:t>
      </w:r>
    </w:p>
    <w:p w:rsidR="009E25E5" w:rsidP="00EF6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рапортом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(л.д.</w:t>
      </w:r>
      <w:r w:rsidR="003364E8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3364E8" w:rsidP="00EF6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справкой ****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согласно которой ****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рождения водительское удостоверение  на право управления транспортными средствами не получал (л.д.12);</w:t>
      </w:r>
    </w:p>
    <w:p w:rsidR="003364E8" w:rsidP="00EF6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справкой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согласно которой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ранее к административной ответственности, предусмотренной  ст. 12.8, ст. 12.26, ч. 3 </w:t>
      </w:r>
      <w:r>
        <w:rPr>
          <w:rFonts w:ascii="Times New Roman" w:eastAsia="Newton-Regular" w:hAnsi="Times New Roman" w:cs="Times New Roman"/>
          <w:sz w:val="24"/>
          <w:szCs w:val="24"/>
        </w:rPr>
        <w:t>ст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12.27 КоАП РФ, а так же по частям 2,4,6 ст</w:t>
      </w:r>
      <w:r>
        <w:rPr>
          <w:rFonts w:ascii="Times New Roman" w:eastAsia="Newton-Regular" w:hAnsi="Times New Roman" w:cs="Times New Roman"/>
          <w:sz w:val="24"/>
          <w:szCs w:val="24"/>
        </w:rPr>
        <w:t>. 264, ст. 264.1 УК РФ наказаниям не подвергался (л.д.13);</w:t>
      </w:r>
    </w:p>
    <w:p w:rsidR="003364E8" w:rsidP="00336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2B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справкой </w:t>
      </w:r>
      <w:r w:rsidRPr="002B434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2B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****</w:t>
      </w:r>
      <w:r w:rsidRPr="002B4341">
        <w:rPr>
          <w:rFonts w:ascii="Times New Roman" w:eastAsia="Newton-Regular" w:hAnsi="Times New Roman" w:cs="Times New Roman"/>
          <w:sz w:val="24"/>
          <w:szCs w:val="24"/>
        </w:rPr>
        <w:t xml:space="preserve">  о правонарушениях </w:t>
      </w:r>
      <w:r w:rsidRPr="002B4341">
        <w:rPr>
          <w:rFonts w:ascii="Times New Roman" w:eastAsia="Times New Roman" w:hAnsi="Times New Roman" w:cs="Times New Roman"/>
          <w:color w:val="000000"/>
          <w:sz w:val="24"/>
          <w:szCs w:val="24"/>
        </w:rPr>
        <w:t>(л.д.1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4-15</w:t>
      </w:r>
      <w:r w:rsidRPr="002B4341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F43647" w:rsidRPr="00F43647" w:rsidP="00F43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Обстоятельством, смягчающим административную ответственность </w:t>
      </w:r>
      <w:r w:rsidR="00E557B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вляется признание вины, раскаяние.</w:t>
      </w:r>
    </w:p>
    <w:p w:rsidR="00AB7527" w:rsidP="00F43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Обстоятельств, отягчающих 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административную ответственность мировым судьей не установлено.</w:t>
      </w: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43647" w:rsidRPr="00F43647" w:rsidP="00F43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характер совершенного административного правонарушения, личность правонарушителя, его имущественное положение. </w:t>
      </w:r>
    </w:p>
    <w:p w:rsidR="00F43647" w:rsidP="00F43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Обстоятельств, исключающих применение 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3364E8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административного ареста, не установлено.</w:t>
      </w:r>
    </w:p>
    <w:p w:rsidR="00FD3960" w:rsidRPr="00FD3960" w:rsidP="00FD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D3960">
        <w:rPr>
          <w:rFonts w:ascii="Times New Roman" w:eastAsia="Newton-Regular" w:hAnsi="Times New Roman" w:cs="Times New Roman"/>
          <w:sz w:val="24"/>
          <w:szCs w:val="24"/>
        </w:rPr>
        <w:t>На основании вышеизложенного</w:t>
      </w:r>
      <w:r w:rsidR="00076CF7">
        <w:rPr>
          <w:rFonts w:ascii="Times New Roman" w:eastAsia="Newton-Regular" w:hAnsi="Times New Roman" w:cs="Times New Roman"/>
          <w:sz w:val="24"/>
          <w:szCs w:val="24"/>
        </w:rPr>
        <w:t>,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 мировой судья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 считает необходимым назначить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3364E8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>административное наказание в виде административного ареста, предусмотренного ч. 2 ст. 12.26 Кодекса РФ об административных правонарушениях.</w:t>
      </w:r>
    </w:p>
    <w:p w:rsidR="00FD3960" w:rsidRPr="00FD3960" w:rsidP="00FD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D3960">
        <w:rPr>
          <w:rFonts w:ascii="Times New Roman" w:eastAsia="Newton-Regular" w:hAnsi="Times New Roman" w:cs="Times New Roman"/>
          <w:sz w:val="24"/>
          <w:szCs w:val="24"/>
        </w:rPr>
        <w:t>В соответствии ч. 1 ст. 32.8 КоАП РФ постановление судьи об администра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>тивном аресте исполняется органами внутренних дел немедленно после вынесения такого постановления.</w:t>
      </w:r>
    </w:p>
    <w:p w:rsidR="00FD3960" w:rsidRPr="00FD3960" w:rsidP="00FD39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D3960">
        <w:rPr>
          <w:rFonts w:ascii="Times New Roman" w:eastAsia="Newton-Regular" w:hAnsi="Times New Roman" w:cs="Times New Roman"/>
          <w:sz w:val="24"/>
          <w:szCs w:val="24"/>
          <w:lang w:eastAsia="ru-RU"/>
        </w:rPr>
        <w:t>Руководствуясь ч. 2 ст. 12.26, ст. ст. 29.9, 29.10</w:t>
      </w:r>
      <w:r w:rsidRPr="00FD396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Кодекса РФ об административных правонарушениях,</w:t>
      </w:r>
      <w:r w:rsidRPr="00FD3960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мировой судья</w:t>
      </w:r>
    </w:p>
    <w:p w:rsidR="00FD3960" w:rsidRPr="00FD3960" w:rsidP="00FD39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3960">
        <w:rPr>
          <w:rFonts w:ascii="Times New Roman" w:eastAsia="Times New Roman" w:hAnsi="Times New Roman" w:cs="Times New Roman"/>
          <w:bCs/>
          <w:sz w:val="24"/>
          <w:szCs w:val="24"/>
        </w:rPr>
        <w:t>ПОСТАНОВИЛ:</w:t>
      </w:r>
    </w:p>
    <w:p w:rsidR="00FD3960" w:rsidRPr="00FD3960" w:rsidP="00FD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Признать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3070E3"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E37C25" w:rsidR="003070E3">
        <w:rPr>
          <w:rFonts w:ascii="Times New Roman" w:eastAsia="Newton-Regular" w:hAnsi="Times New Roman" w:cs="Times New Roman"/>
          <w:sz w:val="24"/>
          <w:szCs w:val="24"/>
        </w:rPr>
        <w:t xml:space="preserve"> года рождения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, виновным в совершении административного правонарушения, предусмотренного ч. 2 ст. 12.26 </w:t>
      </w:r>
      <w:r w:rsidRPr="00FD3960">
        <w:rPr>
          <w:rFonts w:ascii="Times New Roman" w:eastAsia="Times New Roman" w:hAnsi="Times New Roman" w:cs="Times New Roman"/>
          <w:bCs/>
          <w:sz w:val="24"/>
          <w:szCs w:val="24"/>
        </w:rPr>
        <w:t>Кодекса РФ об административных правонарушениях, и н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азначить административное наказание в виде административного ареста сроком 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>на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 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 суток. </w:t>
      </w:r>
    </w:p>
    <w:p w:rsidR="00FD3960" w:rsidRPr="00FD3960" w:rsidP="00FD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D3960">
        <w:rPr>
          <w:rFonts w:ascii="Times New Roman" w:eastAsia="Newton-Regular" w:hAnsi="Times New Roman" w:cs="Times New Roman"/>
          <w:sz w:val="24"/>
          <w:szCs w:val="24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 w:rsidR="00FD3960" w:rsidRPr="00FD3960" w:rsidP="00FD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Срок административного наказания исчислять с момента задержания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3070E3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>органами внутренни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>х дел</w:t>
      </w:r>
      <w:r w:rsidR="003364E8">
        <w:rPr>
          <w:rFonts w:ascii="Times New Roman" w:eastAsia="Newton-Regular" w:hAnsi="Times New Roman" w:cs="Times New Roman"/>
          <w:sz w:val="24"/>
          <w:szCs w:val="24"/>
        </w:rPr>
        <w:t xml:space="preserve">, с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3364E8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3364E8">
        <w:rPr>
          <w:rFonts w:ascii="Times New Roman" w:eastAsia="Newton-Regular" w:hAnsi="Times New Roman" w:cs="Times New Roman"/>
          <w:sz w:val="24"/>
          <w:szCs w:val="24"/>
        </w:rPr>
        <w:t>с</w:t>
      </w:r>
      <w:r w:rsidR="003364E8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**</w:t>
      </w:r>
      <w:r w:rsidR="003364E8">
        <w:rPr>
          <w:rFonts w:ascii="Times New Roman" w:eastAsia="Newton-Regular" w:hAnsi="Times New Roman" w:cs="Times New Roman"/>
          <w:sz w:val="24"/>
          <w:szCs w:val="24"/>
        </w:rPr>
        <w:t xml:space="preserve"> часов </w:t>
      </w:r>
      <w:r>
        <w:rPr>
          <w:rFonts w:ascii="Times New Roman" w:eastAsia="Newton-Regular" w:hAnsi="Times New Roman" w:cs="Times New Roman"/>
          <w:sz w:val="24"/>
          <w:szCs w:val="24"/>
        </w:rPr>
        <w:t>**</w:t>
      </w:r>
      <w:r w:rsidR="003364E8">
        <w:rPr>
          <w:rFonts w:ascii="Times New Roman" w:eastAsia="Newton-Regular" w:hAnsi="Times New Roman" w:cs="Times New Roman"/>
          <w:sz w:val="24"/>
          <w:szCs w:val="24"/>
        </w:rPr>
        <w:t xml:space="preserve"> минут</w:t>
      </w:r>
      <w:r w:rsidR="003070E3">
        <w:rPr>
          <w:rFonts w:ascii="Times New Roman" w:eastAsia="Newton-Regular" w:hAnsi="Times New Roman" w:cs="Times New Roman"/>
          <w:sz w:val="24"/>
          <w:szCs w:val="24"/>
        </w:rPr>
        <w:t>.</w:t>
      </w:r>
    </w:p>
    <w:p w:rsidR="00FD3960" w:rsidRPr="00FD3960" w:rsidP="00FD3960">
      <w:pPr>
        <w:tabs>
          <w:tab w:val="left" w:pos="3402"/>
          <w:tab w:val="left" w:pos="5103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Постановление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может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быть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обжаловано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в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Бахчисарайский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районный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суд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Республики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Крым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через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мирового судью 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>судебного участка №26 Бахчисарайского судебного района (Бахчисарайский район) Республики Крым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 в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течение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десяти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07244">
        <w:rPr>
          <w:rFonts w:ascii="Times New Roman" w:eastAsia="Arial Unicode MS" w:hAnsi="Times New Roman" w:cs="Times New Roman"/>
          <w:sz w:val="24"/>
          <w:szCs w:val="24"/>
          <w:lang w:eastAsia="zh-CN"/>
        </w:rPr>
        <w:t>дней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со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дня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вручения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или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получения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копии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постановления.</w:t>
      </w:r>
    </w:p>
    <w:p w:rsidR="00FD3960" w:rsidRPr="00FD3960" w:rsidP="00FD39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F6AA1" w:rsidRPr="001B144D" w:rsidP="00E557B8">
      <w:pPr>
        <w:spacing w:after="0" w:line="240" w:lineRule="auto"/>
        <w:jc w:val="both"/>
        <w:rPr>
          <w:sz w:val="24"/>
          <w:szCs w:val="24"/>
        </w:rPr>
      </w:pPr>
      <w:r w:rsidRPr="001B144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Мировой судья                                                                             </w:t>
      </w:r>
      <w:r w:rsidR="00E557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</w:t>
      </w:r>
      <w:r w:rsidRPr="001B144D">
        <w:rPr>
          <w:rFonts w:ascii="Times New Roman" w:eastAsia="Times New Roman" w:hAnsi="Times New Roman" w:cs="Times New Roman"/>
          <w:sz w:val="24"/>
          <w:szCs w:val="24"/>
          <w:lang w:eastAsia="zh-CN"/>
        </w:rPr>
        <w:t>Е.</w:t>
      </w:r>
      <w:r w:rsidRPr="001B144D" w:rsidR="003D5803">
        <w:rPr>
          <w:rFonts w:ascii="Times New Roman" w:eastAsia="Times New Roman" w:hAnsi="Times New Roman" w:cs="Times New Roman"/>
          <w:sz w:val="24"/>
          <w:szCs w:val="24"/>
          <w:lang w:eastAsia="zh-CN"/>
        </w:rPr>
        <w:t>Н. Андрухова</w:t>
      </w:r>
      <w:r w:rsidRPr="001B144D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</w:p>
    <w:sectPr w:rsidSect="008B1602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8105E9C"/>
    <w:multiLevelType w:val="hybridMultilevel"/>
    <w:tmpl w:val="C512C49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0D9"/>
    <w:rsid w:val="000448CA"/>
    <w:rsid w:val="00062600"/>
    <w:rsid w:val="00074B3D"/>
    <w:rsid w:val="00076CF7"/>
    <w:rsid w:val="00080194"/>
    <w:rsid w:val="00084513"/>
    <w:rsid w:val="000A30D9"/>
    <w:rsid w:val="000B7895"/>
    <w:rsid w:val="000C53B1"/>
    <w:rsid w:val="000F6B9C"/>
    <w:rsid w:val="00123156"/>
    <w:rsid w:val="00154466"/>
    <w:rsid w:val="00194E54"/>
    <w:rsid w:val="001952E0"/>
    <w:rsid w:val="001A4048"/>
    <w:rsid w:val="001B144D"/>
    <w:rsid w:val="001B76DC"/>
    <w:rsid w:val="001C79EB"/>
    <w:rsid w:val="001D1A0F"/>
    <w:rsid w:val="001E7738"/>
    <w:rsid w:val="001F1E07"/>
    <w:rsid w:val="001F249F"/>
    <w:rsid w:val="001F4DC0"/>
    <w:rsid w:val="002277D0"/>
    <w:rsid w:val="0023399C"/>
    <w:rsid w:val="00273CD5"/>
    <w:rsid w:val="002B4341"/>
    <w:rsid w:val="003070E3"/>
    <w:rsid w:val="0032159D"/>
    <w:rsid w:val="003364E8"/>
    <w:rsid w:val="003A5EE5"/>
    <w:rsid w:val="003B101F"/>
    <w:rsid w:val="003C05B7"/>
    <w:rsid w:val="003D4CEB"/>
    <w:rsid w:val="003D5803"/>
    <w:rsid w:val="003D6867"/>
    <w:rsid w:val="003F02DE"/>
    <w:rsid w:val="004300C6"/>
    <w:rsid w:val="00466C31"/>
    <w:rsid w:val="0047127B"/>
    <w:rsid w:val="0051402D"/>
    <w:rsid w:val="00530F2A"/>
    <w:rsid w:val="005440E1"/>
    <w:rsid w:val="0057605B"/>
    <w:rsid w:val="005A6182"/>
    <w:rsid w:val="005D4CC0"/>
    <w:rsid w:val="00653A91"/>
    <w:rsid w:val="00662178"/>
    <w:rsid w:val="00695B34"/>
    <w:rsid w:val="006A44A7"/>
    <w:rsid w:val="006A4F3D"/>
    <w:rsid w:val="006B4F18"/>
    <w:rsid w:val="006D59B0"/>
    <w:rsid w:val="00737AAC"/>
    <w:rsid w:val="0077399F"/>
    <w:rsid w:val="00776701"/>
    <w:rsid w:val="00787B63"/>
    <w:rsid w:val="007A679B"/>
    <w:rsid w:val="007C09F0"/>
    <w:rsid w:val="008017D3"/>
    <w:rsid w:val="00825ECB"/>
    <w:rsid w:val="008466A3"/>
    <w:rsid w:val="00865C77"/>
    <w:rsid w:val="00875468"/>
    <w:rsid w:val="008B1602"/>
    <w:rsid w:val="008E7233"/>
    <w:rsid w:val="008F4B6D"/>
    <w:rsid w:val="008F4E72"/>
    <w:rsid w:val="008F5B6F"/>
    <w:rsid w:val="009855C3"/>
    <w:rsid w:val="009E25A8"/>
    <w:rsid w:val="009E25E5"/>
    <w:rsid w:val="00A11AB0"/>
    <w:rsid w:val="00A31FA5"/>
    <w:rsid w:val="00A40525"/>
    <w:rsid w:val="00A52F80"/>
    <w:rsid w:val="00A813B6"/>
    <w:rsid w:val="00AB7527"/>
    <w:rsid w:val="00AD4EB3"/>
    <w:rsid w:val="00AF327D"/>
    <w:rsid w:val="00B815B8"/>
    <w:rsid w:val="00BC2495"/>
    <w:rsid w:val="00BD5701"/>
    <w:rsid w:val="00BF650F"/>
    <w:rsid w:val="00C27D17"/>
    <w:rsid w:val="00C338BC"/>
    <w:rsid w:val="00C70FEC"/>
    <w:rsid w:val="00CD5610"/>
    <w:rsid w:val="00CE0F3E"/>
    <w:rsid w:val="00CE5957"/>
    <w:rsid w:val="00D0280A"/>
    <w:rsid w:val="00D07244"/>
    <w:rsid w:val="00D11AA2"/>
    <w:rsid w:val="00D70499"/>
    <w:rsid w:val="00D94716"/>
    <w:rsid w:val="00DB7205"/>
    <w:rsid w:val="00DE733E"/>
    <w:rsid w:val="00E13E33"/>
    <w:rsid w:val="00E227D3"/>
    <w:rsid w:val="00E37C25"/>
    <w:rsid w:val="00E557B8"/>
    <w:rsid w:val="00E55BE0"/>
    <w:rsid w:val="00EB41DE"/>
    <w:rsid w:val="00ED6BB9"/>
    <w:rsid w:val="00EF6AA1"/>
    <w:rsid w:val="00F255F2"/>
    <w:rsid w:val="00F34DE3"/>
    <w:rsid w:val="00F43647"/>
    <w:rsid w:val="00F50236"/>
    <w:rsid w:val="00F72F53"/>
    <w:rsid w:val="00F832F6"/>
    <w:rsid w:val="00FC6B4C"/>
    <w:rsid w:val="00FD3960"/>
    <w:rsid w:val="00FD4035"/>
    <w:rsid w:val="00FE16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A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6AA1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8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87B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AA093-4C1F-48B9-9DDE-2925F6FA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