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21B2" w:rsidP="00032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№5-26-170/2018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08 мая 2018 года                                                                                           г. Бахчисарай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(298400,г. Бахчисарай, ул. Фрунзе, 36в), рассмотрев материалы дела об административном правонарушении, в отношении 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Папушина</w:t>
      </w:r>
      <w:r>
        <w:rPr>
          <w:rFonts w:ascii="Times New Roman" w:eastAsia="Newton-Regular" w:hAnsi="Times New Roman"/>
          <w:sz w:val="24"/>
          <w:szCs w:val="24"/>
        </w:rPr>
        <w:t xml:space="preserve"> Владимира Валерьевича, </w:t>
      </w:r>
      <w:r w:rsidR="009510D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года рождения, уроженца </w:t>
      </w:r>
      <w:r w:rsidR="009510DF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гражданина РФ, зарегистрированного и проживающего по адресу: </w:t>
      </w:r>
      <w:r w:rsidR="009510DF">
        <w:rPr>
          <w:rFonts w:ascii="Times New Roman" w:eastAsia="Newton-Regular" w:hAnsi="Times New Roman"/>
          <w:sz w:val="24"/>
          <w:szCs w:val="24"/>
        </w:rPr>
        <w:t>***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 ч. 1.1 ст. 12.1 Кодекса Российской Федерации об административных правонарушениях,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/>
          <w:sz w:val="24"/>
          <w:szCs w:val="24"/>
        </w:rPr>
        <w:t>*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час</w:t>
      </w:r>
      <w:r w:rsidR="009A6966">
        <w:rPr>
          <w:rFonts w:ascii="Times New Roman" w:eastAsia="Newton-Regular" w:hAnsi="Times New Roman"/>
          <w:sz w:val="24"/>
          <w:szCs w:val="24"/>
        </w:rPr>
        <w:t>.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м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инут на </w:t>
      </w:r>
      <w:r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9A6966">
        <w:rPr>
          <w:rFonts w:ascii="Times New Roman" w:eastAsia="Newton-Regular" w:hAnsi="Times New Roman"/>
          <w:sz w:val="24"/>
          <w:szCs w:val="24"/>
        </w:rPr>
        <w:t>Папушин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В.В</w:t>
      </w:r>
      <w:r>
        <w:rPr>
          <w:rFonts w:ascii="Times New Roman" w:eastAsia="Newton-Regular" w:hAnsi="Times New Roman"/>
          <w:sz w:val="24"/>
          <w:szCs w:val="24"/>
        </w:rPr>
        <w:t xml:space="preserve">., управлял автомобилем </w:t>
      </w:r>
      <w:r w:rsidR="009A6966">
        <w:rPr>
          <w:rFonts w:ascii="Times New Roman" w:eastAsia="Newton-Regular" w:hAnsi="Times New Roman"/>
          <w:sz w:val="24"/>
          <w:szCs w:val="24"/>
        </w:rPr>
        <w:t>В</w:t>
      </w:r>
      <w:r>
        <w:rPr>
          <w:rFonts w:ascii="Times New Roman" w:eastAsia="Newton-Regular" w:hAnsi="Times New Roman"/>
          <w:sz w:val="24"/>
          <w:szCs w:val="24"/>
        </w:rPr>
        <w:t xml:space="preserve">АЗ </w:t>
      </w:r>
      <w:r w:rsidR="009A6966">
        <w:rPr>
          <w:rFonts w:ascii="Times New Roman" w:eastAsia="Newton-Regular" w:hAnsi="Times New Roman"/>
          <w:sz w:val="24"/>
          <w:szCs w:val="24"/>
        </w:rPr>
        <w:t>2101</w:t>
      </w:r>
      <w:r>
        <w:rPr>
          <w:rFonts w:ascii="Times New Roman" w:eastAsia="Newton-Regular" w:hAnsi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с прицепом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государственный регистрационный  знак </w:t>
      </w:r>
      <w:r w:rsidR="00A24A70">
        <w:rPr>
          <w:rFonts w:ascii="Times New Roman" w:eastAsia="Newton-Regular" w:hAnsi="Times New Roman"/>
          <w:sz w:val="24"/>
          <w:szCs w:val="24"/>
        </w:rPr>
        <w:t>***</w:t>
      </w:r>
      <w:r w:rsidR="009A6966"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незарегистрированным в установленном порядке, данное нарушение является повторным  (по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становление 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9A6966">
        <w:rPr>
          <w:rFonts w:ascii="Times New Roman" w:eastAsia="Newton-Regular" w:hAnsi="Times New Roman"/>
          <w:sz w:val="24"/>
          <w:szCs w:val="24"/>
        </w:rPr>
        <w:t>15.03.2018</w:t>
      </w:r>
      <w:r>
        <w:rPr>
          <w:rFonts w:ascii="Times New Roman" w:eastAsia="Newton-Regular" w:hAnsi="Times New Roman"/>
          <w:sz w:val="24"/>
          <w:szCs w:val="24"/>
        </w:rPr>
        <w:t>).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  При рассмотрении дела об административном правонарушении </w:t>
      </w:r>
      <w:r w:rsidR="009A6966">
        <w:rPr>
          <w:rFonts w:ascii="Times New Roman" w:eastAsia="Newton-Regular" w:hAnsi="Times New Roman"/>
          <w:sz w:val="24"/>
          <w:szCs w:val="24"/>
        </w:rPr>
        <w:t>Папушин</w:t>
      </w:r>
      <w:r w:rsidR="009A6966">
        <w:rPr>
          <w:rFonts w:ascii="Times New Roman" w:eastAsia="Newton-Regular" w:hAnsi="Times New Roman"/>
          <w:sz w:val="24"/>
          <w:szCs w:val="24"/>
        </w:rPr>
        <w:t xml:space="preserve"> В.В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9402F2">
        <w:rPr>
          <w:rFonts w:ascii="Times New Roman" w:eastAsia="Newton-Regular" w:hAnsi="Times New Roman"/>
          <w:sz w:val="24"/>
          <w:szCs w:val="24"/>
        </w:rPr>
        <w:t xml:space="preserve">пояснил, что прицеп не является его собственностью, сотрудники МРЭО ГИБДД г. Севастополя </w:t>
      </w:r>
      <w:r w:rsidR="009402F2">
        <w:rPr>
          <w:rFonts w:ascii="Times New Roman" w:eastAsia="Newton-Regular" w:hAnsi="Times New Roman"/>
          <w:sz w:val="24"/>
          <w:szCs w:val="24"/>
        </w:rPr>
        <w:t>разьяснили</w:t>
      </w:r>
      <w:r w:rsidR="009402F2">
        <w:rPr>
          <w:rFonts w:ascii="Times New Roman" w:eastAsia="Newton-Regular" w:hAnsi="Times New Roman"/>
          <w:sz w:val="24"/>
          <w:szCs w:val="24"/>
        </w:rPr>
        <w:t>, что эксплуатация прицепа с данными номерами не запрещена. А также, то обстоятельство, что прицеп возвращен владельцу и нарушение непосредственно в данном случае единственное, просит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9402F2">
        <w:rPr>
          <w:rFonts w:ascii="Times New Roman" w:eastAsia="Newton-Regular" w:hAnsi="Times New Roman"/>
          <w:sz w:val="24"/>
          <w:szCs w:val="24"/>
        </w:rPr>
        <w:t>не наказывать.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  Исследовав материалы дела об административном правонарушении, считаю, что в действиях </w:t>
      </w:r>
      <w:r w:rsidRPr="009A6966" w:rsidR="009A6966">
        <w:rPr>
          <w:rFonts w:ascii="Times New Roman" w:eastAsia="Newton-Regular" w:hAnsi="Times New Roman"/>
          <w:sz w:val="24"/>
          <w:szCs w:val="24"/>
        </w:rPr>
        <w:t>Папушин</w:t>
      </w:r>
      <w:r w:rsidR="009A6966">
        <w:rPr>
          <w:rFonts w:ascii="Times New Roman" w:eastAsia="Newton-Regular" w:hAnsi="Times New Roman"/>
          <w:sz w:val="24"/>
          <w:szCs w:val="24"/>
        </w:rPr>
        <w:t>а</w:t>
      </w:r>
      <w:r w:rsidRPr="009A6966" w:rsidR="009A6966">
        <w:rPr>
          <w:rFonts w:ascii="Times New Roman" w:eastAsia="Newton-Regular" w:hAnsi="Times New Roman"/>
          <w:sz w:val="24"/>
          <w:szCs w:val="24"/>
        </w:rPr>
        <w:t xml:space="preserve"> В.В</w:t>
      </w:r>
      <w:r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предусмотренного  ч.1.1 ст.12.1 КоАП РФ, а именно управление транспортным средством, не  зарегистрированным в установленном порядке, совершенное повторно.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Вина </w:t>
      </w:r>
      <w:r w:rsidRPr="009A6966" w:rsidR="009A6966">
        <w:rPr>
          <w:rFonts w:ascii="Times New Roman" w:eastAsia="Newton-Regular" w:hAnsi="Times New Roman"/>
          <w:sz w:val="24"/>
          <w:szCs w:val="24"/>
        </w:rPr>
        <w:t>Папушин</w:t>
      </w:r>
      <w:r w:rsidR="009A6966">
        <w:rPr>
          <w:rFonts w:ascii="Times New Roman" w:eastAsia="Newton-Regular" w:hAnsi="Times New Roman"/>
          <w:sz w:val="24"/>
          <w:szCs w:val="24"/>
        </w:rPr>
        <w:t>а</w:t>
      </w:r>
      <w:r w:rsidRPr="009A6966" w:rsidR="009A6966">
        <w:rPr>
          <w:rFonts w:ascii="Times New Roman" w:eastAsia="Newton-Regular" w:hAnsi="Times New Roman"/>
          <w:sz w:val="24"/>
          <w:szCs w:val="24"/>
        </w:rPr>
        <w:t xml:space="preserve"> В.В</w:t>
      </w:r>
      <w:r>
        <w:rPr>
          <w:rFonts w:ascii="Times New Roman" w:eastAsia="Newton-Regular" w:hAnsi="Times New Roman"/>
          <w:sz w:val="24"/>
          <w:szCs w:val="24"/>
        </w:rPr>
        <w:t xml:space="preserve">. в совершении административного правонарушения, предусмотренного ч.1.1 ст. 12.1.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="00A24A70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9A6966">
        <w:rPr>
          <w:rFonts w:ascii="Times New Roman" w:eastAsia="Newton-Regular" w:hAnsi="Times New Roman"/>
          <w:sz w:val="24"/>
          <w:szCs w:val="24"/>
        </w:rPr>
        <w:t>28.03</w:t>
      </w:r>
      <w:r>
        <w:rPr>
          <w:rFonts w:ascii="Times New Roman" w:eastAsia="Newton-Regular" w:hAnsi="Times New Roman"/>
          <w:sz w:val="24"/>
          <w:szCs w:val="24"/>
        </w:rPr>
        <w:t>.2018 (</w:t>
      </w:r>
      <w:r>
        <w:rPr>
          <w:rFonts w:ascii="Times New Roman" w:eastAsia="Newton-Regular" w:hAnsi="Times New Roman"/>
          <w:sz w:val="24"/>
          <w:szCs w:val="24"/>
        </w:rPr>
        <w:t>л.д</w:t>
      </w:r>
      <w:r w:rsidR="009A6966">
        <w:rPr>
          <w:rFonts w:ascii="Times New Roman" w:eastAsia="Newton-Regular" w:hAnsi="Times New Roman"/>
          <w:sz w:val="24"/>
          <w:szCs w:val="24"/>
        </w:rPr>
        <w:t>. 1),  копией постановления от 15.03.2018</w:t>
      </w:r>
      <w:r>
        <w:rPr>
          <w:rFonts w:ascii="Times New Roman" w:eastAsia="Newton-Regular" w:hAnsi="Times New Roman"/>
          <w:sz w:val="24"/>
          <w:szCs w:val="24"/>
        </w:rPr>
        <w:t xml:space="preserve"> (л.д.2).              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а также обстоятельства, смягчающие </w:t>
      </w:r>
      <w:r w:rsidR="00790534">
        <w:rPr>
          <w:rFonts w:ascii="Times New Roman" w:eastAsia="Newton-Regular" w:hAnsi="Times New Roman"/>
          <w:sz w:val="24"/>
          <w:szCs w:val="24"/>
        </w:rPr>
        <w:t xml:space="preserve">и отягчающие </w:t>
      </w:r>
      <w:r>
        <w:rPr>
          <w:rFonts w:ascii="Times New Roman" w:eastAsia="Newton-Regular" w:hAnsi="Times New Roman"/>
          <w:sz w:val="24"/>
          <w:szCs w:val="24"/>
        </w:rPr>
        <w:t>его администрати</w:t>
      </w:r>
      <w:r w:rsidR="00790534">
        <w:rPr>
          <w:rFonts w:ascii="Times New Roman" w:eastAsia="Newton-Regular" w:hAnsi="Times New Roman"/>
          <w:sz w:val="24"/>
          <w:szCs w:val="24"/>
        </w:rPr>
        <w:t xml:space="preserve">вную ответственность, </w:t>
      </w:r>
      <w:r>
        <w:rPr>
          <w:rFonts w:ascii="Times New Roman" w:eastAsia="Newton-Regular" w:hAnsi="Times New Roman"/>
          <w:sz w:val="24"/>
          <w:szCs w:val="24"/>
        </w:rPr>
        <w:t xml:space="preserve"> мировой судья считает, что к </w:t>
      </w:r>
      <w:r w:rsidRPr="009A6966" w:rsidR="009A6966">
        <w:rPr>
          <w:rFonts w:ascii="Times New Roman" w:eastAsia="Newton-Regular" w:hAnsi="Times New Roman"/>
          <w:sz w:val="24"/>
          <w:szCs w:val="24"/>
        </w:rPr>
        <w:t>Папушин</w:t>
      </w:r>
      <w:r w:rsidR="009A6966">
        <w:rPr>
          <w:rFonts w:ascii="Times New Roman" w:eastAsia="Newton-Regular" w:hAnsi="Times New Roman"/>
          <w:sz w:val="24"/>
          <w:szCs w:val="24"/>
        </w:rPr>
        <w:t>у</w:t>
      </w:r>
      <w:r w:rsidRPr="009A6966" w:rsidR="009A6966">
        <w:rPr>
          <w:rFonts w:ascii="Times New Roman" w:eastAsia="Newton-Regular" w:hAnsi="Times New Roman"/>
          <w:sz w:val="24"/>
          <w:szCs w:val="24"/>
        </w:rPr>
        <w:t xml:space="preserve"> В.В</w:t>
      </w:r>
      <w:r>
        <w:rPr>
          <w:rFonts w:ascii="Times New Roman" w:eastAsia="Newton-Regular" w:hAnsi="Times New Roman"/>
          <w:sz w:val="24"/>
          <w:szCs w:val="24"/>
        </w:rPr>
        <w:t xml:space="preserve">. подлежит применению наказание в виде административного штрафа. </w:t>
      </w:r>
    </w:p>
    <w:p w:rsidR="000321B2" w:rsidP="000321B2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1.1 ст. 12.1, 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0321B2" w:rsidP="0003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0321B2" w:rsidP="0003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5C2468" w:rsidR="005C2468">
        <w:rPr>
          <w:rFonts w:ascii="Times New Roman" w:eastAsia="Newton-Regular" w:hAnsi="Times New Roman"/>
          <w:sz w:val="24"/>
          <w:szCs w:val="24"/>
        </w:rPr>
        <w:t>Папушина</w:t>
      </w:r>
      <w:r w:rsidRPr="005C2468" w:rsidR="005C2468">
        <w:rPr>
          <w:rFonts w:ascii="Times New Roman" w:eastAsia="Newton-Regular" w:hAnsi="Times New Roman"/>
          <w:sz w:val="24"/>
          <w:szCs w:val="24"/>
        </w:rPr>
        <w:t xml:space="preserve"> Владимира Валерьевича, </w:t>
      </w:r>
      <w:r w:rsidR="00A24A70">
        <w:rPr>
          <w:rFonts w:ascii="Times New Roman" w:eastAsia="Newton-Regular" w:hAnsi="Times New Roman"/>
          <w:sz w:val="24"/>
          <w:szCs w:val="24"/>
        </w:rPr>
        <w:t>***</w:t>
      </w:r>
      <w:r w:rsidRPr="005C2468" w:rsidR="005C2468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1.1 ст. 12.1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ему административное наказание в виде административного штрафа в размере 5000 (пяти тысяч) рублей. </w:t>
      </w:r>
    </w:p>
    <w:p w:rsidR="000321B2" w:rsidP="000321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/с 40101810335100010001; получатель  УФК (ОМВД России по Бахчисарайскому району), БИК 043510001, КПП  910401001, ОКТМО 35604000, ИНН 9104000072, КБК 188 1 16 30020 01 6000 140; УИН 1881049118160000</w:t>
      </w:r>
      <w:r w:rsidR="00A24A70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0321B2" w:rsidP="0003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0321B2" w:rsidP="0003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21B2" w:rsidP="0003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321B2" w:rsidP="000321B2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0321B2" w:rsidP="000321B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321B2" w:rsidP="000321B2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Е.Н.Андрухова</w:t>
      </w:r>
    </w:p>
    <w:p w:rsidR="000321B2" w:rsidP="000321B2">
      <w:pPr>
        <w:rPr>
          <w:rFonts w:ascii="Times New Roman" w:hAnsi="Times New Roman"/>
          <w:sz w:val="24"/>
          <w:szCs w:val="24"/>
        </w:rPr>
      </w:pPr>
    </w:p>
    <w:p w:rsidR="000321B2" w:rsidP="000321B2"/>
    <w:p w:rsidR="000321B2" w:rsidP="000321B2"/>
    <w:p w:rsidR="000321B2" w:rsidP="000321B2"/>
    <w:p w:rsidR="0093183E"/>
    <w:sectPr w:rsidSect="002702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C7"/>
    <w:rsid w:val="000321B2"/>
    <w:rsid w:val="0027027A"/>
    <w:rsid w:val="005C2468"/>
    <w:rsid w:val="00790534"/>
    <w:rsid w:val="0093183E"/>
    <w:rsid w:val="009402F2"/>
    <w:rsid w:val="009510DF"/>
    <w:rsid w:val="00991602"/>
    <w:rsid w:val="009A6966"/>
    <w:rsid w:val="00A24A70"/>
    <w:rsid w:val="00FB1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2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21B2"/>
    <w:rPr>
      <w:color w:val="0000FF"/>
      <w:u w:val="single"/>
    </w:rPr>
  </w:style>
  <w:style w:type="paragraph" w:customStyle="1" w:styleId="ConsPlusNormal">
    <w:name w:val="ConsPlusNormal"/>
    <w:rsid w:val="0003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321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