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80724" w:rsidP="00380724">
      <w:pPr>
        <w:spacing w:after="0" w:line="240" w:lineRule="auto"/>
        <w:ind w:right="23" w:firstLine="708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Дело № 5-26-174</w:t>
      </w:r>
      <w:r>
        <w:rPr>
          <w:rFonts w:ascii="Times New Roman" w:hAnsi="Times New Roman"/>
          <w:sz w:val="26"/>
          <w:szCs w:val="26"/>
          <w:lang w:eastAsia="ru-RU"/>
        </w:rPr>
        <w:t>/2019</w:t>
      </w:r>
    </w:p>
    <w:p w:rsidR="00380724" w:rsidP="00380724">
      <w:pPr>
        <w:spacing w:after="0" w:line="240" w:lineRule="auto"/>
        <w:ind w:right="23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80724" w:rsidP="00380724">
      <w:pPr>
        <w:spacing w:after="0" w:line="240" w:lineRule="auto"/>
        <w:ind w:right="23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ПОСТАНОВЛЕНИЕ</w:t>
      </w:r>
    </w:p>
    <w:p w:rsidR="00380724" w:rsidP="00380724">
      <w:pPr>
        <w:spacing w:after="0" w:line="240" w:lineRule="auto"/>
        <w:ind w:right="23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380724" w:rsidP="00380724">
      <w:pPr>
        <w:spacing w:after="0" w:line="240" w:lineRule="auto"/>
        <w:ind w:right="23"/>
        <w:jc w:val="center"/>
        <w:rPr>
          <w:rFonts w:ascii="Times New Roman" w:hAnsi="Times New Roman"/>
          <w:bCs/>
          <w:sz w:val="26"/>
          <w:szCs w:val="26"/>
          <w:lang w:eastAsia="ru-RU"/>
        </w:rPr>
      </w:pPr>
    </w:p>
    <w:p w:rsidR="00380724" w:rsidP="00380724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09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>июн</w:t>
      </w:r>
      <w:r>
        <w:rPr>
          <w:rFonts w:ascii="Times New Roman" w:hAnsi="Times New Roman"/>
          <w:sz w:val="26"/>
          <w:szCs w:val="26"/>
          <w:lang w:eastAsia="ar-SA"/>
        </w:rPr>
        <w:t>я 2019 года                                                                                 город Бахчисарай</w:t>
      </w:r>
    </w:p>
    <w:p w:rsidR="00380724" w:rsidP="00380724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380724" w:rsidP="00380724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              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>Мировой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>судья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>судебного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>участка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 № 26 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>Бахчисарайского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>судебного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>района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 (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>Бахчисарайский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>муниципальный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 район) 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>Республики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>Крым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>Андрухова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 Е.Н. (298400, г. Бахчисарай, 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>ул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. </w:t>
      </w:r>
      <w:r>
        <w:rPr>
          <w:rFonts w:ascii="Times New Roman" w:eastAsia="Newton-Regular" w:hAnsi="Times New Roman"/>
          <w:sz w:val="26"/>
          <w:szCs w:val="26"/>
          <w:lang w:eastAsia="ar-SA"/>
        </w:rPr>
        <w:t>Фрунзе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>,</w:t>
      </w:r>
      <w:r>
        <w:rPr>
          <w:rFonts w:ascii="Times New Roman" w:eastAsia="Newton-Regular" w:hAnsi="Times New Roman"/>
          <w:sz w:val="26"/>
          <w:szCs w:val="26"/>
          <w:lang w:eastAsia="ar-SA"/>
        </w:rPr>
        <w:t>36в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), </w:t>
      </w:r>
      <w:r>
        <w:rPr>
          <w:rFonts w:ascii="Times New Roman" w:hAnsi="Times New Roman"/>
          <w:sz w:val="26"/>
          <w:szCs w:val="26"/>
          <w:lang w:eastAsia="ar-SA"/>
        </w:rPr>
        <w:t>рассмотрев дело об административном правонарушении в отношении</w:t>
      </w:r>
    </w:p>
    <w:p w:rsidR="00380724" w:rsidP="00380724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   </w:t>
      </w:r>
      <w:r w:rsidR="00447106">
        <w:rPr>
          <w:rFonts w:ascii="Times New Roman" w:hAnsi="Times New Roman"/>
          <w:sz w:val="26"/>
          <w:szCs w:val="26"/>
          <w:lang w:eastAsia="ar-SA"/>
        </w:rPr>
        <w:t>Шаповал Н</w:t>
      </w:r>
      <w:r w:rsidR="00247871">
        <w:rPr>
          <w:rFonts w:ascii="Times New Roman" w:hAnsi="Times New Roman"/>
          <w:sz w:val="26"/>
          <w:szCs w:val="26"/>
          <w:lang w:eastAsia="ar-SA"/>
        </w:rPr>
        <w:t>.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447106">
        <w:rPr>
          <w:rFonts w:ascii="Times New Roman" w:hAnsi="Times New Roman"/>
          <w:sz w:val="26"/>
          <w:szCs w:val="26"/>
          <w:lang w:eastAsia="ar-SA"/>
        </w:rPr>
        <w:t>Г</w:t>
      </w:r>
      <w:r w:rsidR="00247871">
        <w:rPr>
          <w:rFonts w:ascii="Times New Roman" w:hAnsi="Times New Roman"/>
          <w:sz w:val="26"/>
          <w:szCs w:val="26"/>
          <w:lang w:eastAsia="ar-SA"/>
        </w:rPr>
        <w:t>.</w:t>
      </w:r>
      <w:r w:rsidR="00447106">
        <w:rPr>
          <w:rFonts w:ascii="Times New Roman" w:hAnsi="Times New Roman"/>
          <w:sz w:val="26"/>
          <w:szCs w:val="26"/>
          <w:lang w:eastAsia="ar-SA"/>
        </w:rPr>
        <w:t xml:space="preserve">, </w:t>
      </w:r>
      <w:r w:rsidR="00247871">
        <w:rPr>
          <w:rFonts w:ascii="Times New Roman" w:hAnsi="Times New Roman"/>
          <w:sz w:val="26"/>
          <w:szCs w:val="26"/>
          <w:lang w:eastAsia="ar-SA"/>
        </w:rPr>
        <w:t>***</w:t>
      </w:r>
      <w:r>
        <w:rPr>
          <w:rFonts w:ascii="Times New Roman" w:hAnsi="Times New Roman"/>
          <w:sz w:val="26"/>
          <w:szCs w:val="26"/>
          <w:lang w:eastAsia="ar-SA"/>
        </w:rPr>
        <w:t xml:space="preserve"> года рождения, уроженца </w:t>
      </w:r>
      <w:r w:rsidR="00247871">
        <w:rPr>
          <w:rFonts w:ascii="Times New Roman" w:hAnsi="Times New Roman"/>
          <w:sz w:val="26"/>
          <w:szCs w:val="26"/>
          <w:lang w:eastAsia="ar-SA"/>
        </w:rPr>
        <w:t>***</w:t>
      </w:r>
      <w:r>
        <w:rPr>
          <w:rFonts w:ascii="Times New Roman" w:hAnsi="Times New Roman"/>
          <w:sz w:val="26"/>
          <w:szCs w:val="26"/>
          <w:lang w:eastAsia="ar-SA"/>
        </w:rPr>
        <w:t xml:space="preserve">, гражданина РФ, зарегистрированного и проживающего по адресу: </w:t>
      </w:r>
      <w:r w:rsidR="00247871">
        <w:rPr>
          <w:rFonts w:ascii="Times New Roman" w:hAnsi="Times New Roman"/>
          <w:sz w:val="26"/>
          <w:szCs w:val="26"/>
          <w:lang w:eastAsia="ar-SA"/>
        </w:rPr>
        <w:t>***</w:t>
      </w:r>
      <w:r>
        <w:rPr>
          <w:rFonts w:ascii="Times New Roman" w:hAnsi="Times New Roman"/>
          <w:sz w:val="26"/>
          <w:szCs w:val="26"/>
          <w:lang w:eastAsia="ar-SA"/>
        </w:rPr>
        <w:t>, в совершении административного правонарушения, предусмотренного ч. 3 ст. 12.8 Кодекса РФ об административных правонарушениях,</w:t>
      </w:r>
    </w:p>
    <w:p w:rsidR="00380724" w:rsidP="00380724">
      <w:pPr>
        <w:suppressAutoHyphens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УСТАНОВИЛ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ar-SA"/>
        </w:rPr>
        <w:t>:</w:t>
      </w:r>
    </w:p>
    <w:p w:rsidR="00380724" w:rsidP="00380724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07.06.2019 года в </w:t>
      </w:r>
      <w:r w:rsidR="00247871">
        <w:rPr>
          <w:rFonts w:ascii="Times New Roman" w:eastAsia="Times New Roman" w:hAnsi="Times New Roman"/>
          <w:sz w:val="26"/>
          <w:szCs w:val="26"/>
          <w:lang w:eastAsia="ar-SA"/>
        </w:rPr>
        <w:t>*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час </w:t>
      </w:r>
      <w:r w:rsidR="00247871">
        <w:rPr>
          <w:rFonts w:ascii="Times New Roman" w:eastAsia="Times New Roman" w:hAnsi="Times New Roman"/>
          <w:sz w:val="26"/>
          <w:szCs w:val="26"/>
          <w:lang w:eastAsia="ar-SA"/>
        </w:rPr>
        <w:t>*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минут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по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247871">
        <w:rPr>
          <w:rFonts w:ascii="Times New Roman" w:eastAsia="Times New Roman" w:hAnsi="Times New Roman"/>
          <w:sz w:val="26"/>
          <w:szCs w:val="26"/>
          <w:lang w:eastAsia="ar-SA"/>
        </w:rPr>
        <w:t>***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Шаповал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Н.Г.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управлял мопедом </w:t>
      </w:r>
      <w:r w:rsidR="00B80A7C">
        <w:rPr>
          <w:rFonts w:ascii="Times New Roman" w:eastAsia="Times New Roman" w:hAnsi="Times New Roman"/>
          <w:sz w:val="26"/>
          <w:szCs w:val="26"/>
          <w:lang w:eastAsia="ar-SA"/>
        </w:rPr>
        <w:t>Райсер</w:t>
      </w:r>
      <w:r w:rsidR="00B80A7C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B80A7C">
        <w:rPr>
          <w:rFonts w:ascii="Times New Roman" w:eastAsia="Times New Roman" w:hAnsi="Times New Roman"/>
          <w:sz w:val="26"/>
          <w:szCs w:val="26"/>
          <w:lang w:val="en-US" w:eastAsia="ar-SA"/>
        </w:rPr>
        <w:t>RS</w:t>
      </w:r>
      <w:r w:rsidRPr="00B80A7C" w:rsidR="00B80A7C">
        <w:rPr>
          <w:rFonts w:ascii="Times New Roman" w:eastAsia="Times New Roman" w:hAnsi="Times New Roman"/>
          <w:sz w:val="26"/>
          <w:szCs w:val="26"/>
          <w:lang w:eastAsia="ar-SA"/>
        </w:rPr>
        <w:t xml:space="preserve"> 50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, принадлежащим </w:t>
      </w:r>
      <w:r w:rsidRPr="00B80A7C" w:rsidR="00B80A7C">
        <w:rPr>
          <w:rFonts w:ascii="Times New Roman" w:eastAsia="Times New Roman" w:hAnsi="Times New Roman"/>
          <w:sz w:val="26"/>
          <w:szCs w:val="26"/>
          <w:lang w:eastAsia="ar-SA"/>
        </w:rPr>
        <w:t>Шаповал Н.Г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., </w:t>
      </w:r>
      <w:r>
        <w:rPr>
          <w:rFonts w:ascii="Times New Roman" w:eastAsia="Times New Roman" w:hAnsi="Times New Roman"/>
          <w:sz w:val="26"/>
          <w:szCs w:val="26"/>
          <w:lang w:eastAsia="uk-UA"/>
        </w:rPr>
        <w:t>в состоянии опьянения,</w:t>
      </w:r>
      <w:r>
        <w:rPr>
          <w:rFonts w:ascii="Times New Roman" w:hAnsi="Times New Roman"/>
          <w:sz w:val="26"/>
          <w:szCs w:val="26"/>
          <w:lang w:eastAsia="uk-UA"/>
        </w:rPr>
        <w:t xml:space="preserve"> не имея права управления   транспортным средством.</w:t>
      </w:r>
      <w:r>
        <w:rPr>
          <w:rFonts w:ascii="Times New Roman" w:eastAsia="Times New Roman" w:hAnsi="Times New Roman"/>
          <w:sz w:val="26"/>
          <w:szCs w:val="26"/>
          <w:lang w:eastAsia="uk-UA"/>
        </w:rPr>
        <w:t xml:space="preserve"> На состояние  опьянения освидетельствован с использован</w:t>
      </w:r>
      <w:r w:rsidR="001A05B4">
        <w:rPr>
          <w:rFonts w:ascii="Times New Roman" w:eastAsia="Times New Roman" w:hAnsi="Times New Roman"/>
          <w:sz w:val="26"/>
          <w:szCs w:val="26"/>
          <w:lang w:eastAsia="uk-UA"/>
        </w:rPr>
        <w:t xml:space="preserve">ием прибора </w:t>
      </w:r>
      <w:r w:rsidR="001A05B4">
        <w:rPr>
          <w:rFonts w:ascii="Times New Roman" w:eastAsia="Times New Roman" w:hAnsi="Times New Roman"/>
          <w:sz w:val="26"/>
          <w:szCs w:val="26"/>
          <w:lang w:eastAsia="uk-UA"/>
        </w:rPr>
        <w:t>Алкотектор</w:t>
      </w:r>
      <w:r w:rsidR="001A05B4">
        <w:rPr>
          <w:rFonts w:ascii="Times New Roman" w:eastAsia="Times New Roman" w:hAnsi="Times New Roman"/>
          <w:sz w:val="26"/>
          <w:szCs w:val="26"/>
          <w:lang w:eastAsia="uk-UA"/>
        </w:rPr>
        <w:t xml:space="preserve"> Юпитер</w:t>
      </w:r>
      <w:r>
        <w:rPr>
          <w:rFonts w:ascii="Times New Roman" w:eastAsia="Times New Roman" w:hAnsi="Times New Roman"/>
          <w:sz w:val="26"/>
          <w:szCs w:val="26"/>
          <w:lang w:eastAsia="uk-UA"/>
        </w:rPr>
        <w:t xml:space="preserve"> № 00</w:t>
      </w:r>
      <w:r w:rsidR="001A05B4">
        <w:rPr>
          <w:rFonts w:ascii="Times New Roman" w:eastAsia="Times New Roman" w:hAnsi="Times New Roman"/>
          <w:sz w:val="26"/>
          <w:szCs w:val="26"/>
          <w:lang w:eastAsia="uk-UA"/>
        </w:rPr>
        <w:t>0203,поверен  23</w:t>
      </w:r>
      <w:r>
        <w:rPr>
          <w:rFonts w:ascii="Times New Roman" w:eastAsia="Times New Roman" w:hAnsi="Times New Roman"/>
          <w:sz w:val="26"/>
          <w:szCs w:val="26"/>
          <w:lang w:eastAsia="uk-UA"/>
        </w:rPr>
        <w:t xml:space="preserve">.07.2018, тест № </w:t>
      </w:r>
      <w:r w:rsidR="00247871">
        <w:rPr>
          <w:rFonts w:ascii="Times New Roman" w:eastAsia="Times New Roman" w:hAnsi="Times New Roman"/>
          <w:sz w:val="26"/>
          <w:szCs w:val="26"/>
          <w:lang w:eastAsia="uk-UA"/>
        </w:rPr>
        <w:t>*</w:t>
      </w:r>
      <w:r>
        <w:rPr>
          <w:rFonts w:ascii="Times New Roman" w:eastAsia="Times New Roman" w:hAnsi="Times New Roman"/>
          <w:sz w:val="26"/>
          <w:szCs w:val="26"/>
          <w:lang w:eastAsia="uk-UA"/>
        </w:rPr>
        <w:t>, показания прибора 0.48</w:t>
      </w:r>
      <w:r w:rsidR="001A05B4">
        <w:rPr>
          <w:rFonts w:ascii="Times New Roman" w:eastAsia="Times New Roman" w:hAnsi="Times New Roman"/>
          <w:sz w:val="26"/>
          <w:szCs w:val="26"/>
          <w:lang w:eastAsia="uk-UA"/>
        </w:rPr>
        <w:t>9</w:t>
      </w:r>
      <w:r>
        <w:rPr>
          <w:rFonts w:ascii="Times New Roman" w:eastAsia="Times New Roman" w:hAnsi="Times New Roman"/>
          <w:sz w:val="26"/>
          <w:szCs w:val="26"/>
          <w:lang w:eastAsia="uk-UA"/>
        </w:rPr>
        <w:t xml:space="preserve"> мг/л. Своими действиями </w:t>
      </w:r>
      <w:r w:rsidRPr="001A05B4" w:rsidR="001A05B4">
        <w:rPr>
          <w:rFonts w:ascii="Times New Roman" w:eastAsia="Times New Roman" w:hAnsi="Times New Roman"/>
          <w:sz w:val="26"/>
          <w:szCs w:val="26"/>
          <w:lang w:eastAsia="uk-UA"/>
        </w:rPr>
        <w:t>Шаповал Н.Г</w:t>
      </w:r>
      <w:r>
        <w:rPr>
          <w:rFonts w:ascii="Times New Roman" w:eastAsia="Times New Roman" w:hAnsi="Times New Roman"/>
          <w:sz w:val="26"/>
          <w:szCs w:val="26"/>
          <w:lang w:eastAsia="uk-UA"/>
        </w:rPr>
        <w:t>.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uk-UA"/>
        </w:rPr>
        <w:t>нарушил п. 2.7 ПДД  РФ.</w:t>
      </w:r>
    </w:p>
    <w:p w:rsidR="00380724" w:rsidP="0038072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При рассмотрении дела 09.06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.2019 года  </w:t>
      </w:r>
      <w:r w:rsidRPr="00695C13">
        <w:rPr>
          <w:rFonts w:ascii="Times New Roman" w:eastAsia="Times New Roman" w:hAnsi="Times New Roman"/>
          <w:sz w:val="26"/>
          <w:szCs w:val="26"/>
          <w:lang w:eastAsia="ar-SA"/>
        </w:rPr>
        <w:t>Шаповал Н.Г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. пояснил, что вину свою он признает, и признает факт управления транспортным средством без водительского удостоверения в состоянии опьянения.  Каких–либо заявлений, ходатайств мировому судье не предоставил, просил  строго не наказывать.</w:t>
      </w:r>
    </w:p>
    <w:p w:rsidR="00380724" w:rsidP="0038072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 w:eastAsiaTheme="minorHAnsi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Исследовав материалы дела об административном правонарушении, считаю, что в действиях </w:t>
      </w:r>
      <w:r w:rsidRPr="00695C13" w:rsidR="00695C13">
        <w:rPr>
          <w:rFonts w:ascii="Times New Roman" w:hAnsi="Times New Roman"/>
          <w:color w:val="000000"/>
          <w:sz w:val="26"/>
          <w:szCs w:val="26"/>
        </w:rPr>
        <w:t>Шаповал Н.Г</w:t>
      </w:r>
      <w:r>
        <w:rPr>
          <w:rFonts w:ascii="Times New Roman" w:hAnsi="Times New Roman"/>
          <w:color w:val="000000"/>
          <w:sz w:val="26"/>
          <w:szCs w:val="26"/>
        </w:rPr>
        <w:t xml:space="preserve">. усматривается состав административного правонарушения, предусмотренного ч.3 ст.12.8 КоАП РФ, а именно управление транспортным средством водителем, находящимся в состоянии опьянения и не имеющим права управления транспортными средствами.                  </w:t>
      </w:r>
    </w:p>
    <w:p w:rsidR="00380724" w:rsidP="00380724">
      <w:pPr>
        <w:widowControl w:val="0"/>
        <w:autoSpaceDE w:val="0"/>
        <w:autoSpaceDN w:val="0"/>
        <w:adjustRightInd w:val="0"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Вина </w:t>
      </w:r>
      <w:r w:rsidRPr="00695C13" w:rsidR="00695C13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Шаповал Н.Г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в совершении административного правонарушения, предусмотренного ч. 3 ст. 12.8 КоАП РФ, также подтверждается письменными материалами дела, которые оценены мировым судьей в их совокупности и принимаются в качестве доказательств его вины, а именно: </w:t>
      </w:r>
    </w:p>
    <w:p w:rsidR="00380724" w:rsidP="00380724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- протоколом об административном правонарушении серии </w:t>
      </w:r>
      <w:r w:rsidR="00247871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*</w:t>
      </w:r>
      <w:r w:rsidR="00695C13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от 07.06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.2019 года (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л.д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. 1); </w:t>
      </w:r>
    </w:p>
    <w:p w:rsidR="00380724" w:rsidP="00380724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- протоколом об отстранении от управления транспортным средством </w:t>
      </w:r>
      <w:r w:rsidR="00247871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*</w:t>
      </w:r>
      <w:r w:rsidR="00A92122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от 07.06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.2019 года (л.д.2);</w:t>
      </w:r>
    </w:p>
    <w:p w:rsidR="00380724" w:rsidP="00380724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- результатами анализа технического прибора, показание которого составило наличие абсолютного этилового спирта в выдыхаемом воздухе 0.48</w:t>
      </w:r>
      <w:r w:rsidR="00A92122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9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мг/л (л.д.3);</w:t>
      </w:r>
    </w:p>
    <w:p w:rsidR="00380724" w:rsidP="00380724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- актом освидетельствования на состояние алкогольного опьянения серии </w:t>
      </w:r>
      <w:r w:rsidR="00247871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*</w:t>
      </w:r>
      <w:r w:rsidR="00A92122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от 07.06.2019 года (л.д.4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);</w:t>
      </w:r>
    </w:p>
    <w:p w:rsidR="00A92122" w:rsidP="00380724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- протоколом </w:t>
      </w:r>
      <w:r w:rsidR="00247871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*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от 07.06.2019 о задержании транспортного средства (л.д.5);</w:t>
      </w:r>
    </w:p>
    <w:p w:rsidR="00380724" w:rsidP="00380724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- протоколом о доставлении </w:t>
      </w:r>
      <w:r w:rsidR="00247871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*</w:t>
      </w:r>
      <w:r w:rsidR="00877621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от 07.06.2019 (</w:t>
      </w:r>
      <w:r w:rsidR="00877621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л.д</w:t>
      </w:r>
      <w:r w:rsidR="00877621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. 8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);</w:t>
      </w:r>
    </w:p>
    <w:p w:rsidR="00380724" w:rsidP="00380724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- протоколом </w:t>
      </w:r>
      <w:r w:rsidR="00247871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*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об а</w:t>
      </w:r>
      <w:r w:rsidR="00877621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дминистративном задержании от 08.06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.2019 (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л.д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. 7);</w:t>
      </w:r>
    </w:p>
    <w:p w:rsidR="00380724" w:rsidP="00380724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- м</w:t>
      </w:r>
      <w:r w:rsidR="00877621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атериалами </w:t>
      </w:r>
      <w:r w:rsidR="00877621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видеофиксации</w:t>
      </w:r>
      <w:r w:rsidR="00877621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(</w:t>
      </w:r>
      <w:r w:rsidR="00877621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л.д</w:t>
      </w:r>
      <w:r w:rsidR="00877621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. 6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).</w:t>
      </w:r>
    </w:p>
    <w:p w:rsidR="00380724" w:rsidP="0038072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Согласно справке, выданной ОГИБДД ОМВД России по Бахчисарайскому району, водительское удостоверение </w:t>
      </w:r>
      <w:r w:rsidR="00C923F8">
        <w:rPr>
          <w:rFonts w:ascii="Times New Roman" w:eastAsia="Times New Roman" w:hAnsi="Times New Roman"/>
          <w:sz w:val="26"/>
          <w:szCs w:val="26"/>
          <w:lang w:eastAsia="ar-SA"/>
        </w:rPr>
        <w:t>Шаповал Н.Г</w:t>
      </w:r>
      <w:r w:rsidR="00C923F8">
        <w:rPr>
          <w:rFonts w:ascii="Times New Roman" w:hAnsi="Times New Roman"/>
          <w:sz w:val="26"/>
          <w:szCs w:val="26"/>
          <w:lang w:eastAsia="ru-RU"/>
        </w:rPr>
        <w:t xml:space="preserve">., </w:t>
      </w:r>
      <w:r w:rsidR="00ED3326">
        <w:rPr>
          <w:rFonts w:ascii="Times New Roman" w:hAnsi="Times New Roman"/>
          <w:sz w:val="26"/>
          <w:szCs w:val="26"/>
          <w:lang w:eastAsia="ru-RU"/>
        </w:rPr>
        <w:t>***</w:t>
      </w:r>
      <w:r>
        <w:rPr>
          <w:rFonts w:ascii="Times New Roman" w:hAnsi="Times New Roman"/>
          <w:sz w:val="26"/>
          <w:szCs w:val="26"/>
          <w:lang w:eastAsia="ru-RU"/>
        </w:rPr>
        <w:t xml:space="preserve"> года рождения  в РЭО ГИБДД РФ не получал.</w:t>
      </w:r>
    </w:p>
    <w:p w:rsidR="00380724" w:rsidP="0038072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 w:rsidRPr="00C923F8" w:rsidR="00C923F8">
        <w:rPr>
          <w:rFonts w:ascii="Times New Roman" w:hAnsi="Times New Roman"/>
          <w:sz w:val="26"/>
          <w:szCs w:val="26"/>
          <w:lang w:eastAsia="ru-RU"/>
        </w:rPr>
        <w:t>Шаповал Н.Г</w:t>
      </w:r>
      <w:r>
        <w:rPr>
          <w:rFonts w:ascii="Times New Roman" w:hAnsi="Times New Roman"/>
          <w:sz w:val="26"/>
          <w:szCs w:val="26"/>
          <w:lang w:eastAsia="ru-RU"/>
        </w:rPr>
        <w:t xml:space="preserve">. административного правонарушения, личность правонарушителя, его имущественное положение. </w:t>
      </w:r>
    </w:p>
    <w:p w:rsidR="00380724" w:rsidP="0038072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Обстоятельств, исключающих применение </w:t>
      </w:r>
      <w:r>
        <w:rPr>
          <w:rFonts w:ascii="Times New Roman" w:hAnsi="Times New Roman"/>
          <w:sz w:val="26"/>
          <w:szCs w:val="26"/>
          <w:lang w:eastAsia="ru-RU"/>
        </w:rPr>
        <w:t>к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923F8" w:rsidR="00C923F8">
        <w:rPr>
          <w:rFonts w:ascii="Times New Roman" w:hAnsi="Times New Roman"/>
          <w:sz w:val="26"/>
          <w:szCs w:val="26"/>
          <w:lang w:eastAsia="ru-RU"/>
        </w:rPr>
        <w:t>Шаповал Н.Г</w:t>
      </w:r>
      <w:r>
        <w:rPr>
          <w:rFonts w:ascii="Times New Roman" w:hAnsi="Times New Roman"/>
          <w:sz w:val="26"/>
          <w:szCs w:val="26"/>
          <w:lang w:eastAsia="ru-RU"/>
        </w:rPr>
        <w:t>. административного ареста, не установлено.</w:t>
      </w:r>
    </w:p>
    <w:p w:rsidR="00380724" w:rsidP="0038072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На основании вышеизложенного мировой судья считает необходимым назначить </w:t>
      </w:r>
      <w:r w:rsidRPr="006D30EA" w:rsidR="006D30EA">
        <w:rPr>
          <w:rFonts w:ascii="Times New Roman" w:hAnsi="Times New Roman"/>
          <w:sz w:val="26"/>
          <w:szCs w:val="26"/>
          <w:lang w:eastAsia="ru-RU"/>
        </w:rPr>
        <w:t>Шаповал Н.Г</w:t>
      </w:r>
      <w:r>
        <w:rPr>
          <w:rFonts w:ascii="Times New Roman" w:hAnsi="Times New Roman"/>
          <w:sz w:val="26"/>
          <w:szCs w:val="26"/>
          <w:lang w:eastAsia="ru-RU"/>
        </w:rPr>
        <w:t>. административное наказание в виде административного ареста, предусмотренного ч. 3 ст. 12.8 Кодекса РФ об административных правонарушениях.</w:t>
      </w:r>
    </w:p>
    <w:p w:rsidR="00380724" w:rsidP="0038072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380724" w:rsidP="00380724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ч. 3 ст. 12.8,</w:t>
      </w:r>
      <w:r>
        <w:rPr>
          <w:rFonts w:ascii="Times New Roman" w:eastAsia="Newton-Regular" w:hAnsi="Times New Roman" w:cs="Times New Roman"/>
          <w:sz w:val="26"/>
          <w:szCs w:val="26"/>
        </w:rPr>
        <w:t>ст. ст. 29.9, 29.10</w:t>
      </w:r>
      <w:r>
        <w:rPr>
          <w:rFonts w:ascii="Times New Roman" w:hAnsi="Times New Roman" w:cs="Times New Roman"/>
          <w:bCs/>
          <w:sz w:val="26"/>
          <w:szCs w:val="26"/>
        </w:rPr>
        <w:t xml:space="preserve"> Кодекса РФ об административных правонарушениях, мировой</w:t>
      </w:r>
      <w:r>
        <w:rPr>
          <w:rFonts w:ascii="Times New Roman" w:eastAsia="Newton-Regular" w:hAnsi="Times New Roman" w:cs="Times New Roman"/>
          <w:sz w:val="26"/>
          <w:szCs w:val="26"/>
        </w:rPr>
        <w:t xml:space="preserve"> судья</w:t>
      </w:r>
    </w:p>
    <w:p w:rsidR="00380724" w:rsidP="00380724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6"/>
          <w:szCs w:val="26"/>
        </w:rPr>
      </w:pPr>
    </w:p>
    <w:p w:rsidR="00380724" w:rsidP="00380724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hAnsi="Times New Roman"/>
          <w:bCs/>
          <w:color w:val="000000"/>
          <w:sz w:val="26"/>
          <w:szCs w:val="26"/>
          <w:lang w:eastAsia="ar-SA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ar-SA"/>
        </w:rPr>
        <w:t>ПОСТАНОВИЛ:</w:t>
      </w:r>
    </w:p>
    <w:p w:rsidR="00380724" w:rsidP="00380724">
      <w:pPr>
        <w:tabs>
          <w:tab w:val="left" w:pos="8228"/>
        </w:tabs>
        <w:suppressAutoHyphens/>
        <w:spacing w:after="0" w:line="240" w:lineRule="auto"/>
        <w:ind w:right="23"/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</w:pPr>
    </w:p>
    <w:p w:rsidR="00380724" w:rsidP="00380724">
      <w:pPr>
        <w:tabs>
          <w:tab w:val="left" w:pos="1560"/>
          <w:tab w:val="left" w:pos="878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Признать </w:t>
      </w:r>
      <w:r w:rsidRPr="006D30EA" w:rsidR="006D30EA">
        <w:rPr>
          <w:rFonts w:ascii="Times New Roman" w:hAnsi="Times New Roman"/>
          <w:sz w:val="26"/>
          <w:szCs w:val="26"/>
          <w:lang w:eastAsia="ru-RU"/>
        </w:rPr>
        <w:t>Шаповал Н</w:t>
      </w:r>
      <w:r w:rsidR="00ED3326">
        <w:rPr>
          <w:rFonts w:ascii="Times New Roman" w:hAnsi="Times New Roman"/>
          <w:sz w:val="26"/>
          <w:szCs w:val="26"/>
          <w:lang w:eastAsia="ru-RU"/>
        </w:rPr>
        <w:t>.</w:t>
      </w:r>
      <w:r w:rsidRPr="006D30EA" w:rsidR="006D30EA">
        <w:rPr>
          <w:rFonts w:ascii="Times New Roman" w:hAnsi="Times New Roman"/>
          <w:sz w:val="26"/>
          <w:szCs w:val="26"/>
          <w:lang w:eastAsia="ru-RU"/>
        </w:rPr>
        <w:t xml:space="preserve"> Г</w:t>
      </w:r>
      <w:r w:rsidR="00ED3326">
        <w:rPr>
          <w:rFonts w:ascii="Times New Roman" w:hAnsi="Times New Roman"/>
          <w:sz w:val="26"/>
          <w:szCs w:val="26"/>
          <w:lang w:eastAsia="ru-RU"/>
        </w:rPr>
        <w:t>.</w:t>
      </w:r>
      <w:r w:rsidRPr="006D30EA" w:rsidR="006D30E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ED3326">
        <w:rPr>
          <w:rFonts w:ascii="Times New Roman" w:hAnsi="Times New Roman"/>
          <w:sz w:val="26"/>
          <w:szCs w:val="26"/>
          <w:lang w:eastAsia="ru-RU"/>
        </w:rPr>
        <w:t>***</w:t>
      </w:r>
      <w:r w:rsidRPr="006D30EA" w:rsidR="006D30EA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года рождения,  </w:t>
      </w:r>
      <w:r>
        <w:rPr>
          <w:rFonts w:ascii="Times New Roman" w:hAnsi="Times New Roman"/>
          <w:sz w:val="26"/>
          <w:szCs w:val="26"/>
          <w:lang w:eastAsia="uk-UA"/>
        </w:rPr>
        <w:t xml:space="preserve">виновным в совершении административного правонарушения, предусмотренного ч. 3 ст. 12.8 Кодекса РФ об административных правонарушениях, 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>и назначить ему административное наказание в виде административного ареста  сроком на 10 (десять) суток.</w:t>
      </w:r>
    </w:p>
    <w:p w:rsidR="00380724" w:rsidP="003807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 xml:space="preserve">   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380724" w:rsidP="00380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 xml:space="preserve">Срок административного ареста исчислять с момента задержания </w:t>
      </w:r>
      <w:r w:rsidRPr="006D30EA" w:rsidR="006D30EA">
        <w:rPr>
          <w:rFonts w:ascii="Times New Roman" w:eastAsia="Newton-Regular" w:hAnsi="Times New Roman"/>
          <w:sz w:val="26"/>
          <w:szCs w:val="26"/>
        </w:rPr>
        <w:t>Шаповал Н</w:t>
      </w:r>
      <w:r w:rsidR="00ED3326">
        <w:rPr>
          <w:rFonts w:ascii="Times New Roman" w:eastAsia="Newton-Regular" w:hAnsi="Times New Roman"/>
          <w:sz w:val="26"/>
          <w:szCs w:val="26"/>
        </w:rPr>
        <w:t>.</w:t>
      </w:r>
      <w:r w:rsidRPr="006D30EA" w:rsidR="006D30EA">
        <w:rPr>
          <w:rFonts w:ascii="Times New Roman" w:eastAsia="Newton-Regular" w:hAnsi="Times New Roman"/>
          <w:sz w:val="26"/>
          <w:szCs w:val="26"/>
        </w:rPr>
        <w:t xml:space="preserve"> </w:t>
      </w:r>
      <w:r w:rsidR="006D30EA">
        <w:rPr>
          <w:rFonts w:ascii="Times New Roman" w:eastAsia="Newton-Regular" w:hAnsi="Times New Roman"/>
          <w:sz w:val="26"/>
          <w:szCs w:val="26"/>
        </w:rPr>
        <w:t>Г</w:t>
      </w:r>
      <w:r w:rsidR="00ED3326">
        <w:rPr>
          <w:rFonts w:ascii="Times New Roman" w:eastAsia="Newton-Regular" w:hAnsi="Times New Roman"/>
          <w:sz w:val="26"/>
          <w:szCs w:val="26"/>
        </w:rPr>
        <w:t>.</w:t>
      </w:r>
      <w:r w:rsidR="005A6B5A">
        <w:rPr>
          <w:rFonts w:ascii="Times New Roman" w:eastAsia="Newton-Regular" w:hAnsi="Times New Roman"/>
          <w:sz w:val="26"/>
          <w:szCs w:val="26"/>
        </w:rPr>
        <w:t xml:space="preserve"> органами внутренних дел: с </w:t>
      </w:r>
      <w:r w:rsidR="00ED3326">
        <w:rPr>
          <w:rFonts w:ascii="Times New Roman" w:eastAsia="Newton-Regular" w:hAnsi="Times New Roman"/>
          <w:sz w:val="26"/>
          <w:szCs w:val="26"/>
        </w:rPr>
        <w:t>*</w:t>
      </w:r>
      <w:r>
        <w:rPr>
          <w:rFonts w:ascii="Times New Roman" w:eastAsia="Newton-Regular" w:hAnsi="Times New Roman"/>
          <w:sz w:val="26"/>
          <w:szCs w:val="26"/>
        </w:rPr>
        <w:t xml:space="preserve"> час</w:t>
      </w:r>
      <w:r>
        <w:rPr>
          <w:rFonts w:ascii="Times New Roman" w:eastAsia="Newton-Regular" w:hAnsi="Times New Roman"/>
          <w:sz w:val="26"/>
          <w:szCs w:val="26"/>
        </w:rPr>
        <w:t>.</w:t>
      </w:r>
      <w:r>
        <w:rPr>
          <w:rFonts w:ascii="Times New Roman" w:eastAsia="Newton-Regular" w:hAnsi="Times New Roman"/>
          <w:sz w:val="26"/>
          <w:szCs w:val="26"/>
        </w:rPr>
        <w:t xml:space="preserve"> </w:t>
      </w:r>
      <w:r w:rsidR="00ED3326">
        <w:rPr>
          <w:rFonts w:ascii="Times New Roman" w:eastAsia="Newton-Regular" w:hAnsi="Times New Roman"/>
          <w:sz w:val="26"/>
          <w:szCs w:val="26"/>
        </w:rPr>
        <w:t>*</w:t>
      </w:r>
      <w:r w:rsidR="005A6B5A">
        <w:rPr>
          <w:rFonts w:ascii="Times New Roman" w:eastAsia="Newton-Regular" w:hAnsi="Times New Roman"/>
          <w:sz w:val="26"/>
          <w:szCs w:val="26"/>
        </w:rPr>
        <w:t xml:space="preserve"> </w:t>
      </w:r>
      <w:r w:rsidR="005A6B5A">
        <w:rPr>
          <w:rFonts w:ascii="Times New Roman" w:eastAsia="Newton-Regular" w:hAnsi="Times New Roman"/>
          <w:sz w:val="26"/>
          <w:szCs w:val="26"/>
        </w:rPr>
        <w:t>м</w:t>
      </w:r>
      <w:r w:rsidR="005A6B5A">
        <w:rPr>
          <w:rFonts w:ascii="Times New Roman" w:eastAsia="Newton-Regular" w:hAnsi="Times New Roman"/>
          <w:sz w:val="26"/>
          <w:szCs w:val="26"/>
        </w:rPr>
        <w:t>ин. 08.06</w:t>
      </w:r>
      <w:r>
        <w:rPr>
          <w:rFonts w:ascii="Times New Roman" w:eastAsia="Newton-Regular" w:hAnsi="Times New Roman"/>
          <w:sz w:val="26"/>
          <w:szCs w:val="26"/>
        </w:rPr>
        <w:t>.2019 года.</w:t>
      </w:r>
    </w:p>
    <w:p w:rsidR="00380724" w:rsidP="00380724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6"/>
          <w:szCs w:val="26"/>
          <w:lang w:val="uk-UA" w:eastAsia="ru-RU"/>
        </w:rPr>
      </w:pPr>
      <w:r>
        <w:rPr>
          <w:rFonts w:ascii="Times New Roman" w:eastAsia="Newton-Regular" w:hAnsi="Times New Roman"/>
          <w:sz w:val="26"/>
          <w:szCs w:val="26"/>
          <w:lang w:val="uk-UA" w:eastAsia="ru-RU"/>
        </w:rPr>
        <w:t>Постановление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может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быть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обжаловано в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Бахчисарайский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районный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суд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Республики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Крым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путем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подачи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жалобы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через мирового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судью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судебного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участка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№ 26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Бахчисарайского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судебного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района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(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Бахчисарайский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муниципальный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район) 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Республики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Крым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в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течение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десяти суток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со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дня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вручения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или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получения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копии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постановления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.</w:t>
      </w:r>
    </w:p>
    <w:p w:rsidR="00380724" w:rsidP="00380724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6"/>
          <w:szCs w:val="26"/>
          <w:lang w:val="uk-UA" w:eastAsia="ru-RU"/>
        </w:rPr>
      </w:pPr>
    </w:p>
    <w:p w:rsidR="00380724" w:rsidP="00380724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6"/>
          <w:szCs w:val="26"/>
          <w:lang w:val="uk-UA" w:eastAsia="ru-RU"/>
        </w:rPr>
      </w:pPr>
    </w:p>
    <w:p w:rsidR="00380724" w:rsidP="00380724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6"/>
          <w:szCs w:val="26"/>
          <w:lang w:val="uk-UA" w:eastAsia="ru-RU"/>
        </w:rPr>
      </w:pPr>
      <w:r>
        <w:rPr>
          <w:rFonts w:ascii="Times New Roman" w:eastAsia="Newton-Regular" w:hAnsi="Times New Roman"/>
          <w:sz w:val="26"/>
          <w:szCs w:val="26"/>
          <w:lang w:val="uk-UA" w:eastAsia="ru-RU"/>
        </w:rPr>
        <w:t>Мировой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судья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                                                                         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Е.Н.Андрухова</w:t>
      </w:r>
    </w:p>
    <w:p w:rsidR="00380724" w:rsidP="00380724">
      <w:pPr>
        <w:rPr>
          <w:sz w:val="26"/>
          <w:szCs w:val="26"/>
        </w:rPr>
      </w:pPr>
    </w:p>
    <w:sectPr w:rsidSect="0044710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1C"/>
    <w:rsid w:val="001A05B4"/>
    <w:rsid w:val="00247871"/>
    <w:rsid w:val="00380724"/>
    <w:rsid w:val="00447106"/>
    <w:rsid w:val="00503737"/>
    <w:rsid w:val="005A6B5A"/>
    <w:rsid w:val="00695C13"/>
    <w:rsid w:val="006D30EA"/>
    <w:rsid w:val="00877621"/>
    <w:rsid w:val="00A92122"/>
    <w:rsid w:val="00B44D1C"/>
    <w:rsid w:val="00B80A7C"/>
    <w:rsid w:val="00C923F8"/>
    <w:rsid w:val="00D57A01"/>
    <w:rsid w:val="00ED3326"/>
    <w:rsid w:val="00F9671A"/>
    <w:rsid w:val="00FA2A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72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807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