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D66" w:rsidRPr="002E5B05" w:rsidP="001F6D66">
      <w:pPr>
        <w:ind w:right="23"/>
        <w:rPr>
          <w:b w:val="0"/>
          <w:bCs/>
          <w:sz w:val="27"/>
          <w:szCs w:val="27"/>
        </w:rPr>
      </w:pPr>
      <w:r w:rsidRPr="002E5B05">
        <w:rPr>
          <w:b w:val="0"/>
          <w:bCs/>
          <w:sz w:val="27"/>
          <w:szCs w:val="27"/>
        </w:rPr>
        <w:t xml:space="preserve">                                                                           </w:t>
      </w:r>
      <w:r w:rsidR="002E5B05">
        <w:rPr>
          <w:b w:val="0"/>
          <w:bCs/>
          <w:sz w:val="27"/>
          <w:szCs w:val="27"/>
        </w:rPr>
        <w:t xml:space="preserve">                </w:t>
      </w:r>
      <w:r w:rsidRPr="002E5B05">
        <w:rPr>
          <w:b w:val="0"/>
          <w:bCs/>
          <w:sz w:val="27"/>
          <w:szCs w:val="27"/>
        </w:rPr>
        <w:t xml:space="preserve">     Дело № 5-26-</w:t>
      </w:r>
      <w:r w:rsidR="00CC4D08">
        <w:rPr>
          <w:b w:val="0"/>
          <w:bCs/>
          <w:sz w:val="27"/>
          <w:szCs w:val="27"/>
        </w:rPr>
        <w:t>185</w:t>
      </w:r>
      <w:r w:rsidRPr="002E5B05">
        <w:rPr>
          <w:b w:val="0"/>
          <w:bCs/>
          <w:sz w:val="27"/>
          <w:szCs w:val="27"/>
        </w:rPr>
        <w:t>/201</w:t>
      </w:r>
      <w:r w:rsidRPr="002E5B05" w:rsidR="001D6A5E">
        <w:rPr>
          <w:b w:val="0"/>
          <w:bCs/>
          <w:sz w:val="27"/>
          <w:szCs w:val="27"/>
        </w:rPr>
        <w:t>9</w:t>
      </w:r>
    </w:p>
    <w:p w:rsidR="001F6D66" w:rsidRPr="002E5B05" w:rsidP="001F6D66">
      <w:pPr>
        <w:ind w:right="23"/>
        <w:jc w:val="center"/>
        <w:rPr>
          <w:b w:val="0"/>
          <w:bCs/>
          <w:sz w:val="27"/>
          <w:szCs w:val="27"/>
        </w:rPr>
      </w:pPr>
      <w:r w:rsidRPr="002E5B05">
        <w:rPr>
          <w:b w:val="0"/>
          <w:bCs/>
          <w:sz w:val="27"/>
          <w:szCs w:val="27"/>
        </w:rPr>
        <w:t xml:space="preserve">ПОСТАНОВЛЕНИЕ </w:t>
      </w:r>
    </w:p>
    <w:p w:rsidR="001F6D66" w:rsidRPr="002E5B05" w:rsidP="001F6D66">
      <w:pPr>
        <w:ind w:right="23"/>
        <w:jc w:val="center"/>
        <w:rPr>
          <w:b w:val="0"/>
          <w:bCs/>
          <w:sz w:val="27"/>
          <w:szCs w:val="27"/>
        </w:rPr>
      </w:pPr>
      <w:r w:rsidRPr="002E5B05">
        <w:rPr>
          <w:b w:val="0"/>
          <w:bCs/>
          <w:sz w:val="27"/>
          <w:szCs w:val="27"/>
        </w:rPr>
        <w:t>по делу об административном правонарушении</w:t>
      </w:r>
    </w:p>
    <w:p w:rsidR="001F6D66" w:rsidRPr="002E5B05" w:rsidP="001F6D66">
      <w:pPr>
        <w:pStyle w:val="BodyTextIndent"/>
        <w:tabs>
          <w:tab w:val="center" w:pos="4686"/>
        </w:tabs>
        <w:ind w:right="23" w:firstLine="0"/>
        <w:rPr>
          <w:sz w:val="27"/>
          <w:szCs w:val="27"/>
        </w:rPr>
      </w:pPr>
    </w:p>
    <w:p w:rsidR="001F6D66" w:rsidP="00B9687D">
      <w:pPr>
        <w:pStyle w:val="BodyTextIndent"/>
        <w:tabs>
          <w:tab w:val="center" w:pos="4686"/>
        </w:tabs>
        <w:ind w:right="23" w:firstLine="0"/>
        <w:rPr>
          <w:sz w:val="27"/>
          <w:szCs w:val="27"/>
        </w:rPr>
      </w:pPr>
      <w:r w:rsidRPr="002E5B05">
        <w:rPr>
          <w:sz w:val="27"/>
          <w:szCs w:val="27"/>
        </w:rPr>
        <w:t xml:space="preserve"> </w:t>
      </w:r>
      <w:r w:rsidR="00C959D6">
        <w:rPr>
          <w:sz w:val="27"/>
          <w:szCs w:val="27"/>
        </w:rPr>
        <w:t>26 июня</w:t>
      </w:r>
      <w:r w:rsidRPr="002E5B05" w:rsidR="001D6A5E">
        <w:rPr>
          <w:sz w:val="27"/>
          <w:szCs w:val="27"/>
        </w:rPr>
        <w:t xml:space="preserve"> 2019</w:t>
      </w:r>
      <w:r w:rsidRPr="002E5B05">
        <w:rPr>
          <w:sz w:val="27"/>
          <w:szCs w:val="27"/>
        </w:rPr>
        <w:t xml:space="preserve"> года                                                      </w:t>
      </w:r>
      <w:r w:rsidR="002E5B05">
        <w:rPr>
          <w:sz w:val="27"/>
          <w:szCs w:val="27"/>
        </w:rPr>
        <w:t xml:space="preserve">            </w:t>
      </w:r>
      <w:r w:rsidRPr="002E5B05">
        <w:rPr>
          <w:sz w:val="27"/>
          <w:szCs w:val="27"/>
        </w:rPr>
        <w:t xml:space="preserve">         г. Бахчисарай</w:t>
      </w:r>
    </w:p>
    <w:p w:rsidR="00B9687D" w:rsidRPr="002E5B05" w:rsidP="00B9687D">
      <w:pPr>
        <w:pStyle w:val="BodyTextIndent"/>
        <w:tabs>
          <w:tab w:val="center" w:pos="4686"/>
        </w:tabs>
        <w:ind w:right="23" w:firstLine="0"/>
        <w:rPr>
          <w:sz w:val="27"/>
          <w:szCs w:val="27"/>
        </w:rPr>
      </w:pPr>
    </w:p>
    <w:p w:rsidR="001F6D66" w:rsidRPr="002E5B05" w:rsidP="001F6D66">
      <w:pPr>
        <w:pStyle w:val="BodyTextIndent"/>
        <w:rPr>
          <w:sz w:val="27"/>
          <w:szCs w:val="27"/>
        </w:rPr>
      </w:pPr>
      <w:r w:rsidRPr="002E5B05">
        <w:rPr>
          <w:rFonts w:eastAsia="Newton-Regular"/>
          <w:sz w:val="27"/>
          <w:szCs w:val="27"/>
        </w:rPr>
        <w:t xml:space="preserve"> Мировой судья судебного участка № 26 Бахчисарайского судебного района (Бахчисарайский муниципальный район) Республики Крым </w:t>
      </w:r>
      <w:r w:rsidRPr="002E5B05">
        <w:rPr>
          <w:rFonts w:eastAsia="Newton-Regular"/>
          <w:sz w:val="27"/>
          <w:szCs w:val="27"/>
        </w:rPr>
        <w:t>Андрухова</w:t>
      </w:r>
      <w:r w:rsidRPr="002E5B05">
        <w:rPr>
          <w:rFonts w:eastAsia="Newton-Regular"/>
          <w:sz w:val="27"/>
          <w:szCs w:val="27"/>
        </w:rPr>
        <w:t xml:space="preserve"> Е.Н.  (298400, г. Бахчисарай, ул. Фрунзе, 36в),</w:t>
      </w:r>
      <w:r w:rsidRPr="002E5B05">
        <w:rPr>
          <w:sz w:val="27"/>
          <w:szCs w:val="27"/>
        </w:rPr>
        <w:t xml:space="preserve"> рассмотрев дело об административном правонарушении в отношении </w:t>
      </w:r>
    </w:p>
    <w:p w:rsidR="001F6D66" w:rsidRPr="002E5B05" w:rsidP="001F6D66">
      <w:pPr>
        <w:pStyle w:val="BodyTextIndent"/>
        <w:rPr>
          <w:sz w:val="27"/>
          <w:szCs w:val="27"/>
        </w:rPr>
      </w:pPr>
      <w:r w:rsidRPr="002E5B05">
        <w:rPr>
          <w:sz w:val="27"/>
          <w:szCs w:val="27"/>
        </w:rPr>
        <w:t xml:space="preserve">ИП </w:t>
      </w:r>
      <w:r w:rsidR="00C959D6">
        <w:rPr>
          <w:sz w:val="27"/>
          <w:szCs w:val="27"/>
        </w:rPr>
        <w:t>Колот</w:t>
      </w:r>
      <w:r w:rsidR="00C959D6">
        <w:rPr>
          <w:sz w:val="27"/>
          <w:szCs w:val="27"/>
        </w:rPr>
        <w:t xml:space="preserve"> А</w:t>
      </w:r>
      <w:r w:rsidR="00697588">
        <w:rPr>
          <w:sz w:val="27"/>
          <w:szCs w:val="27"/>
        </w:rPr>
        <w:t>.</w:t>
      </w:r>
      <w:r w:rsidR="00C959D6">
        <w:rPr>
          <w:sz w:val="27"/>
          <w:szCs w:val="27"/>
        </w:rPr>
        <w:t xml:space="preserve"> </w:t>
      </w:r>
      <w:r w:rsidR="00CC4D08">
        <w:rPr>
          <w:sz w:val="27"/>
          <w:szCs w:val="27"/>
        </w:rPr>
        <w:t>Ф</w:t>
      </w:r>
      <w:r w:rsidR="00697588">
        <w:rPr>
          <w:sz w:val="27"/>
          <w:szCs w:val="27"/>
        </w:rPr>
        <w:t>.</w:t>
      </w:r>
      <w:r w:rsidRPr="002E5B05" w:rsidR="001D6A5E">
        <w:rPr>
          <w:sz w:val="27"/>
          <w:szCs w:val="27"/>
        </w:rPr>
        <w:t xml:space="preserve">, </w:t>
      </w:r>
      <w:r w:rsidR="00697588">
        <w:rPr>
          <w:sz w:val="27"/>
          <w:szCs w:val="27"/>
        </w:rPr>
        <w:t>***</w:t>
      </w:r>
      <w:r w:rsidRPr="002E5B05">
        <w:rPr>
          <w:sz w:val="27"/>
          <w:szCs w:val="27"/>
        </w:rPr>
        <w:t xml:space="preserve"> года рождения, </w:t>
      </w:r>
      <w:r w:rsidRPr="002E5B05" w:rsidR="002E5B05">
        <w:rPr>
          <w:sz w:val="27"/>
          <w:szCs w:val="27"/>
        </w:rPr>
        <w:t xml:space="preserve">(ОГРНИП </w:t>
      </w:r>
      <w:r w:rsidR="00697588">
        <w:rPr>
          <w:sz w:val="27"/>
          <w:szCs w:val="27"/>
        </w:rPr>
        <w:t>*</w:t>
      </w:r>
      <w:r w:rsidR="00A53E6E">
        <w:rPr>
          <w:sz w:val="27"/>
          <w:szCs w:val="27"/>
        </w:rPr>
        <w:t xml:space="preserve">, дата регистрации </w:t>
      </w:r>
      <w:r w:rsidR="00697588">
        <w:rPr>
          <w:sz w:val="27"/>
          <w:szCs w:val="27"/>
        </w:rPr>
        <w:t>*</w:t>
      </w:r>
      <w:r w:rsidRPr="002E5B05" w:rsidR="002E5B05">
        <w:rPr>
          <w:sz w:val="27"/>
          <w:szCs w:val="27"/>
        </w:rPr>
        <w:t xml:space="preserve">), </w:t>
      </w:r>
      <w:r w:rsidR="00E01140">
        <w:rPr>
          <w:sz w:val="27"/>
          <w:szCs w:val="27"/>
        </w:rPr>
        <w:t>место рождения</w:t>
      </w:r>
      <w:r w:rsidRPr="002E5B05">
        <w:rPr>
          <w:sz w:val="27"/>
          <w:szCs w:val="27"/>
        </w:rPr>
        <w:t>, граждан</w:t>
      </w:r>
      <w:r w:rsidR="00E01140">
        <w:rPr>
          <w:sz w:val="27"/>
          <w:szCs w:val="27"/>
        </w:rPr>
        <w:t>ина</w:t>
      </w:r>
      <w:r w:rsidRPr="002E5B05">
        <w:rPr>
          <w:sz w:val="27"/>
          <w:szCs w:val="27"/>
        </w:rPr>
        <w:t xml:space="preserve"> РФ,</w:t>
      </w:r>
      <w:r w:rsidRPr="002E5B05" w:rsidR="0080138B">
        <w:rPr>
          <w:sz w:val="27"/>
          <w:szCs w:val="27"/>
        </w:rPr>
        <w:t xml:space="preserve"> зарегистрированно</w:t>
      </w:r>
      <w:r w:rsidR="00E01140">
        <w:rPr>
          <w:sz w:val="27"/>
          <w:szCs w:val="27"/>
        </w:rPr>
        <w:t>го</w:t>
      </w:r>
      <w:r w:rsidRPr="002E5B05" w:rsidR="0080138B">
        <w:rPr>
          <w:sz w:val="27"/>
          <w:szCs w:val="27"/>
        </w:rPr>
        <w:t xml:space="preserve"> и</w:t>
      </w:r>
      <w:r w:rsidRPr="002E5B05">
        <w:rPr>
          <w:sz w:val="27"/>
          <w:szCs w:val="27"/>
        </w:rPr>
        <w:t xml:space="preserve"> </w:t>
      </w:r>
      <w:r w:rsidR="00E01140">
        <w:rPr>
          <w:sz w:val="27"/>
          <w:szCs w:val="27"/>
        </w:rPr>
        <w:t xml:space="preserve">фактически </w:t>
      </w:r>
      <w:r w:rsidRPr="002E5B05">
        <w:rPr>
          <w:sz w:val="27"/>
          <w:szCs w:val="27"/>
        </w:rPr>
        <w:t>проживающе</w:t>
      </w:r>
      <w:r w:rsidR="00E01140">
        <w:rPr>
          <w:sz w:val="27"/>
          <w:szCs w:val="27"/>
        </w:rPr>
        <w:t>го</w:t>
      </w:r>
      <w:r w:rsidRPr="002E5B05">
        <w:rPr>
          <w:sz w:val="27"/>
          <w:szCs w:val="27"/>
        </w:rPr>
        <w:t xml:space="preserve"> по адресу: </w:t>
      </w:r>
      <w:r w:rsidR="00697588">
        <w:rPr>
          <w:sz w:val="27"/>
          <w:szCs w:val="27"/>
        </w:rPr>
        <w:t>***</w:t>
      </w:r>
      <w:r w:rsidRPr="002E5B05">
        <w:rPr>
          <w:sz w:val="27"/>
          <w:szCs w:val="27"/>
        </w:rPr>
        <w:t xml:space="preserve">, в совершении административного правонарушения, предусмотренного  </w:t>
      </w:r>
      <w:r w:rsidRPr="002E5B05">
        <w:rPr>
          <w:rStyle w:val="snippetequal"/>
          <w:sz w:val="27"/>
          <w:szCs w:val="27"/>
        </w:rPr>
        <w:t>ст</w:t>
      </w:r>
      <w:r w:rsidRPr="002E5B05">
        <w:rPr>
          <w:sz w:val="27"/>
          <w:szCs w:val="27"/>
        </w:rPr>
        <w:t>. 15.32 Кодекса РФ об административных правонарушениях,</w:t>
      </w:r>
    </w:p>
    <w:p w:rsidR="00B9687D" w:rsidRPr="002E5B05" w:rsidP="00CC4D08">
      <w:pPr>
        <w:pStyle w:val="BodyTextIndent"/>
        <w:rPr>
          <w:sz w:val="27"/>
          <w:szCs w:val="27"/>
        </w:rPr>
      </w:pPr>
      <w:r w:rsidRPr="002E5B05">
        <w:rPr>
          <w:sz w:val="27"/>
          <w:szCs w:val="27"/>
        </w:rPr>
        <w:t xml:space="preserve">                       </w:t>
      </w:r>
      <w:r w:rsidR="002E5B05">
        <w:rPr>
          <w:sz w:val="27"/>
          <w:szCs w:val="27"/>
        </w:rPr>
        <w:t xml:space="preserve">                     </w:t>
      </w:r>
      <w:r w:rsidRPr="002E5B05">
        <w:rPr>
          <w:sz w:val="27"/>
          <w:szCs w:val="27"/>
        </w:rPr>
        <w:t>УСТАНОВИЛ:</w:t>
      </w:r>
    </w:p>
    <w:p w:rsidR="001F6D66" w:rsidRPr="002E5B05" w:rsidP="001F6D66">
      <w:pPr>
        <w:pStyle w:val="BodyTextIndent"/>
        <w:ind w:firstLine="0"/>
        <w:rPr>
          <w:sz w:val="27"/>
          <w:szCs w:val="27"/>
        </w:rPr>
      </w:pPr>
      <w:r w:rsidRPr="002E5B05">
        <w:rPr>
          <w:sz w:val="27"/>
          <w:szCs w:val="27"/>
        </w:rPr>
        <w:t xml:space="preserve">            </w:t>
      </w:r>
      <w:r w:rsidR="0096012D">
        <w:rPr>
          <w:sz w:val="27"/>
          <w:szCs w:val="27"/>
        </w:rPr>
        <w:t>23.04</w:t>
      </w:r>
      <w:r w:rsidRPr="002E5B05" w:rsidR="00A17949">
        <w:rPr>
          <w:sz w:val="27"/>
          <w:szCs w:val="27"/>
        </w:rPr>
        <w:t>.2019</w:t>
      </w:r>
      <w:r w:rsidRPr="002E5B05">
        <w:rPr>
          <w:sz w:val="27"/>
          <w:szCs w:val="27"/>
        </w:rPr>
        <w:t xml:space="preserve"> ИП </w:t>
      </w:r>
      <w:r w:rsidR="00DD5375">
        <w:rPr>
          <w:sz w:val="27"/>
          <w:szCs w:val="27"/>
        </w:rPr>
        <w:t>Колот А.Ф</w:t>
      </w:r>
      <w:r w:rsidR="0096012D">
        <w:rPr>
          <w:sz w:val="27"/>
          <w:szCs w:val="27"/>
        </w:rPr>
        <w:t>.</w:t>
      </w:r>
      <w:r w:rsidRPr="002E5B05" w:rsidR="00943843">
        <w:rPr>
          <w:sz w:val="27"/>
          <w:szCs w:val="27"/>
        </w:rPr>
        <w:t xml:space="preserve"> </w:t>
      </w:r>
      <w:r w:rsidRPr="002E5B05">
        <w:rPr>
          <w:sz w:val="27"/>
          <w:szCs w:val="27"/>
        </w:rPr>
        <w:t xml:space="preserve">подал в региональное отделение Фонда социального страхования РФ по РК заявление о регистрации в качестве страхователя физического лица, заключившего трудовой договор </w:t>
      </w:r>
      <w:r w:rsidR="003778E2">
        <w:rPr>
          <w:sz w:val="27"/>
          <w:szCs w:val="27"/>
        </w:rPr>
        <w:t>01.12.2018</w:t>
      </w:r>
      <w:r w:rsidRPr="002E5B05">
        <w:rPr>
          <w:sz w:val="27"/>
          <w:szCs w:val="27"/>
        </w:rPr>
        <w:t xml:space="preserve"> с работником </w:t>
      </w:r>
      <w:r w:rsidR="003778E2">
        <w:rPr>
          <w:sz w:val="27"/>
          <w:szCs w:val="27"/>
        </w:rPr>
        <w:t>Колот М.В.</w:t>
      </w:r>
      <w:r w:rsidRPr="002E5B05">
        <w:rPr>
          <w:sz w:val="27"/>
          <w:szCs w:val="27"/>
        </w:rPr>
        <w:t>, чем нарушил 30-тидневный срок регистрации в качестве страхователя согласно ст. 6 ФЗ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2E5B05">
        <w:rPr>
          <w:sz w:val="27"/>
          <w:szCs w:val="27"/>
        </w:rPr>
        <w:t xml:space="preserve">». Обязан был зарегистрироваться в качестве страхователя на основании заявления о регистрации не позднее </w:t>
      </w:r>
      <w:r w:rsidR="003778E2">
        <w:rPr>
          <w:sz w:val="27"/>
          <w:szCs w:val="27"/>
        </w:rPr>
        <w:t>30.12.2018</w:t>
      </w:r>
      <w:r w:rsidRPr="002E5B05">
        <w:rPr>
          <w:sz w:val="27"/>
          <w:szCs w:val="27"/>
        </w:rPr>
        <w:t xml:space="preserve">. </w:t>
      </w:r>
    </w:p>
    <w:p w:rsidR="00786305" w:rsidRPr="002E5B05" w:rsidP="001F6D66">
      <w:pPr>
        <w:pStyle w:val="BodyTextIndent"/>
        <w:ind w:right="23" w:firstLine="0"/>
        <w:rPr>
          <w:sz w:val="27"/>
          <w:szCs w:val="27"/>
          <w:lang w:eastAsia="uk-UA"/>
        </w:rPr>
      </w:pPr>
      <w:r w:rsidRPr="002E5B05">
        <w:rPr>
          <w:sz w:val="27"/>
          <w:szCs w:val="27"/>
        </w:rPr>
        <w:t xml:space="preserve">           </w:t>
      </w:r>
      <w:r w:rsidRPr="002E5B05">
        <w:rPr>
          <w:sz w:val="27"/>
          <w:szCs w:val="27"/>
          <w:lang w:eastAsia="uk-UA"/>
        </w:rPr>
        <w:t xml:space="preserve"> Своими действиями </w:t>
      </w:r>
      <w:r w:rsidRPr="002E5B05" w:rsidR="008714C5">
        <w:rPr>
          <w:sz w:val="27"/>
          <w:szCs w:val="27"/>
          <w:lang w:eastAsia="uk-UA"/>
        </w:rPr>
        <w:t xml:space="preserve">ИП </w:t>
      </w:r>
      <w:r w:rsidR="00DD5375">
        <w:rPr>
          <w:sz w:val="27"/>
          <w:szCs w:val="27"/>
        </w:rPr>
        <w:t>Колот</w:t>
      </w:r>
      <w:r w:rsidR="00DD5375">
        <w:rPr>
          <w:sz w:val="27"/>
          <w:szCs w:val="27"/>
        </w:rPr>
        <w:t xml:space="preserve"> А.Ф</w:t>
      </w:r>
      <w:r w:rsidR="003778E2">
        <w:rPr>
          <w:sz w:val="27"/>
          <w:szCs w:val="27"/>
        </w:rPr>
        <w:t>.</w:t>
      </w:r>
      <w:r w:rsidRPr="002E5B05" w:rsidR="008714C5">
        <w:rPr>
          <w:sz w:val="27"/>
          <w:szCs w:val="27"/>
          <w:lang w:eastAsia="uk-UA"/>
        </w:rPr>
        <w:t xml:space="preserve"> </w:t>
      </w:r>
      <w:r w:rsidRPr="002E5B05">
        <w:rPr>
          <w:sz w:val="27"/>
          <w:szCs w:val="27"/>
          <w:lang w:eastAsia="uk-UA"/>
        </w:rPr>
        <w:t>совершил административное правонарушение, предусмотренное  ст. 15.32 КоАП РФ – нарушение  страхователями 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фондов, что влечет наложение административного штрафа на должностных лиц в размере от пятисот до одной тысячи рублей.  Согласно примечанию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786305" w:rsidRPr="002E5B05" w:rsidP="001F6D66">
      <w:pPr>
        <w:pStyle w:val="BodyTextIndent"/>
        <w:ind w:right="23" w:firstLine="0"/>
        <w:rPr>
          <w:sz w:val="27"/>
          <w:szCs w:val="27"/>
          <w:lang w:eastAsia="uk-UA"/>
        </w:rPr>
      </w:pPr>
      <w:r w:rsidRPr="002E5B05">
        <w:rPr>
          <w:sz w:val="27"/>
          <w:szCs w:val="27"/>
          <w:lang w:eastAsia="uk-UA"/>
        </w:rPr>
        <w:t xml:space="preserve">            При рассмотрении дела об административном правонарушении </w:t>
      </w:r>
      <w:r w:rsidRPr="002E5B05" w:rsidR="007130AC">
        <w:rPr>
          <w:sz w:val="27"/>
          <w:szCs w:val="27"/>
          <w:lang w:eastAsia="uk-UA"/>
        </w:rPr>
        <w:t xml:space="preserve">ИП </w:t>
      </w:r>
      <w:r w:rsidR="001458FD">
        <w:rPr>
          <w:sz w:val="27"/>
          <w:szCs w:val="27"/>
        </w:rPr>
        <w:t>Колот</w:t>
      </w:r>
      <w:r w:rsidR="001458FD">
        <w:rPr>
          <w:sz w:val="27"/>
          <w:szCs w:val="27"/>
        </w:rPr>
        <w:t xml:space="preserve"> А.И.</w:t>
      </w:r>
      <w:r w:rsidRPr="002E5B05" w:rsidR="007130AC">
        <w:rPr>
          <w:sz w:val="27"/>
          <w:szCs w:val="27"/>
          <w:lang w:eastAsia="uk-UA"/>
        </w:rPr>
        <w:t xml:space="preserve"> </w:t>
      </w:r>
      <w:r w:rsidRPr="002E5B05">
        <w:rPr>
          <w:sz w:val="27"/>
          <w:szCs w:val="27"/>
          <w:lang w:eastAsia="uk-UA"/>
        </w:rPr>
        <w:t>вину в совершенном правонарушении признал, каких-либо заявлений не предоставил.</w:t>
      </w:r>
    </w:p>
    <w:p w:rsidR="001F6D66" w:rsidRPr="002E5B05" w:rsidP="001F6D66">
      <w:pPr>
        <w:jc w:val="both"/>
        <w:rPr>
          <w:b w:val="0"/>
          <w:color w:val="000000"/>
          <w:sz w:val="27"/>
          <w:szCs w:val="27"/>
        </w:rPr>
      </w:pPr>
      <w:r w:rsidRPr="002E5B05">
        <w:rPr>
          <w:b w:val="0"/>
          <w:color w:val="000000"/>
          <w:sz w:val="27"/>
          <w:szCs w:val="27"/>
        </w:rPr>
        <w:t xml:space="preserve">            Исследовав материалы дела об административном правонарушении, считаю, что в действиях </w:t>
      </w:r>
      <w:r w:rsidRPr="002E5B05" w:rsidR="007130AC">
        <w:rPr>
          <w:b w:val="0"/>
          <w:color w:val="000000"/>
          <w:sz w:val="27"/>
          <w:szCs w:val="27"/>
        </w:rPr>
        <w:t xml:space="preserve">ИП </w:t>
      </w:r>
      <w:r w:rsidR="00DD5375">
        <w:rPr>
          <w:b w:val="0"/>
          <w:color w:val="000000"/>
          <w:sz w:val="27"/>
          <w:szCs w:val="27"/>
        </w:rPr>
        <w:t>Колот А.Ф</w:t>
      </w:r>
      <w:r w:rsidRPr="001458FD" w:rsidR="001458FD">
        <w:rPr>
          <w:b w:val="0"/>
          <w:color w:val="000000"/>
          <w:sz w:val="27"/>
          <w:szCs w:val="27"/>
        </w:rPr>
        <w:t xml:space="preserve">. </w:t>
      </w:r>
      <w:r w:rsidRPr="002E5B05">
        <w:rPr>
          <w:b w:val="0"/>
          <w:color w:val="000000"/>
          <w:sz w:val="27"/>
          <w:szCs w:val="27"/>
        </w:rPr>
        <w:t>усматривается</w:t>
      </w:r>
      <w:r w:rsidRPr="002E5B05">
        <w:rPr>
          <w:b w:val="0"/>
          <w:color w:val="000000"/>
          <w:sz w:val="27"/>
          <w:szCs w:val="27"/>
        </w:rPr>
        <w:t xml:space="preserve"> состав административного правонарушения, предусмотренного ст.15.32 КоАП РФ. </w:t>
      </w:r>
    </w:p>
    <w:p w:rsidR="001F6D66" w:rsidRPr="002E5B05" w:rsidP="001F6D66">
      <w:pPr>
        <w:pStyle w:val="BodyTextIndent"/>
        <w:ind w:right="23"/>
        <w:rPr>
          <w:sz w:val="27"/>
          <w:szCs w:val="27"/>
        </w:rPr>
      </w:pPr>
      <w:r w:rsidRPr="002E5B05">
        <w:rPr>
          <w:color w:val="000000"/>
          <w:sz w:val="27"/>
          <w:szCs w:val="27"/>
        </w:rPr>
        <w:t xml:space="preserve"> </w:t>
      </w:r>
      <w:r w:rsidRPr="002E5B05">
        <w:rPr>
          <w:color w:val="000000"/>
          <w:sz w:val="27"/>
          <w:szCs w:val="27"/>
        </w:rPr>
        <w:t xml:space="preserve">Вина </w:t>
      </w:r>
      <w:r w:rsidRPr="002E5B05" w:rsidR="00F659DE">
        <w:rPr>
          <w:color w:val="000000"/>
          <w:sz w:val="27"/>
          <w:szCs w:val="27"/>
        </w:rPr>
        <w:t xml:space="preserve">ИП </w:t>
      </w:r>
      <w:r w:rsidR="00DD5375">
        <w:rPr>
          <w:color w:val="000000"/>
          <w:sz w:val="27"/>
          <w:szCs w:val="27"/>
        </w:rPr>
        <w:t>Колот А.Ф</w:t>
      </w:r>
      <w:r w:rsidRPr="001458FD" w:rsidR="001458FD">
        <w:rPr>
          <w:color w:val="000000"/>
          <w:sz w:val="27"/>
          <w:szCs w:val="27"/>
        </w:rPr>
        <w:t xml:space="preserve">. </w:t>
      </w:r>
      <w:r w:rsidR="001458FD">
        <w:rPr>
          <w:color w:val="000000"/>
          <w:sz w:val="27"/>
          <w:szCs w:val="27"/>
        </w:rPr>
        <w:t xml:space="preserve"> </w:t>
      </w:r>
      <w:r w:rsidRPr="002E5B05">
        <w:rPr>
          <w:color w:val="000000"/>
          <w:sz w:val="27"/>
          <w:szCs w:val="27"/>
        </w:rPr>
        <w:t xml:space="preserve">в совершении административного правонарушения, предусмотренного  ст. 15.32 КоАП РФ, подтверждается письменными доказательствами, а именно  </w:t>
      </w:r>
      <w:r w:rsidRPr="002E5B05">
        <w:rPr>
          <w:sz w:val="27"/>
          <w:szCs w:val="27"/>
        </w:rPr>
        <w:t xml:space="preserve">протоколом об административном правонарушении № </w:t>
      </w:r>
      <w:r w:rsidR="004C4E89">
        <w:rPr>
          <w:sz w:val="27"/>
          <w:szCs w:val="27"/>
        </w:rPr>
        <w:t>*</w:t>
      </w:r>
      <w:r w:rsidRPr="002E5B05">
        <w:rPr>
          <w:sz w:val="27"/>
          <w:szCs w:val="27"/>
        </w:rPr>
        <w:t xml:space="preserve"> от </w:t>
      </w:r>
      <w:r w:rsidR="008D443C">
        <w:rPr>
          <w:sz w:val="27"/>
          <w:szCs w:val="27"/>
        </w:rPr>
        <w:t>13.06</w:t>
      </w:r>
      <w:r w:rsidRPr="002E5B05" w:rsidR="00F659DE">
        <w:rPr>
          <w:sz w:val="27"/>
          <w:szCs w:val="27"/>
        </w:rPr>
        <w:t>.2019</w:t>
      </w:r>
      <w:r w:rsidRPr="002E5B05">
        <w:rPr>
          <w:sz w:val="27"/>
          <w:szCs w:val="27"/>
        </w:rPr>
        <w:t xml:space="preserve"> (</w:t>
      </w:r>
      <w:r w:rsidRPr="002E5B05">
        <w:rPr>
          <w:sz w:val="27"/>
          <w:szCs w:val="27"/>
        </w:rPr>
        <w:t>л.д</w:t>
      </w:r>
      <w:r w:rsidRPr="002E5B05">
        <w:rPr>
          <w:sz w:val="27"/>
          <w:szCs w:val="27"/>
        </w:rPr>
        <w:t xml:space="preserve">. </w:t>
      </w:r>
      <w:r w:rsidR="008D443C">
        <w:rPr>
          <w:sz w:val="27"/>
          <w:szCs w:val="27"/>
        </w:rPr>
        <w:t>1</w:t>
      </w:r>
      <w:r w:rsidRPr="002E5B05">
        <w:rPr>
          <w:sz w:val="27"/>
          <w:szCs w:val="27"/>
        </w:rPr>
        <w:t>); копией заявления о регистрации в качестве страхователя физического лица (</w:t>
      </w:r>
      <w:r w:rsidRPr="002E5B05">
        <w:rPr>
          <w:sz w:val="27"/>
          <w:szCs w:val="27"/>
        </w:rPr>
        <w:t>л.д</w:t>
      </w:r>
      <w:r w:rsidRPr="002E5B05">
        <w:rPr>
          <w:sz w:val="27"/>
          <w:szCs w:val="27"/>
        </w:rPr>
        <w:t xml:space="preserve">. </w:t>
      </w:r>
      <w:r w:rsidR="008915FA">
        <w:rPr>
          <w:sz w:val="27"/>
          <w:szCs w:val="27"/>
        </w:rPr>
        <w:t>2</w:t>
      </w:r>
      <w:r w:rsidRPr="002E5B05">
        <w:rPr>
          <w:sz w:val="27"/>
          <w:szCs w:val="27"/>
        </w:rPr>
        <w:t>); копией трудово</w:t>
      </w:r>
      <w:r w:rsidRPr="002E5B05" w:rsidR="0045142E">
        <w:rPr>
          <w:sz w:val="27"/>
          <w:szCs w:val="27"/>
        </w:rPr>
        <w:t>го</w:t>
      </w:r>
      <w:r w:rsidRPr="002E5B05">
        <w:rPr>
          <w:sz w:val="27"/>
          <w:szCs w:val="27"/>
        </w:rPr>
        <w:t xml:space="preserve"> </w:t>
      </w:r>
      <w:r w:rsidRPr="002E5B05" w:rsidR="0045142E">
        <w:rPr>
          <w:sz w:val="27"/>
          <w:szCs w:val="27"/>
        </w:rPr>
        <w:t>договора</w:t>
      </w:r>
      <w:r w:rsidRPr="002E5B05">
        <w:rPr>
          <w:sz w:val="27"/>
          <w:szCs w:val="27"/>
        </w:rPr>
        <w:t xml:space="preserve"> (</w:t>
      </w:r>
      <w:r w:rsidRPr="002E5B05">
        <w:rPr>
          <w:sz w:val="27"/>
          <w:szCs w:val="27"/>
        </w:rPr>
        <w:t>л.д</w:t>
      </w:r>
      <w:r w:rsidRPr="002E5B05">
        <w:rPr>
          <w:sz w:val="27"/>
          <w:szCs w:val="27"/>
        </w:rPr>
        <w:t xml:space="preserve">. </w:t>
      </w:r>
      <w:r w:rsidR="008915FA">
        <w:rPr>
          <w:sz w:val="27"/>
          <w:szCs w:val="27"/>
        </w:rPr>
        <w:t>3-6</w:t>
      </w:r>
      <w:r w:rsidRPr="002E5B05">
        <w:rPr>
          <w:sz w:val="27"/>
          <w:szCs w:val="27"/>
        </w:rPr>
        <w:t>); выпиской из ЕГРИП (</w:t>
      </w:r>
      <w:r w:rsidRPr="002E5B05">
        <w:rPr>
          <w:sz w:val="27"/>
          <w:szCs w:val="27"/>
        </w:rPr>
        <w:t>л.д</w:t>
      </w:r>
      <w:r w:rsidRPr="002E5B05">
        <w:rPr>
          <w:sz w:val="27"/>
          <w:szCs w:val="27"/>
        </w:rPr>
        <w:t xml:space="preserve">. </w:t>
      </w:r>
      <w:r w:rsidR="008915FA">
        <w:rPr>
          <w:sz w:val="27"/>
          <w:szCs w:val="27"/>
        </w:rPr>
        <w:t>7-8</w:t>
      </w:r>
      <w:r w:rsidRPr="002E5B05">
        <w:rPr>
          <w:sz w:val="27"/>
          <w:szCs w:val="27"/>
        </w:rPr>
        <w:t xml:space="preserve">), иными материалами дела.         </w:t>
      </w:r>
      <w:r w:rsidRPr="002E5B05">
        <w:rPr>
          <w:color w:val="000000"/>
          <w:sz w:val="27"/>
          <w:szCs w:val="27"/>
        </w:rPr>
        <w:t xml:space="preserve">     </w:t>
      </w:r>
    </w:p>
    <w:p w:rsidR="001F6D66" w:rsidRPr="002E5B05" w:rsidP="001F6D66">
      <w:pPr>
        <w:pStyle w:val="BodyTextIndent"/>
        <w:rPr>
          <w:color w:val="000000"/>
          <w:sz w:val="27"/>
          <w:szCs w:val="27"/>
        </w:rPr>
      </w:pPr>
      <w:r w:rsidRPr="002E5B05">
        <w:rPr>
          <w:color w:val="000000"/>
          <w:sz w:val="27"/>
          <w:szCs w:val="27"/>
        </w:rPr>
        <w:t xml:space="preserve">  В соответствии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2E5B05">
        <w:rPr>
          <w:color w:val="000000"/>
          <w:sz w:val="27"/>
          <w:szCs w:val="27"/>
        </w:rPr>
        <w:t>правонарушения в связи с неисполнением либо ненадлежащим исполнением своих служебных обязанностей. Примечанием к указанной статье предусмотрено, что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1F6D66" w:rsidRPr="002E5B05" w:rsidP="001F6D66">
      <w:pPr>
        <w:pStyle w:val="BodyTextIndent"/>
        <w:rPr>
          <w:color w:val="000000"/>
          <w:sz w:val="27"/>
          <w:szCs w:val="27"/>
        </w:rPr>
      </w:pPr>
      <w:r w:rsidRPr="002E5B05">
        <w:rPr>
          <w:color w:val="000000"/>
          <w:sz w:val="27"/>
          <w:szCs w:val="27"/>
        </w:rPr>
        <w:t>При назначении административного наказания учитывается</w:t>
      </w:r>
      <w:r w:rsidRPr="002E5B05">
        <w:rPr>
          <w:sz w:val="27"/>
          <w:szCs w:val="27"/>
        </w:rPr>
        <w:t xml:space="preserve"> </w:t>
      </w:r>
      <w:r w:rsidRPr="002E5B05">
        <w:rPr>
          <w:color w:val="000000"/>
          <w:sz w:val="27"/>
          <w:szCs w:val="27"/>
        </w:rPr>
        <w:t xml:space="preserve">характер совершенного </w:t>
      </w:r>
      <w:r w:rsidRPr="002E5B05" w:rsidR="0080421A">
        <w:rPr>
          <w:sz w:val="27"/>
          <w:szCs w:val="27"/>
        </w:rPr>
        <w:t xml:space="preserve">ИП </w:t>
      </w:r>
      <w:r w:rsidR="00DD5375">
        <w:rPr>
          <w:sz w:val="27"/>
          <w:szCs w:val="27"/>
        </w:rPr>
        <w:t>Колот А.Ф</w:t>
      </w:r>
      <w:r w:rsidRPr="008915FA" w:rsidR="008915FA">
        <w:rPr>
          <w:sz w:val="27"/>
          <w:szCs w:val="27"/>
        </w:rPr>
        <w:t xml:space="preserve">. </w:t>
      </w:r>
      <w:r w:rsidRPr="002E5B05">
        <w:rPr>
          <w:color w:val="000000"/>
          <w:sz w:val="27"/>
          <w:szCs w:val="27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 w:rsidR="00CC4D08">
        <w:rPr>
          <w:color w:val="000000"/>
          <w:sz w:val="27"/>
          <w:szCs w:val="27"/>
        </w:rPr>
        <w:t xml:space="preserve"> административную ответственность, к которым мировой судья относит признание вины и раскаяние в содеянном, отсутствие обстоятельств, отягчающих</w:t>
      </w:r>
      <w:r w:rsidRPr="002E5B05">
        <w:rPr>
          <w:color w:val="000000"/>
          <w:sz w:val="27"/>
          <w:szCs w:val="27"/>
        </w:rPr>
        <w:t xml:space="preserve"> административную ответственность.</w:t>
      </w:r>
    </w:p>
    <w:p w:rsidR="001F6D66" w:rsidRPr="002E5B05" w:rsidP="001F6D66">
      <w:pPr>
        <w:pStyle w:val="BodyTextIndent"/>
        <w:rPr>
          <w:color w:val="000000"/>
          <w:sz w:val="27"/>
          <w:szCs w:val="27"/>
        </w:rPr>
      </w:pPr>
      <w:r w:rsidRPr="002E5B05">
        <w:rPr>
          <w:color w:val="000000"/>
          <w:sz w:val="27"/>
          <w:szCs w:val="27"/>
        </w:rPr>
        <w:t xml:space="preserve"> На основании вышеизложенного, считаю необходимым назначить </w:t>
      </w:r>
      <w:r w:rsidRPr="002E5B05" w:rsidR="0080421A">
        <w:rPr>
          <w:color w:val="000000"/>
          <w:sz w:val="27"/>
          <w:szCs w:val="27"/>
        </w:rPr>
        <w:t xml:space="preserve">ИП </w:t>
      </w:r>
      <w:r w:rsidR="00DD5375">
        <w:rPr>
          <w:color w:val="000000"/>
          <w:sz w:val="27"/>
          <w:szCs w:val="27"/>
        </w:rPr>
        <w:t>Колот</w:t>
      </w:r>
      <w:r w:rsidR="00DD5375">
        <w:rPr>
          <w:color w:val="000000"/>
          <w:sz w:val="27"/>
          <w:szCs w:val="27"/>
        </w:rPr>
        <w:t xml:space="preserve"> А.Ф</w:t>
      </w:r>
      <w:r w:rsidRPr="008915FA" w:rsidR="008915FA">
        <w:rPr>
          <w:color w:val="000000"/>
          <w:sz w:val="27"/>
          <w:szCs w:val="27"/>
        </w:rPr>
        <w:t xml:space="preserve">. </w:t>
      </w:r>
      <w:r w:rsidRPr="002E5B05">
        <w:rPr>
          <w:color w:val="000000"/>
          <w:sz w:val="27"/>
          <w:szCs w:val="27"/>
        </w:rPr>
        <w:t>административное наказание, предусмотренное ст. 15.32 Кодекса РФ об административных правонарушениях в виде административного штрафа.</w:t>
      </w:r>
    </w:p>
    <w:p w:rsidR="001F6D66" w:rsidRPr="002E5B05" w:rsidP="001F6D66">
      <w:pPr>
        <w:pStyle w:val="BodyText"/>
        <w:ind w:firstLine="709"/>
        <w:rPr>
          <w:sz w:val="27"/>
          <w:szCs w:val="27"/>
        </w:rPr>
      </w:pPr>
      <w:r w:rsidRPr="002E5B05">
        <w:rPr>
          <w:sz w:val="27"/>
          <w:szCs w:val="27"/>
        </w:rPr>
        <w:t xml:space="preserve">На основании изложенного, руководствуясь  ст. 15.32, 29.9, 29.10 Кодекса РФ об административных правонарушениях, </w:t>
      </w:r>
    </w:p>
    <w:p w:rsidR="001F6D66" w:rsidRPr="002E5B05" w:rsidP="001F6D66">
      <w:pPr>
        <w:pStyle w:val="BodyText"/>
        <w:ind w:firstLine="709"/>
        <w:rPr>
          <w:sz w:val="27"/>
          <w:szCs w:val="27"/>
        </w:rPr>
      </w:pPr>
    </w:p>
    <w:p w:rsidR="001F6D66" w:rsidRPr="002E5B05" w:rsidP="000D7468">
      <w:pPr>
        <w:pStyle w:val="BodyText"/>
        <w:rPr>
          <w:sz w:val="27"/>
          <w:szCs w:val="27"/>
        </w:rPr>
      </w:pPr>
      <w:r w:rsidRPr="002E5B05">
        <w:rPr>
          <w:sz w:val="27"/>
          <w:szCs w:val="27"/>
        </w:rPr>
        <w:t xml:space="preserve">                                                        ПОСТАНОВИЛ:</w:t>
      </w:r>
    </w:p>
    <w:p w:rsidR="001F6D66" w:rsidRPr="002E5B05" w:rsidP="001F6D66">
      <w:pPr>
        <w:pStyle w:val="BodyText"/>
        <w:ind w:firstLine="709"/>
        <w:rPr>
          <w:sz w:val="27"/>
          <w:szCs w:val="27"/>
        </w:rPr>
      </w:pPr>
      <w:r w:rsidRPr="002E5B05">
        <w:rPr>
          <w:sz w:val="27"/>
          <w:szCs w:val="27"/>
        </w:rPr>
        <w:t xml:space="preserve">Признать </w:t>
      </w:r>
      <w:r w:rsidRPr="00C8280E" w:rsidR="00C8280E">
        <w:rPr>
          <w:sz w:val="27"/>
          <w:szCs w:val="27"/>
        </w:rPr>
        <w:t xml:space="preserve">ИП </w:t>
      </w:r>
      <w:r w:rsidRPr="00C8280E" w:rsidR="00C8280E">
        <w:rPr>
          <w:sz w:val="27"/>
          <w:szCs w:val="27"/>
        </w:rPr>
        <w:t>Колот</w:t>
      </w:r>
      <w:r w:rsidRPr="00C8280E" w:rsidR="00C8280E">
        <w:rPr>
          <w:sz w:val="27"/>
          <w:szCs w:val="27"/>
        </w:rPr>
        <w:t xml:space="preserve"> А</w:t>
      </w:r>
      <w:r w:rsidR="004C4E89">
        <w:rPr>
          <w:sz w:val="27"/>
          <w:szCs w:val="27"/>
        </w:rPr>
        <w:t>.</w:t>
      </w:r>
      <w:r w:rsidRPr="00C8280E" w:rsidR="00C8280E">
        <w:rPr>
          <w:sz w:val="27"/>
          <w:szCs w:val="27"/>
        </w:rPr>
        <w:t xml:space="preserve"> </w:t>
      </w:r>
      <w:r w:rsidR="00CC4D08">
        <w:rPr>
          <w:sz w:val="27"/>
          <w:szCs w:val="27"/>
        </w:rPr>
        <w:t>Ф</w:t>
      </w:r>
      <w:r w:rsidR="004C4E89">
        <w:rPr>
          <w:sz w:val="27"/>
          <w:szCs w:val="27"/>
        </w:rPr>
        <w:t>.</w:t>
      </w:r>
      <w:r w:rsidRPr="00C8280E" w:rsidR="00C8280E">
        <w:rPr>
          <w:sz w:val="27"/>
          <w:szCs w:val="27"/>
        </w:rPr>
        <w:t xml:space="preserve">, </w:t>
      </w:r>
      <w:r w:rsidR="004C4E89">
        <w:rPr>
          <w:sz w:val="27"/>
          <w:szCs w:val="27"/>
        </w:rPr>
        <w:t>***</w:t>
      </w:r>
      <w:r w:rsidRPr="00C8280E" w:rsidR="00C8280E">
        <w:rPr>
          <w:sz w:val="27"/>
          <w:szCs w:val="27"/>
        </w:rPr>
        <w:t xml:space="preserve"> года рождения, (ОГРНИП </w:t>
      </w:r>
      <w:r w:rsidR="004C4E89">
        <w:rPr>
          <w:sz w:val="27"/>
          <w:szCs w:val="27"/>
        </w:rPr>
        <w:t>***</w:t>
      </w:r>
      <w:r w:rsidRPr="00C8280E" w:rsidR="00C8280E">
        <w:rPr>
          <w:sz w:val="27"/>
          <w:szCs w:val="27"/>
        </w:rPr>
        <w:t xml:space="preserve">, дата регистрации </w:t>
      </w:r>
      <w:r w:rsidR="004C4E89">
        <w:rPr>
          <w:sz w:val="27"/>
          <w:szCs w:val="27"/>
        </w:rPr>
        <w:t>*</w:t>
      </w:r>
      <w:r w:rsidRPr="00C8280E" w:rsidR="00C8280E">
        <w:rPr>
          <w:sz w:val="27"/>
          <w:szCs w:val="27"/>
        </w:rPr>
        <w:t>)</w:t>
      </w:r>
      <w:r w:rsidRPr="002E5B05">
        <w:rPr>
          <w:sz w:val="27"/>
          <w:szCs w:val="27"/>
        </w:rPr>
        <w:t xml:space="preserve">, </w:t>
      </w:r>
      <w:r w:rsidR="002E5B05">
        <w:rPr>
          <w:sz w:val="27"/>
          <w:szCs w:val="27"/>
        </w:rPr>
        <w:t>виновн</w:t>
      </w:r>
      <w:r w:rsidR="00C8280E">
        <w:rPr>
          <w:sz w:val="27"/>
          <w:szCs w:val="27"/>
        </w:rPr>
        <w:t xml:space="preserve">ым </w:t>
      </w:r>
      <w:r w:rsidR="000D7468">
        <w:rPr>
          <w:sz w:val="27"/>
          <w:szCs w:val="27"/>
        </w:rPr>
        <w:t>в</w:t>
      </w:r>
      <w:r w:rsidR="00C8280E">
        <w:rPr>
          <w:sz w:val="27"/>
          <w:szCs w:val="27"/>
        </w:rPr>
        <w:t xml:space="preserve"> </w:t>
      </w:r>
      <w:r w:rsidRPr="002E5B05">
        <w:rPr>
          <w:sz w:val="27"/>
          <w:szCs w:val="27"/>
        </w:rPr>
        <w:t>совершении административного правонарушения, предусмотренного  ст</w:t>
      </w:r>
      <w:r w:rsidR="002E5B05">
        <w:rPr>
          <w:sz w:val="27"/>
          <w:szCs w:val="27"/>
        </w:rPr>
        <w:t>. 15.32  КоАП РФ и назначить е</w:t>
      </w:r>
      <w:r w:rsidR="009E6326">
        <w:rPr>
          <w:sz w:val="27"/>
          <w:szCs w:val="27"/>
        </w:rPr>
        <w:t>му</w:t>
      </w:r>
      <w:r w:rsidRPr="002E5B05">
        <w:rPr>
          <w:sz w:val="27"/>
          <w:szCs w:val="27"/>
        </w:rPr>
        <w:t xml:space="preserve"> наказание в виде штрафа в размере 500 (пятьсот) рублей.</w:t>
      </w:r>
    </w:p>
    <w:p w:rsidR="001F6D66" w:rsidRPr="002E5B05" w:rsidP="004C4E89">
      <w:pPr>
        <w:pStyle w:val="BodyText"/>
        <w:ind w:firstLine="709"/>
        <w:rPr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Разъяснить</w:t>
      </w:r>
      <w:r w:rsidRPr="002E5B05" w:rsidR="00A21768">
        <w:rPr>
          <w:color w:val="000000"/>
          <w:spacing w:val="4"/>
          <w:sz w:val="27"/>
          <w:szCs w:val="27"/>
        </w:rPr>
        <w:t xml:space="preserve"> ИП </w:t>
      </w:r>
      <w:r w:rsidR="00DD5375">
        <w:rPr>
          <w:color w:val="000000"/>
          <w:spacing w:val="4"/>
          <w:sz w:val="27"/>
          <w:szCs w:val="27"/>
        </w:rPr>
        <w:t>Колот А.Ф</w:t>
      </w:r>
      <w:r w:rsidRPr="002E5B05" w:rsidR="00A21768">
        <w:rPr>
          <w:color w:val="000000"/>
          <w:spacing w:val="4"/>
          <w:sz w:val="27"/>
          <w:szCs w:val="27"/>
        </w:rPr>
        <w:t>.</w:t>
      </w:r>
      <w:r w:rsidRPr="002E5B05">
        <w:rPr>
          <w:sz w:val="27"/>
          <w:szCs w:val="27"/>
        </w:rPr>
        <w:t xml:space="preserve">, что в соответствии с частью 1 </w:t>
      </w:r>
      <w:r w:rsidRPr="002E5B05">
        <w:rPr>
          <w:rStyle w:val="snippetequal"/>
          <w:sz w:val="27"/>
          <w:szCs w:val="27"/>
        </w:rPr>
        <w:t>статьи</w:t>
      </w:r>
      <w:r w:rsidRPr="002E5B05">
        <w:rPr>
          <w:sz w:val="27"/>
          <w:szCs w:val="27"/>
        </w:rPr>
        <w:t xml:space="preserve"> 32.2 Кодекса </w:t>
      </w:r>
      <w:r w:rsidRPr="002E5B05">
        <w:rPr>
          <w:rStyle w:val="snippetequal"/>
          <w:sz w:val="27"/>
          <w:szCs w:val="27"/>
        </w:rPr>
        <w:t>Российской</w:t>
      </w:r>
      <w:r w:rsidRPr="002E5B05">
        <w:rPr>
          <w:sz w:val="27"/>
          <w:szCs w:val="27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  <w:r w:rsidR="004C4E89">
        <w:rPr>
          <w:sz w:val="27"/>
          <w:szCs w:val="27"/>
        </w:rPr>
        <w:t xml:space="preserve"> РЕКВИЗИТЫ</w:t>
      </w:r>
    </w:p>
    <w:p w:rsidR="001F6D66" w:rsidRPr="002E5B05" w:rsidP="001F6D66">
      <w:pPr>
        <w:ind w:firstLine="708"/>
        <w:jc w:val="both"/>
        <w:rPr>
          <w:rFonts w:eastAsia="Newton-Regular"/>
          <w:b w:val="0"/>
          <w:sz w:val="27"/>
          <w:szCs w:val="27"/>
        </w:rPr>
      </w:pPr>
      <w:r w:rsidRPr="002E5B05">
        <w:rPr>
          <w:rFonts w:eastAsia="Newton-Regular"/>
          <w:b w:val="0"/>
          <w:sz w:val="27"/>
          <w:szCs w:val="27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1F6D66" w:rsidRPr="002E5B05" w:rsidP="001F6D66">
      <w:pPr>
        <w:rPr>
          <w:b w:val="0"/>
          <w:sz w:val="27"/>
          <w:szCs w:val="27"/>
        </w:rPr>
      </w:pPr>
    </w:p>
    <w:p w:rsidR="001F6D66" w:rsidRPr="002E5B05" w:rsidP="001F6D66">
      <w:pPr>
        <w:rPr>
          <w:b w:val="0"/>
          <w:sz w:val="27"/>
          <w:szCs w:val="27"/>
        </w:rPr>
      </w:pPr>
      <w:r w:rsidRPr="002E5B05">
        <w:rPr>
          <w:b w:val="0"/>
          <w:sz w:val="27"/>
          <w:szCs w:val="27"/>
        </w:rPr>
        <w:t xml:space="preserve">Мировой судья                      </w:t>
      </w:r>
      <w:r w:rsidR="002E5B05">
        <w:rPr>
          <w:b w:val="0"/>
          <w:sz w:val="27"/>
          <w:szCs w:val="27"/>
        </w:rPr>
        <w:t xml:space="preserve">                </w:t>
      </w:r>
      <w:r w:rsidRPr="002E5B05">
        <w:rPr>
          <w:b w:val="0"/>
          <w:sz w:val="27"/>
          <w:szCs w:val="27"/>
        </w:rPr>
        <w:t xml:space="preserve">                                              Е.Н.</w:t>
      </w:r>
      <w:r w:rsidR="00D85211">
        <w:rPr>
          <w:b w:val="0"/>
          <w:sz w:val="27"/>
          <w:szCs w:val="27"/>
        </w:rPr>
        <w:t xml:space="preserve"> </w:t>
      </w:r>
      <w:r w:rsidRPr="002E5B05">
        <w:rPr>
          <w:b w:val="0"/>
          <w:sz w:val="27"/>
          <w:szCs w:val="27"/>
        </w:rPr>
        <w:t>Андрухова</w:t>
      </w:r>
    </w:p>
    <w:p w:rsidR="001F6D66" w:rsidRPr="002E5B05" w:rsidP="001F6D66">
      <w:pPr>
        <w:rPr>
          <w:sz w:val="27"/>
          <w:szCs w:val="27"/>
        </w:rPr>
      </w:pPr>
    </w:p>
    <w:p w:rsidR="001F6D66" w:rsidRPr="002E5B05" w:rsidP="001F6D66">
      <w:pPr>
        <w:rPr>
          <w:sz w:val="27"/>
          <w:szCs w:val="27"/>
        </w:rPr>
      </w:pPr>
    </w:p>
    <w:p w:rsidR="001F6D66" w:rsidRPr="002E5B05" w:rsidP="001F6D66">
      <w:pPr>
        <w:rPr>
          <w:sz w:val="27"/>
          <w:szCs w:val="27"/>
        </w:rPr>
      </w:pPr>
    </w:p>
    <w:p w:rsidR="004C4E89" w:rsidP="004C4E89">
      <w:pPr>
        <w:ind w:firstLine="709"/>
        <w:jc w:val="right"/>
        <w:rPr>
          <w:b w:val="0"/>
          <w:sz w:val="24"/>
          <w:szCs w:val="24"/>
        </w:rPr>
      </w:pPr>
    </w:p>
    <w:p w:rsidR="004C4E89" w:rsidP="004C4E89">
      <w:pPr>
        <w:ind w:firstLine="709"/>
        <w:jc w:val="right"/>
        <w:rPr>
          <w:b w:val="0"/>
          <w:sz w:val="24"/>
          <w:szCs w:val="24"/>
        </w:rPr>
      </w:pPr>
    </w:p>
    <w:p w:rsidR="004C4E89" w:rsidP="004C4E89">
      <w:pPr>
        <w:ind w:firstLine="709"/>
        <w:jc w:val="right"/>
        <w:rPr>
          <w:b w:val="0"/>
          <w:sz w:val="24"/>
          <w:szCs w:val="24"/>
        </w:rPr>
      </w:pPr>
    </w:p>
    <w:p w:rsidR="004C4E89" w:rsidP="004C4E89">
      <w:pPr>
        <w:ind w:firstLine="709"/>
        <w:jc w:val="right"/>
        <w:rPr>
          <w:b w:val="0"/>
          <w:sz w:val="24"/>
          <w:szCs w:val="24"/>
        </w:rPr>
      </w:pPr>
    </w:p>
    <w:p w:rsidR="004C4E89" w:rsidRPr="004C4E89" w:rsidP="004C4E89">
      <w:pPr>
        <w:ind w:firstLine="709"/>
        <w:jc w:val="right"/>
        <w:rPr>
          <w:b w:val="0"/>
          <w:sz w:val="24"/>
          <w:szCs w:val="24"/>
        </w:rPr>
      </w:pPr>
      <w:r w:rsidRPr="004C4E89">
        <w:rPr>
          <w:b w:val="0"/>
          <w:sz w:val="24"/>
          <w:szCs w:val="24"/>
        </w:rPr>
        <w:t>ДЕПЕРСОНИФИКАЦИЮ</w:t>
      </w:r>
    </w:p>
    <w:p w:rsidR="004C4E89" w:rsidRPr="004C4E89" w:rsidP="004C4E89">
      <w:pPr>
        <w:ind w:firstLine="709"/>
        <w:jc w:val="right"/>
        <w:rPr>
          <w:b w:val="0"/>
          <w:sz w:val="24"/>
          <w:szCs w:val="24"/>
        </w:rPr>
      </w:pPr>
      <w:r w:rsidRPr="004C4E89">
        <w:rPr>
          <w:b w:val="0"/>
          <w:sz w:val="24"/>
          <w:szCs w:val="24"/>
        </w:rPr>
        <w:t>Лингвистический контроль произвел</w:t>
      </w:r>
    </w:p>
    <w:p w:rsidR="004C4E89" w:rsidRPr="004C4E89" w:rsidP="004C4E89">
      <w:pPr>
        <w:ind w:firstLine="709"/>
        <w:jc w:val="right"/>
        <w:rPr>
          <w:b w:val="0"/>
          <w:sz w:val="24"/>
          <w:szCs w:val="24"/>
        </w:rPr>
      </w:pPr>
      <w:r w:rsidRPr="004C4E89">
        <w:rPr>
          <w:b w:val="0"/>
          <w:sz w:val="24"/>
          <w:szCs w:val="24"/>
        </w:rPr>
        <w:t xml:space="preserve">Помощник судьи  _______________ В.В. </w:t>
      </w:r>
      <w:r w:rsidRPr="004C4E89">
        <w:rPr>
          <w:b w:val="0"/>
          <w:sz w:val="24"/>
          <w:szCs w:val="24"/>
        </w:rPr>
        <w:t>Жуган</w:t>
      </w:r>
    </w:p>
    <w:p w:rsidR="004C4E89" w:rsidRPr="004C4E89" w:rsidP="004C4E89">
      <w:pPr>
        <w:ind w:firstLine="709"/>
        <w:jc w:val="right"/>
        <w:rPr>
          <w:b w:val="0"/>
          <w:sz w:val="24"/>
          <w:szCs w:val="24"/>
        </w:rPr>
      </w:pPr>
      <w:r w:rsidRPr="004C4E89">
        <w:rPr>
          <w:b w:val="0"/>
          <w:sz w:val="24"/>
          <w:szCs w:val="24"/>
        </w:rPr>
        <w:t>СОГЛАСОВАНО</w:t>
      </w:r>
    </w:p>
    <w:p w:rsidR="00096D2B" w:rsidRPr="002E5B05" w:rsidP="004C4E89">
      <w:pPr>
        <w:ind w:firstLine="709"/>
        <w:jc w:val="right"/>
        <w:rPr>
          <w:sz w:val="27"/>
          <w:szCs w:val="27"/>
        </w:rPr>
      </w:pPr>
      <w:r w:rsidRPr="004C4E89">
        <w:rPr>
          <w:b w:val="0"/>
          <w:sz w:val="24"/>
          <w:szCs w:val="24"/>
        </w:rPr>
        <w:t xml:space="preserve">Мировой судья __________________Е.Н. </w:t>
      </w:r>
      <w:r w:rsidRPr="004C4E89">
        <w:rPr>
          <w:b w:val="0"/>
          <w:sz w:val="24"/>
          <w:szCs w:val="24"/>
        </w:rPr>
        <w:t>Андрухова</w:t>
      </w:r>
    </w:p>
    <w:sectPr w:rsidSect="002E5B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D7"/>
    <w:rsid w:val="000241FE"/>
    <w:rsid w:val="000763D2"/>
    <w:rsid w:val="00096D2B"/>
    <w:rsid w:val="000D7468"/>
    <w:rsid w:val="001458FD"/>
    <w:rsid w:val="001D6A5E"/>
    <w:rsid w:val="001F6D66"/>
    <w:rsid w:val="002E5B05"/>
    <w:rsid w:val="00320B5D"/>
    <w:rsid w:val="003778E2"/>
    <w:rsid w:val="00385C36"/>
    <w:rsid w:val="0045142E"/>
    <w:rsid w:val="00475030"/>
    <w:rsid w:val="004C4E89"/>
    <w:rsid w:val="00697588"/>
    <w:rsid w:val="007130AC"/>
    <w:rsid w:val="00786305"/>
    <w:rsid w:val="0080138B"/>
    <w:rsid w:val="0080421A"/>
    <w:rsid w:val="008714C5"/>
    <w:rsid w:val="008915FA"/>
    <w:rsid w:val="008D443C"/>
    <w:rsid w:val="00943843"/>
    <w:rsid w:val="0096012D"/>
    <w:rsid w:val="009B31E9"/>
    <w:rsid w:val="009E6326"/>
    <w:rsid w:val="00A17949"/>
    <w:rsid w:val="00A21768"/>
    <w:rsid w:val="00A53E6E"/>
    <w:rsid w:val="00B9687D"/>
    <w:rsid w:val="00C8280E"/>
    <w:rsid w:val="00C959D6"/>
    <w:rsid w:val="00CC4D08"/>
    <w:rsid w:val="00D071CB"/>
    <w:rsid w:val="00D85211"/>
    <w:rsid w:val="00D92AD7"/>
    <w:rsid w:val="00DD5375"/>
    <w:rsid w:val="00E01140"/>
    <w:rsid w:val="00E72462"/>
    <w:rsid w:val="00EC727C"/>
    <w:rsid w:val="00F65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D6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F6D66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rsid w:val="001F6D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F6D66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F6D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1F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