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6C9" w:rsidRPr="00C43B03" w:rsidP="00C43B03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5-26-</w:t>
      </w:r>
      <w:r w:rsidRPr="00C43B03" w:rsidR="00CB297C">
        <w:rPr>
          <w:rFonts w:ascii="Times New Roman" w:eastAsia="Times New Roman" w:hAnsi="Times New Roman" w:cs="Times New Roman"/>
          <w:sz w:val="18"/>
          <w:szCs w:val="18"/>
          <w:lang w:eastAsia="ru-RU"/>
        </w:rPr>
        <w:t>219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/20</w:t>
      </w:r>
      <w:r w:rsidRPr="00C43B03" w:rsidR="00BB1AD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C43B03" w:rsidR="0031170D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A836C9" w:rsidRPr="00C43B03" w:rsidP="00C43B03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</w:t>
      </w:r>
    </w:p>
    <w:p w:rsidR="00A836C9" w:rsidRPr="00C43B03" w:rsidP="00C43B03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делу об административном правонарушении</w:t>
      </w:r>
    </w:p>
    <w:p w:rsidR="00C63EFC" w:rsidRPr="00C43B03" w:rsidP="00C43B03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15 июня</w:t>
      </w:r>
      <w:r w:rsidRPr="00C43B03" w:rsidR="00A836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Pr="00C43B03" w:rsidR="00BB1AD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C43B03" w:rsidR="0031170D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C43B03" w:rsidR="003E2F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43B03" w:rsidR="00A836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                                               </w:t>
      </w:r>
      <w:r w:rsidRPr="00C43B03" w:rsidR="00F30B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Pr="00C43B03" w:rsidR="00A836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город Бахчисарай  </w:t>
      </w:r>
    </w:p>
    <w:p w:rsidR="00A836C9" w:rsidRPr="00C43B03" w:rsidP="00C43B03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B32" w:rsidRPr="00C43B03" w:rsidP="001E609E">
      <w:pPr>
        <w:pStyle w:val="1"/>
        <w:shd w:val="clear" w:color="auto" w:fill="auto"/>
        <w:spacing w:line="240" w:lineRule="auto"/>
        <w:ind w:firstLine="709"/>
        <w:jc w:val="both"/>
        <w:rPr>
          <w:sz w:val="18"/>
          <w:szCs w:val="18"/>
          <w:lang w:eastAsia="ar-SA"/>
        </w:rPr>
      </w:pPr>
      <w:r w:rsidRPr="00C43B03">
        <w:rPr>
          <w:rFonts w:eastAsia="Times New Roman"/>
          <w:sz w:val="18"/>
          <w:szCs w:val="18"/>
          <w:lang w:eastAsia="ru-RU"/>
        </w:rPr>
        <w:t>М</w:t>
      </w:r>
      <w:r w:rsidRPr="00C43B03">
        <w:rPr>
          <w:rFonts w:eastAsia="Times New Roman"/>
          <w:sz w:val="18"/>
          <w:szCs w:val="18"/>
          <w:lang w:val="uk-UA" w:eastAsia="ru-RU"/>
        </w:rPr>
        <w:t>ировой</w:t>
      </w:r>
      <w:r w:rsidRPr="00C43B03">
        <w:rPr>
          <w:rFonts w:eastAsia="Times New Roman"/>
          <w:sz w:val="18"/>
          <w:szCs w:val="18"/>
          <w:lang w:val="uk-UA" w:eastAsia="ru-RU"/>
        </w:rPr>
        <w:t xml:space="preserve"> </w:t>
      </w:r>
      <w:r w:rsidRPr="00C43B03">
        <w:rPr>
          <w:rFonts w:eastAsia="Times New Roman"/>
          <w:sz w:val="18"/>
          <w:szCs w:val="18"/>
          <w:lang w:val="uk-UA" w:eastAsia="ru-RU"/>
        </w:rPr>
        <w:t>судья</w:t>
      </w:r>
      <w:r w:rsidRPr="00C43B03">
        <w:rPr>
          <w:rFonts w:eastAsia="Times New Roman"/>
          <w:sz w:val="18"/>
          <w:szCs w:val="18"/>
          <w:lang w:val="uk-UA" w:eastAsia="ru-RU"/>
        </w:rPr>
        <w:t xml:space="preserve"> </w:t>
      </w:r>
      <w:r w:rsidRPr="00C43B03">
        <w:rPr>
          <w:rFonts w:eastAsia="Times New Roman"/>
          <w:sz w:val="18"/>
          <w:szCs w:val="18"/>
          <w:lang w:val="uk-UA" w:eastAsia="ru-RU"/>
        </w:rPr>
        <w:t>судебного</w:t>
      </w:r>
      <w:r w:rsidRPr="00C43B03">
        <w:rPr>
          <w:rFonts w:eastAsia="Times New Roman"/>
          <w:sz w:val="18"/>
          <w:szCs w:val="18"/>
          <w:lang w:val="uk-UA" w:eastAsia="ru-RU"/>
        </w:rPr>
        <w:t xml:space="preserve"> </w:t>
      </w:r>
      <w:r w:rsidRPr="00C43B03">
        <w:rPr>
          <w:rFonts w:eastAsia="Times New Roman"/>
          <w:sz w:val="18"/>
          <w:szCs w:val="18"/>
          <w:lang w:val="uk-UA" w:eastAsia="ru-RU"/>
        </w:rPr>
        <w:t>участка</w:t>
      </w:r>
      <w:r w:rsidRPr="00C43B03">
        <w:rPr>
          <w:rFonts w:eastAsia="Times New Roman"/>
          <w:sz w:val="18"/>
          <w:szCs w:val="18"/>
          <w:lang w:val="uk-UA" w:eastAsia="ru-RU"/>
        </w:rPr>
        <w:t xml:space="preserve"> №</w:t>
      </w:r>
      <w:r w:rsidRPr="00C43B03">
        <w:rPr>
          <w:rFonts w:eastAsia="Times New Roman"/>
          <w:sz w:val="18"/>
          <w:szCs w:val="18"/>
          <w:lang w:val="uk-UA" w:eastAsia="ru-RU"/>
        </w:rPr>
        <w:t xml:space="preserve"> </w:t>
      </w:r>
      <w:r w:rsidRPr="00C43B03">
        <w:rPr>
          <w:rFonts w:eastAsia="Times New Roman"/>
          <w:sz w:val="18"/>
          <w:szCs w:val="18"/>
          <w:lang w:val="uk-UA" w:eastAsia="ru-RU"/>
        </w:rPr>
        <w:t xml:space="preserve">26 </w:t>
      </w:r>
      <w:r w:rsidRPr="00C43B03">
        <w:rPr>
          <w:rFonts w:eastAsia="Times New Roman"/>
          <w:sz w:val="18"/>
          <w:szCs w:val="18"/>
          <w:lang w:val="uk-UA" w:eastAsia="ru-RU"/>
        </w:rPr>
        <w:t>Бахчисарайского</w:t>
      </w:r>
      <w:r w:rsidRPr="00C43B03">
        <w:rPr>
          <w:rFonts w:eastAsia="Times New Roman"/>
          <w:sz w:val="18"/>
          <w:szCs w:val="18"/>
          <w:lang w:val="uk-UA" w:eastAsia="ru-RU"/>
        </w:rPr>
        <w:t xml:space="preserve"> </w:t>
      </w:r>
      <w:r w:rsidRPr="00C43B03">
        <w:rPr>
          <w:rFonts w:eastAsia="Times New Roman"/>
          <w:sz w:val="18"/>
          <w:szCs w:val="18"/>
          <w:lang w:val="uk-UA" w:eastAsia="ru-RU"/>
        </w:rPr>
        <w:t>судебного</w:t>
      </w:r>
      <w:r w:rsidRPr="00C43B03">
        <w:rPr>
          <w:rFonts w:eastAsia="Times New Roman"/>
          <w:sz w:val="18"/>
          <w:szCs w:val="18"/>
          <w:lang w:val="uk-UA" w:eastAsia="ru-RU"/>
        </w:rPr>
        <w:t xml:space="preserve"> </w:t>
      </w:r>
      <w:r w:rsidRPr="00C43B03">
        <w:rPr>
          <w:rFonts w:eastAsia="Times New Roman"/>
          <w:sz w:val="18"/>
          <w:szCs w:val="18"/>
          <w:lang w:val="uk-UA" w:eastAsia="ru-RU"/>
        </w:rPr>
        <w:t>района</w:t>
      </w:r>
      <w:r w:rsidRPr="00C43B03">
        <w:rPr>
          <w:rFonts w:eastAsia="Times New Roman"/>
          <w:sz w:val="18"/>
          <w:szCs w:val="18"/>
          <w:lang w:val="uk-UA" w:eastAsia="ru-RU"/>
        </w:rPr>
        <w:t xml:space="preserve"> (</w:t>
      </w:r>
      <w:r w:rsidRPr="00C43B03">
        <w:rPr>
          <w:rFonts w:eastAsia="Times New Roman"/>
          <w:sz w:val="18"/>
          <w:szCs w:val="18"/>
          <w:lang w:val="uk-UA" w:eastAsia="ru-RU"/>
        </w:rPr>
        <w:t>Бахчисарайский</w:t>
      </w:r>
      <w:r w:rsidRPr="00C43B03">
        <w:rPr>
          <w:rFonts w:eastAsia="Times New Roman"/>
          <w:sz w:val="18"/>
          <w:szCs w:val="18"/>
          <w:lang w:val="uk-UA" w:eastAsia="ru-RU"/>
        </w:rPr>
        <w:t xml:space="preserve"> </w:t>
      </w:r>
      <w:r w:rsidRPr="00C43B03">
        <w:rPr>
          <w:rFonts w:eastAsia="Times New Roman"/>
          <w:sz w:val="18"/>
          <w:szCs w:val="18"/>
          <w:lang w:val="uk-UA" w:eastAsia="ru-RU"/>
        </w:rPr>
        <w:t>муниципальный</w:t>
      </w:r>
      <w:r w:rsidRPr="00C43B03">
        <w:rPr>
          <w:rFonts w:eastAsia="Times New Roman"/>
          <w:sz w:val="18"/>
          <w:szCs w:val="18"/>
          <w:lang w:val="uk-UA" w:eastAsia="ru-RU"/>
        </w:rPr>
        <w:t xml:space="preserve"> район) </w:t>
      </w:r>
      <w:r w:rsidRPr="00C43B03">
        <w:rPr>
          <w:rFonts w:eastAsia="Times New Roman"/>
          <w:sz w:val="18"/>
          <w:szCs w:val="18"/>
          <w:lang w:val="uk-UA" w:eastAsia="ru-RU"/>
        </w:rPr>
        <w:t>Республики</w:t>
      </w:r>
      <w:r w:rsidRPr="00C43B03">
        <w:rPr>
          <w:rFonts w:eastAsia="Times New Roman"/>
          <w:sz w:val="18"/>
          <w:szCs w:val="18"/>
          <w:lang w:val="uk-UA" w:eastAsia="ru-RU"/>
        </w:rPr>
        <w:t xml:space="preserve"> </w:t>
      </w:r>
      <w:r w:rsidRPr="00C43B03">
        <w:rPr>
          <w:rFonts w:eastAsia="Times New Roman"/>
          <w:sz w:val="18"/>
          <w:szCs w:val="18"/>
          <w:lang w:val="uk-UA" w:eastAsia="ru-RU"/>
        </w:rPr>
        <w:t>Крым</w:t>
      </w:r>
      <w:r w:rsidRPr="00C43B03">
        <w:rPr>
          <w:rFonts w:eastAsia="Times New Roman"/>
          <w:sz w:val="18"/>
          <w:szCs w:val="18"/>
          <w:lang w:val="uk-UA" w:eastAsia="ru-RU"/>
        </w:rPr>
        <w:t xml:space="preserve"> </w:t>
      </w:r>
      <w:r w:rsidRPr="00C43B03">
        <w:rPr>
          <w:rFonts w:eastAsia="Times New Roman"/>
          <w:sz w:val="18"/>
          <w:szCs w:val="18"/>
          <w:lang w:val="uk-UA" w:eastAsia="ru-RU"/>
        </w:rPr>
        <w:t>Андрухова</w:t>
      </w:r>
      <w:r w:rsidRPr="00C43B03">
        <w:rPr>
          <w:rFonts w:eastAsia="Times New Roman"/>
          <w:sz w:val="18"/>
          <w:szCs w:val="18"/>
          <w:lang w:val="uk-UA" w:eastAsia="ru-RU"/>
        </w:rPr>
        <w:t xml:space="preserve"> Е.Н. (298400, г. Бахчисарай, </w:t>
      </w:r>
      <w:r w:rsidRPr="00C43B03">
        <w:rPr>
          <w:rFonts w:eastAsia="Times New Roman"/>
          <w:sz w:val="18"/>
          <w:szCs w:val="18"/>
          <w:lang w:val="uk-UA" w:eastAsia="ru-RU"/>
        </w:rPr>
        <w:t>ул</w:t>
      </w:r>
      <w:r w:rsidRPr="00C43B03">
        <w:rPr>
          <w:rFonts w:eastAsia="Times New Roman"/>
          <w:sz w:val="18"/>
          <w:szCs w:val="18"/>
          <w:lang w:val="uk-UA" w:eastAsia="ru-RU"/>
        </w:rPr>
        <w:t>. Фрунзе, д.36 в)</w:t>
      </w:r>
      <w:r w:rsidRPr="00C43B03">
        <w:rPr>
          <w:rFonts w:eastAsia="Times New Roman"/>
          <w:sz w:val="18"/>
          <w:szCs w:val="18"/>
          <w:lang w:eastAsia="ru-RU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 w:rsidRPr="00C43B03" w:rsidR="006B0691">
        <w:rPr>
          <w:rFonts w:eastAsia="Newton-Regular"/>
          <w:sz w:val="18"/>
          <w:szCs w:val="18"/>
          <w:lang w:eastAsia="ar-SA"/>
        </w:rPr>
        <w:t>Османова</w:t>
      </w:r>
      <w:r w:rsidRPr="00C43B03" w:rsidR="006B0691">
        <w:rPr>
          <w:rFonts w:eastAsia="Newton-Regular"/>
          <w:sz w:val="18"/>
          <w:szCs w:val="18"/>
          <w:lang w:eastAsia="ar-SA"/>
        </w:rPr>
        <w:t xml:space="preserve"> С</w:t>
      </w:r>
      <w:r w:rsidRPr="00C43B03" w:rsidR="00C43B03">
        <w:rPr>
          <w:rFonts w:eastAsia="Newton-Regular"/>
          <w:sz w:val="18"/>
          <w:szCs w:val="18"/>
          <w:lang w:eastAsia="ar-SA"/>
        </w:rPr>
        <w:t>.</w:t>
      </w:r>
      <w:r w:rsidRPr="00C43B03" w:rsidR="006B0691">
        <w:rPr>
          <w:rFonts w:eastAsia="Newton-Regular"/>
          <w:sz w:val="18"/>
          <w:szCs w:val="18"/>
          <w:lang w:eastAsia="ar-SA"/>
        </w:rPr>
        <w:t xml:space="preserve"> Э</w:t>
      </w:r>
      <w:r w:rsidRPr="00C43B03" w:rsidR="00C43B03">
        <w:rPr>
          <w:rFonts w:eastAsia="Newton-Regular"/>
          <w:sz w:val="18"/>
          <w:szCs w:val="18"/>
          <w:lang w:eastAsia="ar-SA"/>
        </w:rPr>
        <w:t>.</w:t>
      </w:r>
      <w:r w:rsidRPr="00C43B03" w:rsidR="006B0691">
        <w:rPr>
          <w:rFonts w:eastAsia="Newton-Regular"/>
          <w:sz w:val="18"/>
          <w:szCs w:val="18"/>
          <w:lang w:eastAsia="ar-SA"/>
        </w:rPr>
        <w:t>,</w:t>
      </w:r>
      <w:r w:rsidRPr="00C43B03" w:rsidR="00C43B03">
        <w:rPr>
          <w:rFonts w:eastAsia="Newton-Regular"/>
          <w:sz w:val="18"/>
          <w:szCs w:val="18"/>
          <w:lang w:eastAsia="ar-SA"/>
        </w:rPr>
        <w:t>…</w:t>
      </w:r>
      <w:r w:rsidRPr="00C43B03" w:rsidR="003E2F28">
        <w:rPr>
          <w:rFonts w:eastAsia="Newton-Regular"/>
          <w:sz w:val="18"/>
          <w:szCs w:val="18"/>
          <w:lang w:eastAsia="ar-SA"/>
        </w:rPr>
        <w:t xml:space="preserve"> года рождения, уроженца </w:t>
      </w:r>
      <w:r w:rsidRPr="00C43B03" w:rsidR="00C43B03">
        <w:rPr>
          <w:rFonts w:eastAsia="Newton-Regular"/>
          <w:sz w:val="18"/>
          <w:szCs w:val="18"/>
          <w:lang w:eastAsia="ar-SA"/>
        </w:rPr>
        <w:t>…</w:t>
      </w:r>
      <w:r w:rsidRPr="00C43B03" w:rsidR="003E2F28">
        <w:rPr>
          <w:rFonts w:eastAsia="Newton-Regular"/>
          <w:sz w:val="18"/>
          <w:szCs w:val="18"/>
          <w:lang w:eastAsia="ar-SA"/>
        </w:rPr>
        <w:t xml:space="preserve">,  </w:t>
      </w:r>
      <w:r w:rsidRPr="00C43B03" w:rsidR="006F062A">
        <w:rPr>
          <w:rFonts w:eastAsia="Newton-Regular"/>
          <w:sz w:val="18"/>
          <w:szCs w:val="18"/>
          <w:lang w:eastAsia="ar-SA"/>
        </w:rPr>
        <w:t xml:space="preserve">зарегистрированного </w:t>
      </w:r>
      <w:r w:rsidRPr="00C43B03" w:rsidR="00F642F8">
        <w:rPr>
          <w:rFonts w:eastAsia="Newton-Regular"/>
          <w:sz w:val="18"/>
          <w:szCs w:val="18"/>
          <w:lang w:eastAsia="ar-SA"/>
        </w:rPr>
        <w:t>и</w:t>
      </w:r>
      <w:r w:rsidRPr="00C43B03" w:rsidR="006F062A">
        <w:rPr>
          <w:rFonts w:eastAsia="Newton-Regular"/>
          <w:sz w:val="18"/>
          <w:szCs w:val="18"/>
          <w:lang w:eastAsia="ar-SA"/>
        </w:rPr>
        <w:t xml:space="preserve"> </w:t>
      </w:r>
      <w:r w:rsidRPr="00C43B03" w:rsidR="00F642F8">
        <w:rPr>
          <w:sz w:val="18"/>
          <w:szCs w:val="18"/>
          <w:lang w:eastAsia="ar-SA"/>
        </w:rPr>
        <w:t>фактически</w:t>
      </w:r>
      <w:r w:rsidRPr="00C43B03" w:rsidR="00F642F8">
        <w:rPr>
          <w:rFonts w:eastAsia="Newton-Regular"/>
          <w:sz w:val="18"/>
          <w:szCs w:val="18"/>
          <w:lang w:eastAsia="ar-SA"/>
        </w:rPr>
        <w:t xml:space="preserve"> проживающ</w:t>
      </w:r>
      <w:r w:rsidRPr="00C43B03" w:rsidR="00D76C1D">
        <w:rPr>
          <w:rFonts w:eastAsia="Newton-Regular"/>
          <w:sz w:val="18"/>
          <w:szCs w:val="18"/>
          <w:lang w:eastAsia="ar-SA"/>
        </w:rPr>
        <w:t>его</w:t>
      </w:r>
      <w:r w:rsidRPr="00C43B03" w:rsidR="00F642F8">
        <w:rPr>
          <w:rFonts w:eastAsia="Newton-Regular"/>
          <w:sz w:val="18"/>
          <w:szCs w:val="18"/>
          <w:lang w:eastAsia="ar-SA"/>
        </w:rPr>
        <w:t xml:space="preserve"> </w:t>
      </w:r>
      <w:r w:rsidRPr="00C43B03" w:rsidR="006F062A">
        <w:rPr>
          <w:rFonts w:eastAsia="Newton-Regular"/>
          <w:sz w:val="18"/>
          <w:szCs w:val="18"/>
          <w:lang w:eastAsia="ar-SA"/>
        </w:rPr>
        <w:t xml:space="preserve">по адресу:  </w:t>
      </w:r>
      <w:r w:rsidRPr="00C43B03" w:rsidR="00C43B03">
        <w:rPr>
          <w:rFonts w:eastAsia="Newton-Regular"/>
          <w:sz w:val="18"/>
          <w:szCs w:val="18"/>
          <w:lang w:eastAsia="ar-SA"/>
        </w:rPr>
        <w:t>…</w:t>
      </w:r>
    </w:p>
    <w:p w:rsidR="00A836C9" w:rsidRPr="00C43B03" w:rsidP="001D508A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6104A1" w:rsidRPr="00C43B03" w:rsidP="0061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22 апреля </w:t>
      </w:r>
      <w:r w:rsidRPr="00C43B03" w:rsidR="0031170D">
        <w:rPr>
          <w:rFonts w:ascii="Times New Roman" w:eastAsia="Times New Roman" w:hAnsi="Times New Roman" w:cs="Times New Roman"/>
          <w:sz w:val="18"/>
          <w:szCs w:val="18"/>
          <w:lang w:eastAsia="ru-RU"/>
        </w:rPr>
        <w:t>2022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года в</w:t>
      </w:r>
      <w:r w:rsidRPr="00C43B03" w:rsidR="005618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43B03" w:rsid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C43B03" w:rsid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43B03" w:rsid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..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минут</w:t>
      </w:r>
      <w:r w:rsidRPr="00C43B03" w:rsidR="005618CA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Османов С.Э</w:t>
      </w:r>
      <w:r w:rsidRPr="00C43B03" w:rsidR="005618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C43B03" w:rsidR="006941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находясь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а/д </w:t>
      </w:r>
      <w:r w:rsidRPr="00C43B03" w:rsid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43B03">
        <w:rPr>
          <w:rFonts w:ascii="Calibri" w:eastAsia="Times New Roman" w:hAnsi="Calibri" w:cs="Times New Roman"/>
          <w:sz w:val="18"/>
          <w:szCs w:val="18"/>
          <w:lang w:eastAsia="ar-SA"/>
        </w:rPr>
        <w:t xml:space="preserve"> </w:t>
      </w:r>
      <w:r w:rsidRPr="00C43B03" w:rsidR="00E72F7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хранил при себе 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(перевозил) </w:t>
      </w:r>
      <w:r w:rsidRPr="00C43B03" w:rsidR="00E72F7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без цели сбыта вещество растительного происхождения, которое на основании заключения эксперта № </w:t>
      </w:r>
      <w:r w:rsidRPr="00C43B03" w:rsidR="00C43B03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C43B03" w:rsidR="00E72F7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является наркотическим средством </w:t>
      </w:r>
      <w:r w:rsidRPr="00C43B03" w:rsidR="00E72F76">
        <w:rPr>
          <w:rFonts w:ascii="Times New Roman" w:eastAsia="Times New Roman" w:hAnsi="Times New Roman" w:cs="Times New Roman"/>
          <w:sz w:val="18"/>
          <w:szCs w:val="18"/>
          <w:lang w:eastAsia="ar-SA"/>
        </w:rPr>
        <w:t>канабис</w:t>
      </w:r>
      <w:r w:rsidRPr="00C43B03" w:rsidR="00E72F7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(марихуана) массой </w:t>
      </w:r>
      <w:r w:rsidRPr="00C43B03" w:rsidR="00FF13EF">
        <w:rPr>
          <w:rFonts w:ascii="Times New Roman" w:eastAsia="Times New Roman" w:hAnsi="Times New Roman" w:cs="Times New Roman"/>
          <w:sz w:val="18"/>
          <w:szCs w:val="18"/>
          <w:lang w:eastAsia="ar-SA"/>
        </w:rPr>
        <w:t>2,3</w:t>
      </w:r>
      <w:r w:rsidRPr="00C43B03" w:rsidR="00E72F7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г. (в перерасчете на высушенное вещество).</w:t>
      </w:r>
      <w:r w:rsidRPr="00C43B03" w:rsidR="007331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104A1" w:rsidRPr="00C43B03" w:rsidP="006104A1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рассмотрении дела </w:t>
      </w:r>
      <w:r w:rsidRPr="00C43B03" w:rsidR="00FF13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Османов С.Э. 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вину признал, в содеянном раскаялся, </w:t>
      </w:r>
      <w:r w:rsidRPr="00C43B0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изложенные в протоколе обстоятельства подтвердил, 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просил назначить минимальное наказание. </w:t>
      </w:r>
    </w:p>
    <w:p w:rsidR="007533BD" w:rsidRPr="00C43B03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43B03">
        <w:rPr>
          <w:rFonts w:ascii="Times New Roman" w:hAnsi="Times New Roman"/>
          <w:sz w:val="18"/>
          <w:szCs w:val="18"/>
          <w:shd w:val="clear" w:color="auto" w:fill="FFFFFF"/>
        </w:rPr>
        <w:t>Помимо признания, в</w:t>
      </w:r>
      <w:r w:rsidRPr="00C43B03">
        <w:rPr>
          <w:rFonts w:ascii="Times New Roman" w:hAnsi="Times New Roman"/>
          <w:sz w:val="18"/>
          <w:szCs w:val="18"/>
          <w:shd w:val="clear" w:color="auto" w:fill="FFFFFF"/>
        </w:rPr>
        <w:t xml:space="preserve">ина </w:t>
      </w:r>
      <w:r w:rsidRPr="00C43B03" w:rsidR="00FF13EF">
        <w:rPr>
          <w:rFonts w:ascii="Times New Roman" w:eastAsia="Times New Roman" w:hAnsi="Times New Roman" w:cs="Times New Roman"/>
          <w:sz w:val="18"/>
          <w:szCs w:val="18"/>
          <w:lang w:eastAsia="ru-RU"/>
        </w:rPr>
        <w:t>Османова</w:t>
      </w:r>
      <w:r w:rsidRPr="00C43B03" w:rsidR="00FF13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С.Э. </w:t>
      </w:r>
      <w:r w:rsidRPr="00C43B03">
        <w:rPr>
          <w:rFonts w:ascii="Times New Roman" w:hAnsi="Times New Roman"/>
          <w:sz w:val="18"/>
          <w:szCs w:val="18"/>
          <w:shd w:val="clear" w:color="auto" w:fill="FFFFFF"/>
        </w:rPr>
        <w:t xml:space="preserve">в совершении правонарушения, предусмотренного ч.1 </w:t>
      </w:r>
      <w:r w:rsidRPr="00C43B03">
        <w:rPr>
          <w:rFonts w:ascii="Times New Roman" w:hAnsi="Times New Roman" w:cs="Times New Roman"/>
          <w:sz w:val="18"/>
          <w:szCs w:val="18"/>
          <w:shd w:val="clear" w:color="auto" w:fill="FFFFFF"/>
        </w:rPr>
        <w:t>ст. </w:t>
      </w:r>
      <w:hyperlink r:id="rId5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C43B03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</w:rPr>
          <w:t>6.8</w:t>
        </w:r>
      </w:hyperlink>
      <w:r w:rsidRPr="00C43B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Кодекса Российской Федерации об административных правонарушениях, а именно </w:t>
      </w:r>
      <w:r w:rsidRPr="00C43B03" w:rsidR="000C42E4">
        <w:rPr>
          <w:rFonts w:ascii="Times New Roman" w:hAnsi="Times New Roman" w:cs="Times New Roman"/>
          <w:sz w:val="18"/>
          <w:szCs w:val="18"/>
          <w:shd w:val="clear" w:color="auto" w:fill="FFFFFF"/>
        </w:rPr>
        <w:t>н</w:t>
      </w:r>
      <w:r w:rsidRPr="00C43B03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>езаконные приобретение, хранение, перевозка, изготовление, переработка без цели сбыта </w:t>
      </w:r>
      <w:r w:rsidRPr="00C43B03" w:rsidR="008955A7">
        <w:rPr>
          <w:rFonts w:ascii="Times New Roman" w:hAnsi="Times New Roman" w:cs="Times New Roman"/>
          <w:sz w:val="18"/>
          <w:szCs w:val="18"/>
        </w:rPr>
        <w:t>наркотических средств, психотропных веществ</w:t>
      </w:r>
      <w:r w:rsidRPr="00C43B03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> или их </w:t>
      </w:r>
      <w:hyperlink r:id="rId6" w:anchor="dst100015" w:history="1">
        <w:r w:rsidRPr="00C43B03" w:rsidR="008955A7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аналогов</w:t>
        </w:r>
      </w:hyperlink>
      <w:r w:rsidRPr="00C43B03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>, а также незаконные приобретение, хранение, перевозка без цели сбыта </w:t>
      </w:r>
      <w:hyperlink r:id="rId7" w:anchor="dst100014" w:history="1">
        <w:r w:rsidRPr="00C43B03" w:rsidR="008955A7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растений</w:t>
        </w:r>
      </w:hyperlink>
      <w:r w:rsidRPr="00C43B03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</w:t>
      </w:r>
      <w:r w:rsidRPr="00C43B03" w:rsidR="008955A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или психотропные вещества</w:t>
      </w:r>
      <w:r w:rsidRPr="00C43B03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подтверждается материалами дела, 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исследуемых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мировым судьей в их совокупности, а именно:</w:t>
      </w:r>
    </w:p>
    <w:p w:rsidR="007533BD" w:rsidRPr="00C43B03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- протоколом об административном правонарушении </w:t>
      </w:r>
      <w:r w:rsidRPr="00C43B03" w:rsid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43B03" w:rsidR="00E72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C43B03" w:rsidR="00FF13E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27.04</w:t>
      </w:r>
      <w:r w:rsidRPr="00C43B03" w:rsidR="00D344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.2022</w:t>
      </w:r>
      <w:r w:rsidRPr="00C43B03" w:rsidR="001B334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подписанным </w:t>
      </w:r>
      <w:r w:rsidRPr="00C43B03" w:rsidR="00FF13EF">
        <w:rPr>
          <w:rFonts w:ascii="Times New Roman" w:eastAsia="Times New Roman" w:hAnsi="Times New Roman" w:cs="Times New Roman"/>
          <w:sz w:val="18"/>
          <w:szCs w:val="18"/>
          <w:lang w:eastAsia="ru-RU"/>
        </w:rPr>
        <w:t>Османовым</w:t>
      </w:r>
      <w:r w:rsidRPr="00C43B03" w:rsidR="00FF13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С.Э.</w:t>
      </w:r>
      <w:r w:rsidRPr="00C43B03" w:rsidR="00D34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без возражений (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C43B03" w:rsidR="002355F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); </w:t>
      </w:r>
    </w:p>
    <w:p w:rsidR="00D344A2" w:rsidRPr="00C43B03" w:rsidP="00D344A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- 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рапортом 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/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ОКОН ОМВД России по Бахчисарайскому району ст. лейтенанта полиции М</w:t>
      </w:r>
      <w:r w:rsidRPr="00C43B03" w:rsid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И.С.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);</w:t>
      </w:r>
    </w:p>
    <w:p w:rsidR="00D344A2" w:rsidRPr="00C43B03" w:rsidP="00D344A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протокол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ом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осмотра места происшествия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3-4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);</w:t>
      </w:r>
    </w:p>
    <w:p w:rsidR="000E6879" w:rsidRPr="00C43B03" w:rsidP="00D344A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- объяснением 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Османова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С.Э. от (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5);</w:t>
      </w:r>
    </w:p>
    <w:p w:rsidR="00D344A2" w:rsidRPr="00C43B03" w:rsidP="00D344A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заключением эксперта экспертно-криминалистического центра МВД по Республике Крым №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 w:rsid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согласно которого установлено, что представленное на экспертизу </w:t>
      </w:r>
      <w:r w:rsidRPr="00C43B03" w:rsidR="00E72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веществ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</w:t>
      </w:r>
      <w:r w:rsidRPr="00C43B03" w:rsidR="00E72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растительного происхождения 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масс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ой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2,3</w:t>
      </w:r>
      <w:r w:rsidRPr="00C43B03" w:rsidR="00E72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явля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тся наркотическим средством 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канабис</w:t>
      </w:r>
      <w:r w:rsidRPr="00C43B03" w:rsidR="00E72F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(марихуана)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(л.д.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8-12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); </w:t>
      </w:r>
    </w:p>
    <w:p w:rsidR="00D344A2" w:rsidRPr="00C43B03" w:rsidP="00D344A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- 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сведениями КУСП №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 w:rsid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22.04.2022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13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;</w:t>
      </w:r>
    </w:p>
    <w:p w:rsidR="003B4F75" w:rsidRPr="00C43B03" w:rsidP="003B4F7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-  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квитанцией №</w:t>
      </w:r>
      <w:r w:rsidRPr="00C43B03" w:rsid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05.05.2022</w:t>
      </w:r>
      <w:r w:rsidRPr="00C43B03" w:rsidR="00FD5BC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</w:t>
      </w:r>
      <w:r w:rsidRPr="00C43B03" w:rsidR="00FD5BC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C43B03" w:rsidR="00FD5BC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Pr="00C43B03" w:rsidR="000E68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14</w:t>
      </w:r>
      <w:r w:rsidRPr="00C43B03" w:rsidR="00D344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).</w:t>
      </w:r>
    </w:p>
    <w:p w:rsidR="007533BD" w:rsidRPr="00C43B03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Вышеприведенные доказательства получили оценку в совокупности с другими материа</w:t>
      </w:r>
      <w:r w:rsidRPr="00C43B03">
        <w:rPr>
          <w:rFonts w:ascii="Times New Roman" w:hAnsi="Times New Roman"/>
          <w:sz w:val="18"/>
          <w:szCs w:val="18"/>
          <w:shd w:val="clear" w:color="auto" w:fill="FFFFFF"/>
        </w:rPr>
        <w:t>лами дела об административном правонарушении по правилам, установленным статьей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C43B0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26.11 КоАП</w:t>
        </w:r>
      </w:hyperlink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 РФ с точки зрения их относимости, допустимости, достоверности и достаточности.</w:t>
      </w:r>
    </w:p>
    <w:p w:rsidR="00A836C9" w:rsidRPr="00C43B03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Pr="00C43B03" w:rsidR="00212ECC">
        <w:rPr>
          <w:rFonts w:ascii="Times New Roman" w:eastAsia="Times New Roman" w:hAnsi="Times New Roman" w:cs="Times New Roman"/>
          <w:sz w:val="18"/>
          <w:szCs w:val="18"/>
          <w:lang w:eastAsia="ru-RU"/>
        </w:rPr>
        <w:t>Османова</w:t>
      </w:r>
      <w:r w:rsidRPr="00C43B03" w:rsidR="00212E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С.Э. 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C43B0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C43B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езаконное хранение без цели сбыта 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наркотических средств</w:t>
      </w:r>
      <w:r w:rsidRPr="00C43B0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A836C9" w:rsidRPr="00C43B03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  характер  совершенного  правонарушения, личность  </w:t>
      </w:r>
      <w:r w:rsidRPr="00C43B03" w:rsidR="00212ECC">
        <w:rPr>
          <w:rFonts w:ascii="Times New Roman" w:eastAsia="Times New Roman" w:hAnsi="Times New Roman" w:cs="Times New Roman"/>
          <w:sz w:val="18"/>
          <w:szCs w:val="18"/>
          <w:lang w:eastAsia="ru-RU"/>
        </w:rPr>
        <w:t>Османова</w:t>
      </w:r>
      <w:r w:rsidRPr="00C43B03" w:rsidR="00212E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С.Э. 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 – мировой судья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C43B0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A836C9" w:rsidRPr="00C43B03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E227C4" w:rsidRPr="00C43B03" w:rsidP="001402C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Мировой судья в порядке п. 2 ч. 3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43B0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29.10 КоАП</w:t>
        </w:r>
      </w:hyperlink>
      <w:r w:rsidRPr="00C43B03">
        <w:rPr>
          <w:rFonts w:ascii="Times New Roman" w:hAnsi="Times New Roman"/>
          <w:sz w:val="18"/>
          <w:szCs w:val="18"/>
          <w:shd w:val="clear" w:color="auto" w:fill="FFFFFF"/>
        </w:rPr>
        <w:t> 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 разрешает вопрос о вещественном доказательстве, а именно:</w:t>
      </w:r>
      <w:r w:rsidRPr="00C43B03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канабис</w:t>
      </w:r>
      <w:r w:rsidRPr="00C43B03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масс</w:t>
      </w:r>
      <w:r w:rsidRPr="00C43B03" w:rsidR="00212EC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ой</w:t>
      </w:r>
      <w:r w:rsidRPr="00C43B03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 w:rsidR="00212EC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2,3</w:t>
      </w:r>
      <w:r w:rsidRPr="00C43B03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</w:t>
      </w:r>
      <w:r w:rsidRPr="00C43B03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помещенн</w:t>
      </w:r>
      <w:r w:rsidRPr="00C43B03" w:rsidR="003D367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ое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полимерный </w:t>
      </w:r>
      <w:r w:rsidRPr="00C43B03" w:rsidR="003D367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пакет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который прошит нитью</w:t>
      </w:r>
      <w:r w:rsidRPr="00C43B03" w:rsidR="001F3A4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опечатан печатью № </w:t>
      </w:r>
      <w:r w:rsidRPr="00C43B03" w:rsid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находящийся в центральной камере хранения наркотических средств МВД по Республике</w:t>
      </w:r>
      <w:r w:rsidRPr="00C43B03" w:rsidR="00E338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Крым согласно квитанции РФ №</w:t>
      </w:r>
      <w:r w:rsidRPr="00C43B03" w:rsidR="00E338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 w:rsid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C43B03" w:rsidR="001F3A4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 w:rsidR="00E338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от</w:t>
      </w:r>
      <w:r w:rsidRPr="00C43B03" w:rsidR="00320A8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 w:rsidR="009E30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05.0</w:t>
      </w:r>
      <w:r w:rsidRPr="00C43B03" w:rsidR="00212EC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C43B03" w:rsidR="009E306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.2022</w:t>
      </w:r>
      <w:r w:rsidRPr="00C43B03" w:rsidR="00E338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и считает необходимым уничтожить вышеуказанные</w:t>
      </w:r>
      <w:r w:rsidRPr="00C43B03" w:rsidR="001402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вещественные доказательства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после вступления данного постановления в законную силу</w:t>
      </w:r>
      <w:r w:rsidRPr="00C43B03" w:rsidR="001402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A836C9" w:rsidRPr="00C43B03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Руководствуясь статьями 6.8, 29.9 - 29.11  Кодекса Российской Федерации об административных правонарушениях, мировой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судья</w:t>
      </w:r>
    </w:p>
    <w:p w:rsidR="00A836C9" w:rsidRPr="00C43B03" w:rsidP="00A83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43B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</w:t>
      </w:r>
      <w:r w:rsidRPr="00C43B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 С Т А Н О В И Л:</w:t>
      </w:r>
    </w:p>
    <w:p w:rsidR="00A836C9" w:rsidRPr="00C43B03" w:rsidP="00A836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Признать </w:t>
      </w:r>
      <w:r w:rsidRPr="00C43B03" w:rsidR="00212ECC">
        <w:rPr>
          <w:rFonts w:ascii="Times New Roman" w:eastAsia="Newton-Regular" w:hAnsi="Times New Roman" w:cs="Times New Roman"/>
          <w:sz w:val="18"/>
          <w:szCs w:val="18"/>
          <w:lang w:eastAsia="ar-SA"/>
        </w:rPr>
        <w:t>Османова</w:t>
      </w:r>
      <w:r w:rsidRPr="00C43B03" w:rsidR="00212ECC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С</w:t>
      </w:r>
      <w:r w:rsidRPr="00C43B03" w:rsidR="00C43B03">
        <w:rPr>
          <w:rFonts w:ascii="Times New Roman" w:eastAsia="Newton-Regular" w:hAnsi="Times New Roman" w:cs="Times New Roman"/>
          <w:sz w:val="18"/>
          <w:szCs w:val="18"/>
          <w:lang w:eastAsia="ar-SA"/>
        </w:rPr>
        <w:t>.</w:t>
      </w:r>
      <w:r w:rsidRPr="00C43B03" w:rsidR="00212ECC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Э</w:t>
      </w:r>
      <w:r w:rsidRPr="00C43B03" w:rsidR="00C43B03">
        <w:rPr>
          <w:rFonts w:ascii="Times New Roman" w:eastAsia="Newton-Regular" w:hAnsi="Times New Roman" w:cs="Times New Roman"/>
          <w:sz w:val="18"/>
          <w:szCs w:val="18"/>
          <w:lang w:eastAsia="ar-SA"/>
        </w:rPr>
        <w:t>.</w:t>
      </w:r>
      <w:r w:rsidRPr="00C43B03" w:rsidR="00212ECC">
        <w:rPr>
          <w:rFonts w:ascii="Times New Roman" w:eastAsia="Newton-Regular" w:hAnsi="Times New Roman" w:cs="Times New Roman"/>
          <w:sz w:val="18"/>
          <w:szCs w:val="18"/>
          <w:lang w:eastAsia="ar-SA"/>
        </w:rPr>
        <w:t>,</w:t>
      </w:r>
      <w:r w:rsidRPr="00C43B03" w:rsidR="00C43B03">
        <w:rPr>
          <w:rFonts w:ascii="Times New Roman" w:eastAsia="Newton-Regular" w:hAnsi="Times New Roman" w:cs="Times New Roman"/>
          <w:sz w:val="18"/>
          <w:szCs w:val="18"/>
          <w:lang w:eastAsia="ar-SA"/>
        </w:rPr>
        <w:t>…</w:t>
      </w:r>
      <w:r w:rsidRPr="00C43B03" w:rsidR="00212ECC">
        <w:rPr>
          <w:rFonts w:ascii="Times New Roman" w:eastAsia="Newton-Regular" w:hAnsi="Times New Roman" w:cs="Times New Roman"/>
          <w:sz w:val="18"/>
          <w:szCs w:val="18"/>
          <w:lang w:eastAsia="ar-SA"/>
        </w:rPr>
        <w:t xml:space="preserve"> 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года рождения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2B107A" w:rsidRPr="00C43B03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Штраф перечислять по следующим реквизитам: </w:t>
      </w:r>
      <w:r w:rsidRPr="00C43B03" w:rsid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..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B107A" w:rsidRPr="00C43B03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A836C9" w:rsidRPr="00C43B03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C43B03">
        <w:rPr>
          <w:rFonts w:ascii="Times New Roman" w:eastAsia="Newton-Regular" w:hAnsi="Times New Roman" w:cs="Times New Roman"/>
          <w:sz w:val="18"/>
          <w:szCs w:val="1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36C9" w:rsidRPr="00C43B03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C43B03">
        <w:rPr>
          <w:rFonts w:ascii="Times New Roman" w:eastAsia="Newton-Regular" w:hAnsi="Times New Roman" w:cs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36C9" w:rsidRPr="00C43B03" w:rsidP="00A83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Вещественное доказательство</w:t>
      </w:r>
      <w:r w:rsidRPr="00C43B03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 w:rsidR="00C63E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а именно: </w:t>
      </w:r>
      <w:r w:rsidRPr="00C43B03" w:rsidR="001F3A4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полимерный пакет, в котором находится </w:t>
      </w:r>
      <w:r w:rsidRPr="00C43B03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канабис</w:t>
      </w:r>
      <w:r w:rsidRPr="00C43B03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масс</w:t>
      </w:r>
      <w:r w:rsidRPr="00C43B03" w:rsidR="00212EC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ой</w:t>
      </w:r>
      <w:r w:rsidRPr="00C43B03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 w:rsidR="00212EC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2,3</w:t>
      </w:r>
      <w:r w:rsidRPr="00C43B03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  который прошит нитью,  опечатан печатью № </w:t>
      </w:r>
      <w:r w:rsidRPr="00C43B03" w:rsid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43B03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находящийся в центральной камере хранения наркотических средств МВД по Республике Крым согласно квитанции РФ №</w:t>
      </w:r>
      <w:r w:rsidRPr="00C43B03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43B03" w:rsidR="00C43B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C43B03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43B03" w:rsidR="00212EC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05.05</w:t>
      </w:r>
      <w:r w:rsidRPr="00C43B03" w:rsidR="00180C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.2022  </w:t>
      </w:r>
      <w:r w:rsidRPr="00C43B03" w:rsidR="003A6A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уничтожить </w:t>
      </w:r>
      <w:r w:rsidRPr="00C43B0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вступления постановления в законную силу</w:t>
      </w:r>
      <w:r w:rsidRPr="00C43B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836C9" w:rsidRPr="00C43B03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ru-RU"/>
        </w:rPr>
      </w:pPr>
      <w:r w:rsidRPr="00C43B03">
        <w:rPr>
          <w:rFonts w:ascii="Times New Roman" w:eastAsia="Newton-Regular" w:hAnsi="Times New Roman" w:cs="Times New Roman"/>
          <w:sz w:val="18"/>
          <w:szCs w:val="1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C63EFC" w:rsidRPr="00C63EFC">
      <w:pPr>
        <w:spacing w:after="0" w:line="240" w:lineRule="auto"/>
        <w:jc w:val="both"/>
        <w:rPr>
          <w:sz w:val="26"/>
          <w:szCs w:val="26"/>
        </w:rPr>
      </w:pPr>
      <w:r w:rsidRPr="00C43B03">
        <w:rPr>
          <w:rFonts w:ascii="Times New Roman" w:eastAsia="Newton-Regular" w:hAnsi="Times New Roman" w:cs="Times New Roman"/>
          <w:sz w:val="18"/>
          <w:szCs w:val="18"/>
          <w:lang w:eastAsia="ru-RU"/>
        </w:rPr>
        <w:t>Мировой судья</w:t>
      </w:r>
      <w:r w:rsidRPr="00C43B03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C43B03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C43B03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C43B03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C43B03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C43B03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C43B03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</w:r>
      <w:r w:rsidRPr="00C43B03">
        <w:rPr>
          <w:rFonts w:ascii="Times New Roman" w:eastAsia="Newton-Regular" w:hAnsi="Times New Roman" w:cs="Times New Roman"/>
          <w:sz w:val="18"/>
          <w:szCs w:val="18"/>
          <w:lang w:eastAsia="ru-RU"/>
        </w:rPr>
        <w:tab/>
        <w:t xml:space="preserve">   Е.Н.</w:t>
      </w:r>
      <w:r w:rsidRPr="00C43B03" w:rsidR="00567F76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</w:t>
      </w:r>
      <w:r w:rsidRPr="00C43B03">
        <w:rPr>
          <w:rFonts w:ascii="Times New Roman" w:eastAsia="Newton-Regular" w:hAnsi="Times New Roman" w:cs="Times New Roman"/>
          <w:sz w:val="18"/>
          <w:szCs w:val="18"/>
          <w:lang w:eastAsia="ru-RU"/>
        </w:rPr>
        <w:t>Андрухова</w:t>
      </w:r>
    </w:p>
    <w:sectPr w:rsidSect="00C43B03">
      <w:pgSz w:w="11906" w:h="16838"/>
      <w:pgMar w:top="284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0"/>
    <w:rsid w:val="000036E1"/>
    <w:rsid w:val="00015D7D"/>
    <w:rsid w:val="00053988"/>
    <w:rsid w:val="00093741"/>
    <w:rsid w:val="000C42E4"/>
    <w:rsid w:val="000E6879"/>
    <w:rsid w:val="000F23E7"/>
    <w:rsid w:val="001402C8"/>
    <w:rsid w:val="00180CA4"/>
    <w:rsid w:val="001849F0"/>
    <w:rsid w:val="001A3904"/>
    <w:rsid w:val="001B3347"/>
    <w:rsid w:val="001D10C2"/>
    <w:rsid w:val="001D508A"/>
    <w:rsid w:val="001E2EC9"/>
    <w:rsid w:val="001E609E"/>
    <w:rsid w:val="001F3A44"/>
    <w:rsid w:val="0020603C"/>
    <w:rsid w:val="00212794"/>
    <w:rsid w:val="00212ECC"/>
    <w:rsid w:val="00214240"/>
    <w:rsid w:val="00220BF4"/>
    <w:rsid w:val="002355FB"/>
    <w:rsid w:val="00272D0C"/>
    <w:rsid w:val="002B107A"/>
    <w:rsid w:val="002D75EE"/>
    <w:rsid w:val="003109F8"/>
    <w:rsid w:val="0031170D"/>
    <w:rsid w:val="00320A8D"/>
    <w:rsid w:val="00344965"/>
    <w:rsid w:val="00387E20"/>
    <w:rsid w:val="003A6AAE"/>
    <w:rsid w:val="003B4F75"/>
    <w:rsid w:val="003D367B"/>
    <w:rsid w:val="003D4B65"/>
    <w:rsid w:val="003E1D07"/>
    <w:rsid w:val="003E2F28"/>
    <w:rsid w:val="00450EFF"/>
    <w:rsid w:val="00486CF3"/>
    <w:rsid w:val="004A4C3A"/>
    <w:rsid w:val="004E0717"/>
    <w:rsid w:val="004F2280"/>
    <w:rsid w:val="005359E6"/>
    <w:rsid w:val="00536ACF"/>
    <w:rsid w:val="005618CA"/>
    <w:rsid w:val="00567F76"/>
    <w:rsid w:val="00575396"/>
    <w:rsid w:val="00591B54"/>
    <w:rsid w:val="005A4AD9"/>
    <w:rsid w:val="006104A1"/>
    <w:rsid w:val="00612B0B"/>
    <w:rsid w:val="006941AE"/>
    <w:rsid w:val="006B0691"/>
    <w:rsid w:val="006F062A"/>
    <w:rsid w:val="006F0634"/>
    <w:rsid w:val="00711555"/>
    <w:rsid w:val="00733112"/>
    <w:rsid w:val="007533BD"/>
    <w:rsid w:val="0076119A"/>
    <w:rsid w:val="007D0492"/>
    <w:rsid w:val="0082088C"/>
    <w:rsid w:val="00867F2C"/>
    <w:rsid w:val="00885B74"/>
    <w:rsid w:val="00887493"/>
    <w:rsid w:val="00887CD6"/>
    <w:rsid w:val="00890FA8"/>
    <w:rsid w:val="008955A7"/>
    <w:rsid w:val="0090712D"/>
    <w:rsid w:val="009141B8"/>
    <w:rsid w:val="009145EA"/>
    <w:rsid w:val="00921388"/>
    <w:rsid w:val="009C4316"/>
    <w:rsid w:val="009E3067"/>
    <w:rsid w:val="00A836C9"/>
    <w:rsid w:val="00B0529A"/>
    <w:rsid w:val="00B061F3"/>
    <w:rsid w:val="00B1534E"/>
    <w:rsid w:val="00B41CA0"/>
    <w:rsid w:val="00B62CC6"/>
    <w:rsid w:val="00BB1AD3"/>
    <w:rsid w:val="00BD63DA"/>
    <w:rsid w:val="00C01CA0"/>
    <w:rsid w:val="00C3085B"/>
    <w:rsid w:val="00C36615"/>
    <w:rsid w:val="00C43B03"/>
    <w:rsid w:val="00C63EFC"/>
    <w:rsid w:val="00C807FE"/>
    <w:rsid w:val="00C82D28"/>
    <w:rsid w:val="00CB297C"/>
    <w:rsid w:val="00D10D9C"/>
    <w:rsid w:val="00D26AE5"/>
    <w:rsid w:val="00D344A2"/>
    <w:rsid w:val="00D463C2"/>
    <w:rsid w:val="00D76C1D"/>
    <w:rsid w:val="00DB2784"/>
    <w:rsid w:val="00DB4556"/>
    <w:rsid w:val="00DE6564"/>
    <w:rsid w:val="00E02B9F"/>
    <w:rsid w:val="00E07F44"/>
    <w:rsid w:val="00E227C4"/>
    <w:rsid w:val="00E255C7"/>
    <w:rsid w:val="00E338B2"/>
    <w:rsid w:val="00E4286A"/>
    <w:rsid w:val="00E47BCC"/>
    <w:rsid w:val="00E67B32"/>
    <w:rsid w:val="00E72F76"/>
    <w:rsid w:val="00EA3F45"/>
    <w:rsid w:val="00EA5A3E"/>
    <w:rsid w:val="00ED58FA"/>
    <w:rsid w:val="00ED79E6"/>
    <w:rsid w:val="00F30B60"/>
    <w:rsid w:val="00F642F8"/>
    <w:rsid w:val="00F74ACF"/>
    <w:rsid w:val="00F916C0"/>
    <w:rsid w:val="00F93F8A"/>
    <w:rsid w:val="00F9455E"/>
    <w:rsid w:val="00FA037C"/>
    <w:rsid w:val="00FD5BC1"/>
    <w:rsid w:val="00FF1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E67B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67B32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533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6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0/statia-10.5.1/" TargetMode="External" /><Relationship Id="rId6" Type="http://schemas.openxmlformats.org/officeDocument/2006/relationships/hyperlink" Target="http://www.consultant.ru/document/cons_doc_LAW_286895/bb9e97fad9d14ac66df4b6e67c453d1be3b77b4c/" TargetMode="External" /><Relationship Id="rId7" Type="http://schemas.openxmlformats.org/officeDocument/2006/relationships/hyperlink" Target="http://www.consultant.ru/document/cons_doc_LAW_220134/" TargetMode="External" /><Relationship Id="rId8" Type="http://schemas.openxmlformats.org/officeDocument/2006/relationships/hyperlink" Target="http://sudact.ru/law/koap/razdel-iv/glava-26/statia-26.11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F747-E8BA-4324-9680-2040A00F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