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822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205156628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Получатель: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0410760300265002322520135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