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105A2" w:rsidP="00E105A2">
      <w:pPr>
        <w:ind w:right="23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                                                             Дело № 5-26-255/2018</w:t>
      </w:r>
    </w:p>
    <w:p w:rsidR="00E105A2" w:rsidP="00E105A2">
      <w:pPr>
        <w:ind w:right="23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ПОСТАНОВЛЕНИЕ </w:t>
      </w:r>
    </w:p>
    <w:p w:rsidR="00E105A2" w:rsidP="00E105A2">
      <w:pPr>
        <w:ind w:right="23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по делу об административном правонарушении</w:t>
      </w:r>
    </w:p>
    <w:p w:rsidR="00E105A2" w:rsidP="00E105A2">
      <w:pPr>
        <w:pStyle w:val="BodyTextIndent"/>
        <w:tabs>
          <w:tab w:val="center" w:pos="4686"/>
        </w:tabs>
        <w:ind w:right="23" w:firstLine="0"/>
      </w:pPr>
      <w:r>
        <w:t xml:space="preserve">  11 июля 2018 года                                                                                             г. Бахчисарай</w:t>
      </w:r>
    </w:p>
    <w:p w:rsidR="00E105A2" w:rsidP="001039B1">
      <w:pPr>
        <w:pStyle w:val="BodyTextIndent"/>
      </w:pPr>
      <w:r>
        <w:rPr>
          <w:rFonts w:eastAsia="Newton-Regular"/>
        </w:rPr>
        <w:t xml:space="preserve"> </w:t>
      </w:r>
      <w:r>
        <w:rPr>
          <w:szCs w:val="24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szCs w:val="24"/>
        </w:rPr>
        <w:t>Андрухова</w:t>
      </w:r>
      <w:r>
        <w:rPr>
          <w:szCs w:val="24"/>
        </w:rPr>
        <w:t xml:space="preserve"> Е.Н. </w:t>
      </w:r>
      <w:r>
        <w:rPr>
          <w:rFonts w:eastAsia="Newton-Regular"/>
        </w:rPr>
        <w:t>(298400, г. Бахчисарай, ул. Фрунзе, 36в),</w:t>
      </w:r>
      <w:r>
        <w:t xml:space="preserve"> рассмотрев дело об административном правонарушении в отношении</w:t>
      </w:r>
      <w:r>
        <w:rPr>
          <w:szCs w:val="24"/>
          <w:lang w:eastAsia="ar-SA"/>
        </w:rPr>
        <w:t xml:space="preserve"> юридического лица - Муниципального унитарного предприятия</w:t>
      </w:r>
      <w:r w:rsidRPr="00E105A2">
        <w:rPr>
          <w:szCs w:val="24"/>
          <w:lang w:eastAsia="ar-SA"/>
        </w:rPr>
        <w:t xml:space="preserve"> муниципального образования городское поселение Бахчисарай Бахчисарайского района Республики Крым «Городские тепловые сети», дата регистрации </w:t>
      </w:r>
      <w:r w:rsidR="00FA0DC9">
        <w:rPr>
          <w:szCs w:val="24"/>
          <w:lang w:eastAsia="ar-SA"/>
        </w:rPr>
        <w:t>***</w:t>
      </w:r>
      <w:r w:rsidRPr="00E105A2">
        <w:rPr>
          <w:szCs w:val="24"/>
          <w:lang w:eastAsia="ar-SA"/>
        </w:rPr>
        <w:t xml:space="preserve"> (ИНН </w:t>
      </w:r>
      <w:r w:rsidR="00FA0DC9">
        <w:rPr>
          <w:szCs w:val="24"/>
          <w:lang w:eastAsia="ar-SA"/>
        </w:rPr>
        <w:t>***</w:t>
      </w:r>
      <w:r w:rsidRPr="00E105A2">
        <w:rPr>
          <w:szCs w:val="24"/>
          <w:lang w:eastAsia="ar-SA"/>
        </w:rPr>
        <w:t xml:space="preserve">, КПП </w:t>
      </w:r>
      <w:r w:rsidR="00FA0DC9">
        <w:rPr>
          <w:szCs w:val="24"/>
          <w:lang w:eastAsia="ar-SA"/>
        </w:rPr>
        <w:t>***</w:t>
      </w:r>
      <w:r w:rsidRPr="00E105A2">
        <w:rPr>
          <w:szCs w:val="24"/>
          <w:lang w:eastAsia="ar-SA"/>
        </w:rPr>
        <w:t xml:space="preserve">, ОГРН </w:t>
      </w:r>
      <w:r w:rsidR="00FA0DC9">
        <w:rPr>
          <w:szCs w:val="24"/>
          <w:lang w:eastAsia="ar-SA"/>
        </w:rPr>
        <w:t>***</w:t>
      </w:r>
      <w:r w:rsidRPr="00E105A2">
        <w:rPr>
          <w:szCs w:val="24"/>
          <w:lang w:eastAsia="ar-SA"/>
        </w:rPr>
        <w:t xml:space="preserve">, </w:t>
      </w:r>
      <w:r>
        <w:rPr>
          <w:szCs w:val="24"/>
          <w:lang w:eastAsia="ar-SA"/>
        </w:rPr>
        <w:t xml:space="preserve">юридический </w:t>
      </w:r>
      <w:r w:rsidRPr="00E105A2">
        <w:rPr>
          <w:szCs w:val="24"/>
          <w:lang w:eastAsia="ar-SA"/>
        </w:rPr>
        <w:t xml:space="preserve">адрес: </w:t>
      </w:r>
      <w:r w:rsidR="00FA0DC9">
        <w:rPr>
          <w:szCs w:val="24"/>
          <w:lang w:eastAsia="ar-SA"/>
        </w:rPr>
        <w:t>***</w:t>
      </w:r>
      <w:r>
        <w:rPr>
          <w:szCs w:val="24"/>
          <w:lang w:eastAsia="ar-SA"/>
        </w:rPr>
        <w:t>,</w:t>
      </w:r>
      <w:r>
        <w:t>в совершении административного правонарушения, предусмотренного  ч. 6</w:t>
      </w:r>
      <w:r>
        <w:t xml:space="preserve"> </w:t>
      </w:r>
      <w:r>
        <w:rPr>
          <w:rStyle w:val="snippetequal"/>
        </w:rPr>
        <w:t>ст</w:t>
      </w:r>
      <w:r>
        <w:t>. 5.27  Кодекса РФ об административных правонарушениях,-</w:t>
      </w:r>
    </w:p>
    <w:p w:rsidR="00E105A2" w:rsidP="00E105A2">
      <w:pPr>
        <w:pStyle w:val="BodyTextIndent"/>
      </w:pPr>
      <w:r>
        <w:t xml:space="preserve">                                                   УСТАНОВИЛ:</w:t>
      </w:r>
    </w:p>
    <w:p w:rsidR="00E105A2" w:rsidP="00E105A2">
      <w:pPr>
        <w:pStyle w:val="BodyTextIndent"/>
        <w:rPr>
          <w:bCs/>
          <w:szCs w:val="24"/>
          <w:lang w:eastAsia="ar-SA"/>
        </w:rPr>
      </w:pPr>
      <w:r>
        <w:rPr>
          <w:szCs w:val="24"/>
          <w:lang w:eastAsia="ar-SA"/>
        </w:rPr>
        <w:t>МУП МО ГПББР РК «Городские тепловые сети»</w:t>
      </w:r>
      <w:r>
        <w:rPr>
          <w:lang w:eastAsia="ar-SA"/>
        </w:rPr>
        <w:t xml:space="preserve"> в период времени с  ноября 2017 года в нарушение ст. 136  Трудового кодекса РФ</w:t>
      </w:r>
      <w:r>
        <w:rPr>
          <w:bCs/>
          <w:szCs w:val="24"/>
          <w:lang w:eastAsia="ar-SA"/>
        </w:rPr>
        <w:t xml:space="preserve"> выплачивает заработную плату работникам предприятия без соблюдения </w:t>
      </w:r>
      <w:r w:rsidR="001039B1">
        <w:rPr>
          <w:bCs/>
          <w:szCs w:val="24"/>
          <w:lang w:eastAsia="ar-SA"/>
        </w:rPr>
        <w:t>сроков ее выплаты, установленной</w:t>
      </w:r>
      <w:r>
        <w:rPr>
          <w:bCs/>
          <w:szCs w:val="24"/>
          <w:lang w:eastAsia="ar-SA"/>
        </w:rPr>
        <w:t xml:space="preserve"> законодательством, что привело к образованию задолженности по выплате заработной платы</w:t>
      </w:r>
      <w:r w:rsidR="001039B1">
        <w:rPr>
          <w:bCs/>
          <w:szCs w:val="24"/>
          <w:lang w:eastAsia="ar-SA"/>
        </w:rPr>
        <w:t xml:space="preserve"> работникам, в том числе уволенным,</w:t>
      </w:r>
      <w:r>
        <w:rPr>
          <w:bCs/>
          <w:szCs w:val="24"/>
          <w:lang w:eastAsia="ar-SA"/>
        </w:rPr>
        <w:t xml:space="preserve"> в </w:t>
      </w:r>
      <w:r w:rsidR="001039B1">
        <w:rPr>
          <w:bCs/>
          <w:szCs w:val="24"/>
          <w:lang w:eastAsia="ar-SA"/>
        </w:rPr>
        <w:t xml:space="preserve">размере </w:t>
      </w:r>
      <w:r>
        <w:rPr>
          <w:bCs/>
          <w:szCs w:val="24"/>
          <w:lang w:eastAsia="ar-SA"/>
        </w:rPr>
        <w:t xml:space="preserve"> </w:t>
      </w:r>
      <w:r w:rsidR="001039B1">
        <w:rPr>
          <w:bCs/>
          <w:szCs w:val="24"/>
          <w:lang w:eastAsia="ar-SA"/>
        </w:rPr>
        <w:t>8</w:t>
      </w:r>
      <w:r>
        <w:rPr>
          <w:bCs/>
          <w:szCs w:val="24"/>
          <w:lang w:eastAsia="ar-SA"/>
        </w:rPr>
        <w:t>9</w:t>
      </w:r>
      <w:r w:rsidR="001039B1">
        <w:rPr>
          <w:bCs/>
          <w:szCs w:val="24"/>
          <w:lang w:eastAsia="ar-SA"/>
        </w:rPr>
        <w:t>7 тыс.</w:t>
      </w:r>
      <w:r>
        <w:rPr>
          <w:bCs/>
          <w:szCs w:val="24"/>
          <w:lang w:eastAsia="ar-SA"/>
        </w:rPr>
        <w:t xml:space="preserve"> руб.</w:t>
      </w:r>
      <w:r w:rsidR="00293175">
        <w:rPr>
          <w:bCs/>
          <w:szCs w:val="24"/>
          <w:lang w:eastAsia="ar-SA"/>
        </w:rPr>
        <w:t>, в нарушение ст. 140 Трудового кодекса РФ выплата</w:t>
      </w:r>
      <w:r w:rsidR="00293175">
        <w:rPr>
          <w:bCs/>
          <w:szCs w:val="24"/>
          <w:lang w:eastAsia="ar-SA"/>
        </w:rPr>
        <w:t xml:space="preserve"> </w:t>
      </w:r>
      <w:r w:rsidR="00293175">
        <w:rPr>
          <w:bCs/>
          <w:szCs w:val="24"/>
          <w:lang w:eastAsia="ar-SA"/>
        </w:rPr>
        <w:t>всех сумм, причитающихся работнику от работодателя не производится</w:t>
      </w:r>
      <w:r w:rsidR="00293175">
        <w:rPr>
          <w:bCs/>
          <w:szCs w:val="24"/>
          <w:lang w:eastAsia="ar-SA"/>
        </w:rPr>
        <w:t xml:space="preserve"> в</w:t>
      </w:r>
      <w:r w:rsidR="008678E9">
        <w:rPr>
          <w:bCs/>
          <w:szCs w:val="24"/>
          <w:lang w:eastAsia="ar-SA"/>
        </w:rPr>
        <w:t xml:space="preserve"> день увольнения работника:</w:t>
      </w:r>
      <w:r w:rsidR="00293175">
        <w:rPr>
          <w:bCs/>
          <w:szCs w:val="24"/>
          <w:lang w:eastAsia="ar-SA"/>
        </w:rPr>
        <w:t xml:space="preserve"> </w:t>
      </w:r>
      <w:r w:rsidR="00FA0DC9">
        <w:rPr>
          <w:bCs/>
          <w:szCs w:val="24"/>
          <w:lang w:eastAsia="ar-SA"/>
        </w:rPr>
        <w:t xml:space="preserve">ФИО </w:t>
      </w:r>
      <w:r w:rsidR="00293175">
        <w:rPr>
          <w:bCs/>
          <w:szCs w:val="24"/>
          <w:lang w:eastAsia="ar-SA"/>
        </w:rPr>
        <w:t xml:space="preserve"> уволен 22.01.2018, </w:t>
      </w:r>
      <w:r w:rsidRPr="00FA0DC9" w:rsidR="00FA0DC9">
        <w:rPr>
          <w:bCs/>
          <w:szCs w:val="24"/>
          <w:lang w:eastAsia="ar-SA"/>
        </w:rPr>
        <w:t xml:space="preserve">ФИО </w:t>
      </w:r>
      <w:r w:rsidR="00293175">
        <w:rPr>
          <w:bCs/>
          <w:szCs w:val="24"/>
          <w:lang w:eastAsia="ar-SA"/>
        </w:rPr>
        <w:t xml:space="preserve">уволен 21.02.2018, </w:t>
      </w:r>
      <w:r w:rsidRPr="00FA0DC9" w:rsidR="00FA0DC9">
        <w:rPr>
          <w:bCs/>
          <w:szCs w:val="24"/>
          <w:lang w:eastAsia="ar-SA"/>
        </w:rPr>
        <w:t xml:space="preserve">ФИО </w:t>
      </w:r>
      <w:r w:rsidR="00293175">
        <w:rPr>
          <w:bCs/>
          <w:szCs w:val="24"/>
          <w:lang w:eastAsia="ar-SA"/>
        </w:rPr>
        <w:t xml:space="preserve">уволен 21.02.2018, </w:t>
      </w:r>
      <w:r w:rsidRPr="00FA0DC9" w:rsidR="00FA0DC9">
        <w:rPr>
          <w:bCs/>
          <w:szCs w:val="24"/>
          <w:lang w:eastAsia="ar-SA"/>
        </w:rPr>
        <w:t xml:space="preserve">ФИО </w:t>
      </w:r>
      <w:r w:rsidR="00293175">
        <w:rPr>
          <w:bCs/>
          <w:szCs w:val="24"/>
          <w:lang w:eastAsia="ar-SA"/>
        </w:rPr>
        <w:t xml:space="preserve">уволена 21.02.2018, </w:t>
      </w:r>
      <w:r w:rsidRPr="00FA0DC9" w:rsidR="00FA0DC9">
        <w:rPr>
          <w:bCs/>
          <w:szCs w:val="24"/>
          <w:lang w:eastAsia="ar-SA"/>
        </w:rPr>
        <w:t xml:space="preserve">ФИО </w:t>
      </w:r>
      <w:r w:rsidR="00293175">
        <w:rPr>
          <w:bCs/>
          <w:szCs w:val="24"/>
          <w:lang w:eastAsia="ar-SA"/>
        </w:rPr>
        <w:t xml:space="preserve">уволен 21.02.2018, </w:t>
      </w:r>
      <w:r w:rsidRPr="00D36C41" w:rsidR="00D36C41">
        <w:rPr>
          <w:bCs/>
          <w:szCs w:val="24"/>
          <w:lang w:eastAsia="ar-SA"/>
        </w:rPr>
        <w:t xml:space="preserve">ФИО </w:t>
      </w:r>
      <w:r w:rsidR="00293175">
        <w:rPr>
          <w:bCs/>
          <w:szCs w:val="24"/>
          <w:lang w:eastAsia="ar-SA"/>
        </w:rPr>
        <w:t xml:space="preserve">уволена 21.02.2018, </w:t>
      </w:r>
      <w:r w:rsidRPr="00D36C41" w:rsidR="00D36C41">
        <w:rPr>
          <w:bCs/>
          <w:szCs w:val="24"/>
          <w:lang w:eastAsia="ar-SA"/>
        </w:rPr>
        <w:t xml:space="preserve">ФИО </w:t>
      </w:r>
      <w:r w:rsidR="00293175">
        <w:rPr>
          <w:bCs/>
          <w:szCs w:val="24"/>
          <w:lang w:eastAsia="ar-SA"/>
        </w:rPr>
        <w:t xml:space="preserve">уволена 21.02.2018, </w:t>
      </w:r>
      <w:r w:rsidRPr="00D36C41" w:rsidR="00D36C41">
        <w:rPr>
          <w:bCs/>
          <w:szCs w:val="24"/>
          <w:lang w:eastAsia="ar-SA"/>
        </w:rPr>
        <w:t xml:space="preserve">ФИО </w:t>
      </w:r>
      <w:r w:rsidR="00293175">
        <w:rPr>
          <w:bCs/>
          <w:szCs w:val="24"/>
          <w:lang w:eastAsia="ar-SA"/>
        </w:rPr>
        <w:t xml:space="preserve">уволен 21.02.2018, </w:t>
      </w:r>
      <w:r w:rsidRPr="00D36C41" w:rsidR="00D36C41">
        <w:rPr>
          <w:bCs/>
          <w:szCs w:val="24"/>
          <w:lang w:eastAsia="ar-SA"/>
        </w:rPr>
        <w:t xml:space="preserve">ФИО </w:t>
      </w:r>
      <w:r w:rsidR="00293175">
        <w:rPr>
          <w:bCs/>
          <w:szCs w:val="24"/>
          <w:lang w:eastAsia="ar-SA"/>
        </w:rPr>
        <w:t xml:space="preserve">уволен 21.02.2018, </w:t>
      </w:r>
      <w:r w:rsidRPr="00D36C41" w:rsidR="00D36C41">
        <w:rPr>
          <w:bCs/>
          <w:szCs w:val="24"/>
          <w:lang w:eastAsia="ar-SA"/>
        </w:rPr>
        <w:t xml:space="preserve">ФИО </w:t>
      </w:r>
      <w:r w:rsidR="00293175">
        <w:rPr>
          <w:bCs/>
          <w:szCs w:val="24"/>
          <w:lang w:eastAsia="ar-SA"/>
        </w:rPr>
        <w:t xml:space="preserve">уволена 21.02.2018, </w:t>
      </w:r>
      <w:r w:rsidRPr="00D36C41" w:rsidR="00D36C41">
        <w:rPr>
          <w:bCs/>
          <w:szCs w:val="24"/>
          <w:lang w:eastAsia="ar-SA"/>
        </w:rPr>
        <w:t xml:space="preserve">ФИО </w:t>
      </w:r>
      <w:r w:rsidR="00293175">
        <w:rPr>
          <w:bCs/>
          <w:szCs w:val="24"/>
          <w:lang w:eastAsia="ar-SA"/>
        </w:rPr>
        <w:t xml:space="preserve">уволен 30.03.2018, </w:t>
      </w:r>
      <w:r w:rsidRPr="00D36C41" w:rsidR="00D36C41">
        <w:rPr>
          <w:bCs/>
          <w:szCs w:val="24"/>
          <w:lang w:eastAsia="ar-SA"/>
        </w:rPr>
        <w:t xml:space="preserve">ФИО </w:t>
      </w:r>
      <w:r w:rsidR="00293175">
        <w:rPr>
          <w:bCs/>
          <w:szCs w:val="24"/>
          <w:lang w:eastAsia="ar-SA"/>
        </w:rPr>
        <w:t>уволена 21.05.2018, однако расчет с ними в день увольнения не произведен.</w:t>
      </w:r>
      <w:r>
        <w:rPr>
          <w:bCs/>
          <w:szCs w:val="24"/>
          <w:lang w:eastAsia="ar-SA"/>
        </w:rPr>
        <w:t xml:space="preserve"> </w:t>
      </w:r>
    </w:p>
    <w:p w:rsidR="00E105A2" w:rsidP="00E105A2">
      <w:pPr>
        <w:pStyle w:val="BodyTextIndent"/>
        <w:rPr>
          <w:bCs/>
          <w:szCs w:val="24"/>
          <w:lang w:eastAsia="ar-SA"/>
        </w:rPr>
      </w:pPr>
      <w:r>
        <w:rPr>
          <w:bCs/>
          <w:szCs w:val="24"/>
          <w:lang w:eastAsia="ar-SA"/>
        </w:rPr>
        <w:t>В связи с</w:t>
      </w:r>
      <w:r w:rsidR="00293175">
        <w:rPr>
          <w:bCs/>
          <w:szCs w:val="24"/>
          <w:lang w:eastAsia="ar-SA"/>
        </w:rPr>
        <w:t xml:space="preserve"> выявленными нарушениями, 13.06</w:t>
      </w:r>
      <w:r>
        <w:rPr>
          <w:bCs/>
          <w:szCs w:val="24"/>
          <w:lang w:eastAsia="ar-SA"/>
        </w:rPr>
        <w:t xml:space="preserve">.2018 прокурором Бахчисарайского района Республики Крым вынесено постановление о возбуждении дела об административном правонарушении по ч. 6 ст. 5.27 КоАП РФ в отношении </w:t>
      </w:r>
      <w:r w:rsidR="00853644">
        <w:rPr>
          <w:bCs/>
          <w:szCs w:val="24"/>
          <w:lang w:eastAsia="ar-SA"/>
        </w:rPr>
        <w:t xml:space="preserve">юридического лица - </w:t>
      </w:r>
      <w:r w:rsidRPr="00853644" w:rsidR="00853644">
        <w:rPr>
          <w:bCs/>
          <w:szCs w:val="24"/>
          <w:lang w:eastAsia="ar-SA"/>
        </w:rPr>
        <w:t>МУП МО ГПББР РК «Городские тепловые сети»</w:t>
      </w:r>
      <w:r>
        <w:rPr>
          <w:bCs/>
          <w:szCs w:val="24"/>
          <w:lang w:eastAsia="ar-SA"/>
        </w:rPr>
        <w:t>.</w:t>
      </w:r>
    </w:p>
    <w:p w:rsidR="00E105A2" w:rsidP="00E105A2">
      <w:pPr>
        <w:shd w:val="clear" w:color="auto" w:fill="FFFFFF"/>
        <w:spacing w:line="193" w:lineRule="atLeast"/>
        <w:ind w:firstLine="547"/>
        <w:jc w:val="both"/>
        <w:rPr>
          <w:rFonts w:eastAsia="Times New Roman"/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  <w:lang w:eastAsia="ar-SA"/>
        </w:rPr>
        <w:t xml:space="preserve">   Таким образом, </w:t>
      </w:r>
      <w:r w:rsidRPr="00853644" w:rsidR="00853644">
        <w:rPr>
          <w:b w:val="0"/>
          <w:sz w:val="24"/>
          <w:szCs w:val="24"/>
          <w:lang w:eastAsia="ar-SA"/>
        </w:rPr>
        <w:t xml:space="preserve">МУП МО ГПББР РК «Городские тепловые сети» </w:t>
      </w:r>
      <w:r w:rsidR="00853644">
        <w:rPr>
          <w:b w:val="0"/>
          <w:sz w:val="24"/>
          <w:szCs w:val="24"/>
          <w:lang w:eastAsia="ar-SA"/>
        </w:rPr>
        <w:t>совершило</w:t>
      </w:r>
      <w:r>
        <w:rPr>
          <w:b w:val="0"/>
          <w:sz w:val="24"/>
          <w:szCs w:val="24"/>
          <w:lang w:eastAsia="ar-SA"/>
        </w:rPr>
        <w:t xml:space="preserve"> административное правонарушение, предусмотренное ч. 6 ст. 5.27 КоАП РФ, то есть </w:t>
      </w:r>
      <w:r>
        <w:rPr>
          <w:b w:val="0"/>
          <w:sz w:val="24"/>
          <w:szCs w:val="24"/>
        </w:rPr>
        <w:t xml:space="preserve">невыплата в установленный срок заработной платы, других выплат осуществляемых в рамках трудовых отношений. </w:t>
      </w:r>
    </w:p>
    <w:p w:rsidR="00E105A2" w:rsidP="00E105A2">
      <w:pPr>
        <w:pStyle w:val="BodyTextIndent"/>
        <w:rPr>
          <w:bCs/>
          <w:szCs w:val="24"/>
          <w:lang w:eastAsia="ar-SA"/>
        </w:rPr>
      </w:pPr>
      <w:r>
        <w:rPr>
          <w:bCs/>
          <w:szCs w:val="24"/>
          <w:lang w:eastAsia="ar-SA"/>
        </w:rPr>
        <w:t xml:space="preserve">Прокурор Бахчисарайского района Республики Крым при рассмотрении дела пояснил, что прокуратурой района в рамках осуществления надзора за соблюдением федерального законодательства проведена проверка исполнения трудового законодательства в </w:t>
      </w:r>
      <w:r w:rsidRPr="00853644" w:rsidR="00853644">
        <w:rPr>
          <w:bCs/>
          <w:szCs w:val="24"/>
          <w:lang w:eastAsia="ar-SA"/>
        </w:rPr>
        <w:t>МУП МО ГП</w:t>
      </w:r>
      <w:r w:rsidR="00853644">
        <w:rPr>
          <w:bCs/>
          <w:szCs w:val="24"/>
          <w:lang w:eastAsia="ar-SA"/>
        </w:rPr>
        <w:t>ББР РК «Городские тепловые сети</w:t>
      </w:r>
      <w:r>
        <w:rPr>
          <w:bCs/>
          <w:szCs w:val="24"/>
          <w:lang w:eastAsia="ar-SA"/>
        </w:rPr>
        <w:t xml:space="preserve">», по результатам которой выявлены нарушения федерального законодательства и прав работников, а именно, в нарушение ст. 136  Трудового кодекса РФ заработная плата в </w:t>
      </w:r>
      <w:r w:rsidRPr="00853644" w:rsidR="00853644">
        <w:rPr>
          <w:bCs/>
          <w:szCs w:val="24"/>
          <w:lang w:eastAsia="ar-SA"/>
        </w:rPr>
        <w:t>МУП МО ГПББР РК «Городские</w:t>
      </w:r>
      <w:r w:rsidRPr="00853644" w:rsidR="00853644">
        <w:rPr>
          <w:bCs/>
          <w:szCs w:val="24"/>
          <w:lang w:eastAsia="ar-SA"/>
        </w:rPr>
        <w:t xml:space="preserve"> </w:t>
      </w:r>
      <w:r w:rsidRPr="00853644" w:rsidR="00853644">
        <w:rPr>
          <w:bCs/>
          <w:szCs w:val="24"/>
          <w:lang w:eastAsia="ar-SA"/>
        </w:rPr>
        <w:t xml:space="preserve">тепловые сети» </w:t>
      </w:r>
      <w:r>
        <w:rPr>
          <w:bCs/>
          <w:szCs w:val="24"/>
          <w:lang w:eastAsia="ar-SA"/>
        </w:rPr>
        <w:t xml:space="preserve">выплачивается </w:t>
      </w:r>
      <w:r w:rsidR="00293175">
        <w:rPr>
          <w:bCs/>
          <w:szCs w:val="24"/>
          <w:lang w:eastAsia="ar-SA"/>
        </w:rPr>
        <w:t xml:space="preserve">частично, </w:t>
      </w:r>
      <w:r>
        <w:rPr>
          <w:bCs/>
          <w:szCs w:val="24"/>
          <w:lang w:eastAsia="ar-SA"/>
        </w:rPr>
        <w:t xml:space="preserve">по мере поступления денежных средств, без соблюдения </w:t>
      </w:r>
      <w:r w:rsidR="00293175">
        <w:rPr>
          <w:bCs/>
          <w:szCs w:val="24"/>
          <w:lang w:eastAsia="ar-SA"/>
        </w:rPr>
        <w:t>сроков и периодичности</w:t>
      </w:r>
      <w:r>
        <w:rPr>
          <w:bCs/>
          <w:szCs w:val="24"/>
          <w:lang w:eastAsia="ar-SA"/>
        </w:rPr>
        <w:t xml:space="preserve"> ее выплаты, установленной законодательством, что привело к образованию задолженности по выплате заработной платы </w:t>
      </w:r>
      <w:r w:rsidR="00293175">
        <w:rPr>
          <w:bCs/>
          <w:szCs w:val="24"/>
          <w:lang w:eastAsia="ar-SA"/>
        </w:rPr>
        <w:t xml:space="preserve"> </w:t>
      </w:r>
      <w:r w:rsidRPr="00293175" w:rsidR="00293175">
        <w:rPr>
          <w:bCs/>
          <w:szCs w:val="24"/>
          <w:lang w:eastAsia="ar-SA"/>
        </w:rPr>
        <w:t>работникам, в том числе уволенным, в размере  897 тыс. руб., в нарушение ст. 140 Трудового кодекса РФ выплата всех сумм, причитающихся работнику от работодателя не производится в день увольнения работника</w:t>
      </w:r>
      <w:r w:rsidRPr="00293175" w:rsidR="00293175">
        <w:rPr>
          <w:b/>
          <w:bCs/>
          <w:szCs w:val="24"/>
          <w:lang w:eastAsia="ar-SA"/>
        </w:rPr>
        <w:t>.</w:t>
      </w:r>
      <w:r w:rsidRPr="00293175" w:rsidR="00293175">
        <w:rPr>
          <w:b/>
          <w:bCs/>
          <w:szCs w:val="24"/>
          <w:lang w:eastAsia="ar-SA"/>
        </w:rPr>
        <w:t xml:space="preserve"> </w:t>
      </w:r>
      <w:r>
        <w:rPr>
          <w:bCs/>
          <w:szCs w:val="24"/>
          <w:lang w:eastAsia="ar-SA"/>
        </w:rPr>
        <w:t xml:space="preserve"> С учетом конкретных обстоятельств дела, полагает возможным назначить </w:t>
      </w:r>
      <w:r w:rsidRPr="00293175" w:rsidR="00293175">
        <w:rPr>
          <w:bCs/>
          <w:szCs w:val="24"/>
          <w:lang w:eastAsia="ar-SA"/>
        </w:rPr>
        <w:t>МУП МО ГПББР РК «Городские тепловые сети»</w:t>
      </w:r>
      <w:r w:rsidR="00293175">
        <w:rPr>
          <w:bCs/>
          <w:szCs w:val="24"/>
          <w:lang w:eastAsia="ar-SA"/>
        </w:rPr>
        <w:t xml:space="preserve"> </w:t>
      </w:r>
      <w:r>
        <w:rPr>
          <w:bCs/>
          <w:szCs w:val="24"/>
          <w:lang w:eastAsia="ar-SA"/>
        </w:rPr>
        <w:t xml:space="preserve">наказание за данное правонарушение в виде </w:t>
      </w:r>
      <w:r w:rsidR="008037E8">
        <w:rPr>
          <w:bCs/>
          <w:szCs w:val="24"/>
          <w:lang w:eastAsia="ar-SA"/>
        </w:rPr>
        <w:t>штрафа в минимальном размере</w:t>
      </w:r>
      <w:r>
        <w:rPr>
          <w:bCs/>
          <w:szCs w:val="24"/>
          <w:lang w:eastAsia="ar-SA"/>
        </w:rPr>
        <w:t>.</w:t>
      </w:r>
    </w:p>
    <w:p w:rsidR="008037E8" w:rsidRPr="008037E8" w:rsidP="008037E8">
      <w:pPr>
        <w:pStyle w:val="BodyTextIndent"/>
        <w:ind w:right="23" w:firstLine="0"/>
        <w:rPr>
          <w:szCs w:val="24"/>
        </w:rPr>
      </w:pPr>
      <w:r>
        <w:rPr>
          <w:szCs w:val="24"/>
        </w:rPr>
        <w:t xml:space="preserve">  </w:t>
      </w:r>
      <w:r w:rsidR="00095306">
        <w:rPr>
          <w:szCs w:val="24"/>
        </w:rPr>
        <w:t xml:space="preserve">          </w:t>
      </w:r>
      <w:r w:rsidRPr="00853644" w:rsidR="00853644">
        <w:rPr>
          <w:szCs w:val="24"/>
        </w:rPr>
        <w:t xml:space="preserve">МУП МО ГПББР РК «Городские тепловые сети» </w:t>
      </w:r>
      <w:r w:rsidR="00095306">
        <w:rPr>
          <w:szCs w:val="24"/>
        </w:rPr>
        <w:t xml:space="preserve">своего представителя для рассмотрения дела не направило, </w:t>
      </w:r>
      <w:r w:rsidRPr="008037E8">
        <w:rPr>
          <w:szCs w:val="24"/>
        </w:rPr>
        <w:t>о времени и месте рассмотрения дела извещен</w:t>
      </w:r>
      <w:r>
        <w:rPr>
          <w:szCs w:val="24"/>
        </w:rPr>
        <w:t>о</w:t>
      </w:r>
      <w:r w:rsidRPr="008037E8">
        <w:rPr>
          <w:szCs w:val="24"/>
        </w:rPr>
        <w:t xml:space="preserve"> надлежащим образом. Каких–либо заявлений, ходатайств мировому судье не предоставил</w:t>
      </w:r>
      <w:r>
        <w:rPr>
          <w:szCs w:val="24"/>
        </w:rPr>
        <w:t>о</w:t>
      </w:r>
      <w:r w:rsidRPr="008037E8">
        <w:rPr>
          <w:szCs w:val="24"/>
        </w:rPr>
        <w:t>.</w:t>
      </w:r>
    </w:p>
    <w:p w:rsidR="00E105A2" w:rsidP="00E105A2">
      <w:pPr>
        <w:pStyle w:val="BodyTextIndent"/>
        <w:ind w:right="23" w:firstLine="0"/>
        <w:rPr>
          <w:color w:val="000000"/>
        </w:rPr>
      </w:pPr>
      <w:r>
        <w:rPr>
          <w:color w:val="000000"/>
        </w:rPr>
        <w:t xml:space="preserve">            </w:t>
      </w:r>
      <w:r>
        <w:rPr>
          <w:color w:val="000000"/>
        </w:rPr>
        <w:t xml:space="preserve">Вина </w:t>
      </w:r>
      <w:r w:rsidRPr="00853644" w:rsidR="00853644">
        <w:rPr>
          <w:color w:val="000000"/>
        </w:rPr>
        <w:t xml:space="preserve">МУП МО ГПББР РК «Городские тепловые сети» </w:t>
      </w:r>
      <w:r>
        <w:rPr>
          <w:color w:val="000000"/>
        </w:rPr>
        <w:t>в совершении административного правонарушения, предусмотренного ч. 6 ст. 5.27 КоАП РФ, подтверждается письменными материалами дела, которые оценены судом в совокупности и принимают</w:t>
      </w:r>
      <w:r w:rsidR="00853644">
        <w:rPr>
          <w:color w:val="000000"/>
        </w:rPr>
        <w:t>ся в качестве доказательства</w:t>
      </w:r>
      <w:r>
        <w:rPr>
          <w:color w:val="000000"/>
        </w:rPr>
        <w:t xml:space="preserve"> вины, а именно:  постановлением о </w:t>
      </w:r>
      <w:r>
        <w:rPr>
          <w:color w:val="000000"/>
        </w:rPr>
        <w:t>возбуждении дела об админ</w:t>
      </w:r>
      <w:r w:rsidR="00293175">
        <w:rPr>
          <w:color w:val="000000"/>
        </w:rPr>
        <w:t>истративном правонарушении от 13.06</w:t>
      </w:r>
      <w:r>
        <w:rPr>
          <w:color w:val="000000"/>
        </w:rPr>
        <w:t xml:space="preserve">.2018 (л.д.1-3),  </w:t>
      </w:r>
      <w:r w:rsidR="00293175">
        <w:rPr>
          <w:color w:val="000000"/>
        </w:rPr>
        <w:t>выпиской ЕГРЮЛ (л.д.</w:t>
      </w:r>
      <w:r>
        <w:rPr>
          <w:color w:val="000000"/>
        </w:rPr>
        <w:t>4</w:t>
      </w:r>
      <w:r w:rsidR="00293175">
        <w:rPr>
          <w:color w:val="000000"/>
        </w:rPr>
        <w:t>-5</w:t>
      </w:r>
      <w:r>
        <w:rPr>
          <w:color w:val="000000"/>
        </w:rPr>
        <w:t>),</w:t>
      </w:r>
      <w:r w:rsidR="00293175">
        <w:rPr>
          <w:color w:val="000000"/>
        </w:rPr>
        <w:t xml:space="preserve"> </w:t>
      </w:r>
      <w:r w:rsidR="00293175">
        <w:rPr>
          <w:color w:val="000000"/>
        </w:rPr>
        <w:t>обьяснением</w:t>
      </w:r>
      <w:r w:rsidR="00293175">
        <w:rPr>
          <w:color w:val="000000"/>
        </w:rPr>
        <w:t xml:space="preserve"> директора Позднякова А.В (л.д</w:t>
      </w:r>
      <w:r w:rsidR="00293175">
        <w:rPr>
          <w:color w:val="000000"/>
        </w:rPr>
        <w:t>.</w:t>
      </w:r>
      <w:r w:rsidR="00293175">
        <w:rPr>
          <w:color w:val="000000"/>
        </w:rPr>
        <w:t>7); информацией о задолженности (л.д.8);</w:t>
      </w:r>
      <w:r>
        <w:rPr>
          <w:color w:val="000000"/>
        </w:rPr>
        <w:t xml:space="preserve"> копи</w:t>
      </w:r>
      <w:r w:rsidR="00236B5A">
        <w:rPr>
          <w:color w:val="000000"/>
        </w:rPr>
        <w:t xml:space="preserve">ей ведомости по счету </w:t>
      </w:r>
      <w:r>
        <w:rPr>
          <w:color w:val="000000"/>
        </w:rPr>
        <w:t>(л.д.</w:t>
      </w:r>
      <w:r w:rsidR="00236B5A">
        <w:rPr>
          <w:color w:val="000000"/>
        </w:rPr>
        <w:t>11</w:t>
      </w:r>
      <w:r>
        <w:rPr>
          <w:color w:val="000000"/>
        </w:rPr>
        <w:t xml:space="preserve">), </w:t>
      </w:r>
      <w:r w:rsidR="00236B5A">
        <w:rPr>
          <w:color w:val="000000"/>
        </w:rPr>
        <w:t xml:space="preserve"> копиями приказов (л.д.15-19); копией коллективного договора</w:t>
      </w:r>
      <w:r>
        <w:rPr>
          <w:color w:val="000000"/>
        </w:rPr>
        <w:t xml:space="preserve"> (л.д.</w:t>
      </w:r>
      <w:r w:rsidR="00236B5A">
        <w:rPr>
          <w:color w:val="000000"/>
        </w:rPr>
        <w:t>2</w:t>
      </w:r>
      <w:r>
        <w:rPr>
          <w:color w:val="000000"/>
        </w:rPr>
        <w:t xml:space="preserve">1); </w:t>
      </w:r>
      <w:r w:rsidR="00236B5A">
        <w:rPr>
          <w:color w:val="000000"/>
        </w:rPr>
        <w:t>копиями расчетных листков</w:t>
      </w:r>
      <w:r>
        <w:rPr>
          <w:color w:val="000000"/>
        </w:rPr>
        <w:t xml:space="preserve"> (л.д.</w:t>
      </w:r>
      <w:r w:rsidR="00236B5A">
        <w:rPr>
          <w:color w:val="000000"/>
        </w:rPr>
        <w:t>2</w:t>
      </w:r>
      <w:r>
        <w:rPr>
          <w:color w:val="000000"/>
        </w:rPr>
        <w:t>2-</w:t>
      </w:r>
      <w:r w:rsidR="00236B5A">
        <w:rPr>
          <w:color w:val="000000"/>
        </w:rPr>
        <w:t>23</w:t>
      </w:r>
      <w:r>
        <w:rPr>
          <w:color w:val="000000"/>
        </w:rPr>
        <w:t>),</w:t>
      </w:r>
      <w:r w:rsidR="00236B5A">
        <w:rPr>
          <w:color w:val="000000"/>
        </w:rPr>
        <w:t xml:space="preserve"> копиями судебных приказов (л.д.24-31),</w:t>
      </w:r>
      <w:r>
        <w:rPr>
          <w:color w:val="000000"/>
        </w:rPr>
        <w:t xml:space="preserve"> иными материалами дела.</w:t>
      </w:r>
    </w:p>
    <w:p w:rsidR="00853644" w:rsidP="00853644">
      <w:pPr>
        <w:pStyle w:val="BodyTextIndent"/>
        <w:rPr>
          <w:color w:val="000000"/>
        </w:rPr>
      </w:pPr>
      <w:r>
        <w:rPr>
          <w:color w:val="000000"/>
        </w:rPr>
        <w:t xml:space="preserve">При назначении административного наказания учитывается характер совершенного </w:t>
      </w:r>
      <w:r w:rsidRPr="00853644">
        <w:rPr>
          <w:color w:val="000000"/>
        </w:rPr>
        <w:t xml:space="preserve">МУП МО ГПББР РК «Городские тепловые сети» </w:t>
      </w:r>
      <w:r>
        <w:rPr>
          <w:color w:val="000000"/>
        </w:rPr>
        <w:t xml:space="preserve">административного правонарушения, </w:t>
      </w:r>
      <w:r>
        <w:rPr>
          <w:color w:val="000000"/>
        </w:rPr>
        <w:t>имущественное положение</w:t>
      </w:r>
      <w:r w:rsidR="00236B5A">
        <w:rPr>
          <w:color w:val="000000"/>
        </w:rPr>
        <w:t xml:space="preserve"> предприятия</w:t>
      </w:r>
      <w:r>
        <w:rPr>
          <w:color w:val="000000"/>
        </w:rPr>
        <w:t xml:space="preserve">, </w:t>
      </w:r>
      <w:r w:rsidRPr="00853644">
        <w:rPr>
          <w:color w:val="000000"/>
        </w:rPr>
        <w:t xml:space="preserve">обстоятельства, смягчающие </w:t>
      </w:r>
      <w:r>
        <w:rPr>
          <w:color w:val="000000"/>
        </w:rPr>
        <w:t>и отягчающие</w:t>
      </w:r>
      <w:r w:rsidRPr="00853644">
        <w:rPr>
          <w:color w:val="000000"/>
        </w:rPr>
        <w:t xml:space="preserve">  ад</w:t>
      </w:r>
      <w:r>
        <w:rPr>
          <w:color w:val="000000"/>
        </w:rPr>
        <w:t>министративную ответственность.</w:t>
      </w:r>
    </w:p>
    <w:p w:rsidR="00E105A2" w:rsidP="00853644">
      <w:pPr>
        <w:pStyle w:val="BodyTextIndent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 xml:space="preserve">На основании вышеизложенного, учитывая цели наказания, предусмотренные ст.3.1 </w:t>
      </w:r>
      <w:r>
        <w:rPr>
          <w:color w:val="000000"/>
          <w:lang w:eastAsia="uk-UA"/>
        </w:rPr>
        <w:t>Кодекса РФ об административных правонарушениях</w:t>
      </w:r>
      <w:r>
        <w:rPr>
          <w:color w:val="000000"/>
        </w:rPr>
        <w:t xml:space="preserve">, состоящие в предупреждении совершения новых </w:t>
      </w:r>
      <w:r>
        <w:rPr>
          <w:color w:val="000000"/>
        </w:rPr>
        <w:t>правонарушений</w:t>
      </w:r>
      <w:r>
        <w:rPr>
          <w:color w:val="000000"/>
        </w:rPr>
        <w:t xml:space="preserve"> как самим правонарушителем, так и другими лицами, считаю необходимым назначить </w:t>
      </w:r>
      <w:r w:rsidRPr="00853644">
        <w:rPr>
          <w:color w:val="000000"/>
        </w:rPr>
        <w:t xml:space="preserve">МУП МО ГПББР РК «Городские тепловые сети» </w:t>
      </w:r>
      <w:r w:rsidR="00807D1C">
        <w:rPr>
          <w:color w:val="000000"/>
        </w:rPr>
        <w:t xml:space="preserve">административное наказание, </w:t>
      </w:r>
      <w:r>
        <w:rPr>
          <w:color w:val="000000"/>
        </w:rPr>
        <w:t xml:space="preserve">предусмотренное ч. 6 ст. 5.27 Кодекса РФ об административных правонарушениях в виде </w:t>
      </w:r>
      <w:r w:rsidR="00807D1C">
        <w:rPr>
          <w:color w:val="000000"/>
        </w:rPr>
        <w:t>штрафа</w:t>
      </w:r>
      <w:r w:rsidR="008037E8">
        <w:rPr>
          <w:color w:val="000000"/>
        </w:rPr>
        <w:t>.</w:t>
      </w:r>
    </w:p>
    <w:p w:rsidR="00E105A2" w:rsidP="00E105A2">
      <w:pPr>
        <w:pStyle w:val="BodyText"/>
        <w:ind w:firstLine="709"/>
        <w:rPr>
          <w:szCs w:val="24"/>
        </w:rPr>
      </w:pPr>
      <w:r>
        <w:rPr>
          <w:szCs w:val="24"/>
        </w:rPr>
        <w:t xml:space="preserve">На основании изложенного, руководствуясь  ч. 6 ст. 5.27, </w:t>
      </w:r>
      <w:r>
        <w:rPr>
          <w:szCs w:val="24"/>
        </w:rPr>
        <w:t>ст.ст</w:t>
      </w:r>
      <w:r>
        <w:rPr>
          <w:szCs w:val="24"/>
        </w:rPr>
        <w:t xml:space="preserve">. 29.9, 29.10, 29.11 Кодекса РФ об административных правонарушениях, </w:t>
      </w:r>
    </w:p>
    <w:p w:rsidR="00E105A2" w:rsidP="006653A7">
      <w:pPr>
        <w:pStyle w:val="BodyText"/>
        <w:rPr>
          <w:szCs w:val="24"/>
        </w:rPr>
      </w:pPr>
      <w:r>
        <w:rPr>
          <w:szCs w:val="24"/>
        </w:rPr>
        <w:t xml:space="preserve">                                                        ПОСТАНОВИЛ:</w:t>
      </w:r>
    </w:p>
    <w:p w:rsidR="00E105A2" w:rsidP="00E105A2">
      <w:pPr>
        <w:pStyle w:val="BodyText"/>
        <w:ind w:firstLine="709"/>
        <w:rPr>
          <w:szCs w:val="24"/>
        </w:rPr>
      </w:pPr>
      <w:r>
        <w:rPr>
          <w:szCs w:val="24"/>
        </w:rPr>
        <w:t>Признать</w:t>
      </w:r>
      <w:r>
        <w:rPr>
          <w:szCs w:val="24"/>
          <w:lang w:eastAsia="ar-SA"/>
        </w:rPr>
        <w:t xml:space="preserve"> </w:t>
      </w:r>
      <w:r w:rsidR="00853644">
        <w:rPr>
          <w:szCs w:val="24"/>
          <w:lang w:eastAsia="ar-SA"/>
        </w:rPr>
        <w:t>юридическое лицо</w:t>
      </w:r>
      <w:r w:rsidRPr="00853644" w:rsidR="00853644">
        <w:rPr>
          <w:szCs w:val="24"/>
          <w:lang w:eastAsia="ar-SA"/>
        </w:rPr>
        <w:t xml:space="preserve"> - </w:t>
      </w:r>
      <w:r w:rsidR="00853644">
        <w:rPr>
          <w:szCs w:val="24"/>
          <w:lang w:eastAsia="ar-SA"/>
        </w:rPr>
        <w:t>Муниципальное унитарное предприятие</w:t>
      </w:r>
      <w:r w:rsidRPr="00853644" w:rsidR="00853644">
        <w:rPr>
          <w:szCs w:val="24"/>
          <w:lang w:eastAsia="ar-SA"/>
        </w:rPr>
        <w:t xml:space="preserve"> муниципального образования городское поселение Бахчисарай Бахчисарайского района Республики Крым «Городские тепловые сети</w:t>
      </w:r>
      <w:r w:rsidRPr="00853644" w:rsidR="00853644">
        <w:rPr>
          <w:b/>
          <w:szCs w:val="24"/>
          <w:lang w:eastAsia="ar-SA"/>
        </w:rPr>
        <w:t>»</w:t>
      </w:r>
      <w:r>
        <w:rPr>
          <w:sz w:val="28"/>
          <w:szCs w:val="28"/>
        </w:rPr>
        <w:t xml:space="preserve"> </w:t>
      </w:r>
      <w:r w:rsidR="00853644">
        <w:rPr>
          <w:szCs w:val="24"/>
        </w:rPr>
        <w:t>виновным</w:t>
      </w:r>
      <w:r>
        <w:rPr>
          <w:szCs w:val="24"/>
        </w:rPr>
        <w:t xml:space="preserve"> в совершении административного правонарушения, предусмотренного ч. 6 ст. 5.27  КоАП РФ и назначить административное наказание </w:t>
      </w:r>
      <w:r w:rsidRPr="00807D1C" w:rsidR="00807D1C">
        <w:rPr>
          <w:szCs w:val="24"/>
        </w:rPr>
        <w:t>в виде  адми</w:t>
      </w:r>
      <w:r w:rsidR="00807D1C">
        <w:rPr>
          <w:szCs w:val="24"/>
        </w:rPr>
        <w:t>нистративного штрафа в размере 3</w:t>
      </w:r>
      <w:r w:rsidRPr="00807D1C" w:rsidR="00807D1C">
        <w:rPr>
          <w:szCs w:val="24"/>
        </w:rPr>
        <w:t>0</w:t>
      </w:r>
      <w:r w:rsidR="00807D1C">
        <w:rPr>
          <w:szCs w:val="24"/>
        </w:rPr>
        <w:t>000 (трид</w:t>
      </w:r>
      <w:r w:rsidRPr="00807D1C" w:rsidR="00807D1C">
        <w:rPr>
          <w:szCs w:val="24"/>
        </w:rPr>
        <w:t>цати тысяч) рублей</w:t>
      </w:r>
      <w:r>
        <w:rPr>
          <w:szCs w:val="24"/>
        </w:rPr>
        <w:t>.</w:t>
      </w:r>
    </w:p>
    <w:p w:rsidR="00807D1C" w:rsidRPr="00807D1C" w:rsidP="00807D1C">
      <w:pPr>
        <w:pStyle w:val="BodyText"/>
        <w:rPr>
          <w:szCs w:val="24"/>
        </w:rPr>
      </w:pPr>
      <w:r>
        <w:rPr>
          <w:szCs w:val="24"/>
        </w:rPr>
        <w:t xml:space="preserve">           </w:t>
      </w:r>
      <w:r w:rsidRPr="00807D1C">
        <w:rPr>
          <w:szCs w:val="24"/>
        </w:rPr>
        <w:t>Разъяснить,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07D1C" w:rsidP="00807D1C">
      <w:pPr>
        <w:pStyle w:val="BodyText"/>
        <w:rPr>
          <w:szCs w:val="24"/>
        </w:rPr>
      </w:pPr>
      <w:r>
        <w:rPr>
          <w:szCs w:val="24"/>
        </w:rPr>
        <w:t xml:space="preserve">          </w:t>
      </w:r>
      <w:r w:rsidRPr="00807D1C">
        <w:rPr>
          <w:szCs w:val="24"/>
        </w:rPr>
        <w:t xml:space="preserve">Реквизиты для оплаты штрафа: наименование получателя - УФК по Республике Крым (Прокуратура Республики Крым </w:t>
      </w:r>
      <w:r w:rsidRPr="00807D1C">
        <w:rPr>
          <w:szCs w:val="24"/>
        </w:rPr>
        <w:t>л</w:t>
      </w:r>
      <w:r w:rsidRPr="00807D1C">
        <w:rPr>
          <w:szCs w:val="24"/>
        </w:rPr>
        <w:t>/с 04751А9</w:t>
      </w:r>
      <w:r w:rsidR="004123F3">
        <w:rPr>
          <w:szCs w:val="24"/>
        </w:rPr>
        <w:t>*</w:t>
      </w:r>
      <w:r w:rsidRPr="00807D1C">
        <w:rPr>
          <w:szCs w:val="24"/>
        </w:rPr>
        <w:t xml:space="preserve">), ИНН  7710961033, КПП 910201001, ОКТМО 35701000, банк получателя: Отделение по Республике Крым ЦБ РФ, </w:t>
      </w:r>
      <w:r w:rsidRPr="00807D1C">
        <w:rPr>
          <w:szCs w:val="24"/>
        </w:rPr>
        <w:t>р</w:t>
      </w:r>
      <w:r w:rsidRPr="00807D1C">
        <w:rPr>
          <w:szCs w:val="24"/>
        </w:rPr>
        <w:t>/счет 4010181033510001</w:t>
      </w:r>
      <w:r w:rsidR="004123F3">
        <w:rPr>
          <w:szCs w:val="24"/>
        </w:rPr>
        <w:t>*</w:t>
      </w:r>
      <w:r w:rsidRPr="00807D1C">
        <w:rPr>
          <w:szCs w:val="24"/>
        </w:rPr>
        <w:t>, БИК 043510001, наименование платежа – административный штраф по постановлению мирового судьи судебного участка №26 Бахчисарайского судебного района (Бахчисарайский муниципаль</w:t>
      </w:r>
      <w:r w:rsidRPr="00807D1C">
        <w:rPr>
          <w:szCs w:val="24"/>
        </w:rPr>
        <w:t xml:space="preserve">ный район) Республики Крым от </w:t>
      </w:r>
      <w:r>
        <w:rPr>
          <w:szCs w:val="24"/>
        </w:rPr>
        <w:t>11</w:t>
      </w:r>
      <w:r w:rsidRPr="00807D1C">
        <w:rPr>
          <w:szCs w:val="24"/>
        </w:rPr>
        <w:t xml:space="preserve"> </w:t>
      </w:r>
      <w:r>
        <w:rPr>
          <w:szCs w:val="24"/>
        </w:rPr>
        <w:t>июл</w:t>
      </w:r>
      <w:r w:rsidRPr="00807D1C">
        <w:rPr>
          <w:szCs w:val="24"/>
        </w:rPr>
        <w:t>я 2018 года по делу №</w:t>
      </w:r>
      <w:r>
        <w:rPr>
          <w:bCs/>
          <w:szCs w:val="24"/>
        </w:rPr>
        <w:t>5-26-255</w:t>
      </w:r>
      <w:r w:rsidRPr="00807D1C">
        <w:rPr>
          <w:bCs/>
          <w:szCs w:val="24"/>
        </w:rPr>
        <w:t>/2018</w:t>
      </w:r>
      <w:r w:rsidRPr="00807D1C">
        <w:rPr>
          <w:szCs w:val="24"/>
        </w:rPr>
        <w:t>, КБК 4151169001001600</w:t>
      </w:r>
      <w:r w:rsidR="004123F3">
        <w:rPr>
          <w:szCs w:val="24"/>
        </w:rPr>
        <w:t>*</w:t>
      </w:r>
      <w:r w:rsidRPr="00807D1C">
        <w:rPr>
          <w:szCs w:val="24"/>
        </w:rPr>
        <w:t>, УИН-0.</w:t>
      </w:r>
    </w:p>
    <w:p w:rsidR="00E105A2" w:rsidP="00E105A2">
      <w:pPr>
        <w:ind w:firstLine="708"/>
        <w:jc w:val="both"/>
        <w:rPr>
          <w:rFonts w:eastAsia="Newton-Regular"/>
          <w:b w:val="0"/>
          <w:sz w:val="24"/>
          <w:szCs w:val="24"/>
        </w:rPr>
      </w:pPr>
      <w:r>
        <w:rPr>
          <w:rFonts w:eastAsia="Newton-Regular"/>
          <w:b w:val="0"/>
          <w:sz w:val="24"/>
          <w:szCs w:val="24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E105A2" w:rsidP="00E105A2">
      <w:pPr>
        <w:pStyle w:val="BodyTextIndent"/>
        <w:ind w:firstLine="0"/>
        <w:rPr>
          <w:rFonts w:ascii="Arial" w:hAnsi="Arial" w:cs="Arial"/>
          <w:b/>
          <w:sz w:val="20"/>
        </w:rPr>
      </w:pPr>
    </w:p>
    <w:p w:rsidR="00E105A2" w:rsidP="00E105A2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Мировой судья                                                                                                       </w:t>
      </w:r>
      <w:r>
        <w:rPr>
          <w:b w:val="0"/>
          <w:sz w:val="24"/>
          <w:szCs w:val="24"/>
        </w:rPr>
        <w:t>Е.Н.Андрухова</w:t>
      </w:r>
    </w:p>
    <w:p w:rsidR="00E105A2" w:rsidP="00E105A2"/>
    <w:p w:rsidR="00E105A2" w:rsidP="00E105A2"/>
    <w:p w:rsidR="00C67372"/>
    <w:sectPr w:rsidSect="00E105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F9"/>
    <w:rsid w:val="00095306"/>
    <w:rsid w:val="001039B1"/>
    <w:rsid w:val="00236B5A"/>
    <w:rsid w:val="002851F9"/>
    <w:rsid w:val="00293175"/>
    <w:rsid w:val="004123F3"/>
    <w:rsid w:val="006653A7"/>
    <w:rsid w:val="008037E8"/>
    <w:rsid w:val="00807D1C"/>
    <w:rsid w:val="00853644"/>
    <w:rsid w:val="008678E9"/>
    <w:rsid w:val="00C67372"/>
    <w:rsid w:val="00D36C41"/>
    <w:rsid w:val="00E105A2"/>
    <w:rsid w:val="00FA0D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5A2"/>
    <w:pPr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E105A2"/>
    <w:pPr>
      <w:jc w:val="both"/>
    </w:pPr>
    <w:rPr>
      <w:b w:val="0"/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E105A2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E105A2"/>
    <w:pPr>
      <w:ind w:firstLine="708"/>
      <w:jc w:val="both"/>
    </w:pPr>
    <w:rPr>
      <w:b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E105A2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rsid w:val="00E105A2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