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F62" w:rsidP="002A4F62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  Дело № 5-26-309/2019</w:t>
      </w:r>
    </w:p>
    <w:p w:rsidR="002A4F62" w:rsidP="002A4F62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2A4F62" w:rsidP="002A4F62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2A4F62" w:rsidP="002A4F62">
      <w:pPr>
        <w:ind w:right="23"/>
        <w:jc w:val="center"/>
        <w:rPr>
          <w:b w:val="0"/>
          <w:bCs/>
          <w:szCs w:val="28"/>
        </w:rPr>
      </w:pPr>
    </w:p>
    <w:p w:rsidR="002A4F62" w:rsidP="002A4F62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14 ноября 2019 года                                                                        г. Бахчисарай</w:t>
      </w:r>
    </w:p>
    <w:p w:rsidR="002A4F62" w:rsidP="002A4F62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2A4F62" w:rsidP="002A4F6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Частная охранная организация «Авангард Крым» </w:t>
      </w:r>
      <w:r>
        <w:rPr>
          <w:sz w:val="28"/>
          <w:szCs w:val="28"/>
        </w:rPr>
        <w:t>Тисельского</w:t>
      </w:r>
      <w:r>
        <w:rPr>
          <w:sz w:val="28"/>
          <w:szCs w:val="28"/>
        </w:rPr>
        <w:t xml:space="preserve"> Р</w:t>
      </w:r>
      <w:r w:rsidR="00F73A01">
        <w:rPr>
          <w:sz w:val="28"/>
          <w:szCs w:val="28"/>
        </w:rPr>
        <w:t>.</w:t>
      </w:r>
      <w:r>
        <w:rPr>
          <w:sz w:val="28"/>
          <w:szCs w:val="28"/>
        </w:rPr>
        <w:t xml:space="preserve"> Л</w:t>
      </w:r>
      <w:r w:rsidR="00F73A0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73A01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F73A01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зарегистрированного и проживающего по адресу: </w:t>
      </w:r>
      <w:r w:rsidR="00F73A01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F73A01">
        <w:rPr>
          <w:sz w:val="28"/>
          <w:szCs w:val="28"/>
        </w:rPr>
        <w:t>***</w:t>
      </w:r>
      <w:r>
        <w:rPr>
          <w:sz w:val="28"/>
          <w:szCs w:val="28"/>
        </w:rPr>
        <w:t xml:space="preserve">, в совершении административного правонарушения, предусмотренного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2A4F62" w:rsidP="002A4F6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2A4F62" w:rsidP="002A4F6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Тисельский</w:t>
      </w:r>
      <w:r>
        <w:rPr>
          <w:sz w:val="28"/>
          <w:szCs w:val="28"/>
        </w:rPr>
        <w:t xml:space="preserve"> Р.Л., являясь генеральным директором </w:t>
      </w:r>
      <w:r w:rsidRPr="002A4F62">
        <w:rPr>
          <w:sz w:val="28"/>
          <w:szCs w:val="28"/>
        </w:rPr>
        <w:t>ООО Частная охранная организация «Авангард Крым»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нарушение требований п.2.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01.03.2019 г. отчет СЗВ-СТАЖ за 2018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2A4F62" w:rsidP="002A4F6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Отчет  за </w:t>
      </w:r>
      <w:r w:rsidR="008C660D">
        <w:rPr>
          <w:sz w:val="28"/>
          <w:szCs w:val="28"/>
        </w:rPr>
        <w:t>2018</w:t>
      </w:r>
      <w:r>
        <w:rPr>
          <w:sz w:val="28"/>
          <w:szCs w:val="28"/>
        </w:rPr>
        <w:t xml:space="preserve"> год</w:t>
      </w:r>
      <w:r w:rsidR="008C660D">
        <w:rPr>
          <w:sz w:val="28"/>
          <w:szCs w:val="28"/>
        </w:rPr>
        <w:t xml:space="preserve">  предоставлен 04.03</w:t>
      </w:r>
      <w:r>
        <w:rPr>
          <w:sz w:val="28"/>
          <w:szCs w:val="28"/>
        </w:rPr>
        <w:t>.2019.</w:t>
      </w:r>
    </w:p>
    <w:p w:rsidR="002A4F62" w:rsidP="002A4F6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8C660D" w:rsidR="008C660D">
        <w:rPr>
          <w:sz w:val="28"/>
          <w:szCs w:val="28"/>
        </w:rPr>
        <w:t>Тисельский</w:t>
      </w:r>
      <w:r w:rsidRPr="008C660D" w:rsidR="008C660D">
        <w:rPr>
          <w:sz w:val="28"/>
          <w:szCs w:val="28"/>
        </w:rPr>
        <w:t xml:space="preserve"> Р.Л</w:t>
      </w:r>
      <w:r>
        <w:rPr>
          <w:sz w:val="28"/>
          <w:szCs w:val="28"/>
        </w:rPr>
        <w:t>. вину в совершенном правонарушении признал, каких-либо заявлений не предоставил.</w:t>
      </w:r>
    </w:p>
    <w:p w:rsidR="002A4F62" w:rsidP="002A4F6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 w:rsidR="008C660D">
        <w:rPr>
          <w:sz w:val="28"/>
          <w:szCs w:val="28"/>
        </w:rPr>
        <w:t>Тисельского</w:t>
      </w:r>
      <w:r w:rsidRPr="008C660D" w:rsidR="008C660D">
        <w:rPr>
          <w:sz w:val="28"/>
          <w:szCs w:val="28"/>
        </w:rPr>
        <w:t xml:space="preserve"> Р.Л</w:t>
      </w:r>
      <w:r>
        <w:rPr>
          <w:sz w:val="28"/>
          <w:szCs w:val="28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A4F62" w:rsidP="002A4F6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Вина </w:t>
      </w:r>
      <w:r w:rsidR="008C660D">
        <w:rPr>
          <w:sz w:val="28"/>
          <w:szCs w:val="28"/>
        </w:rPr>
        <w:t>Тисельского</w:t>
      </w:r>
      <w:r w:rsidRPr="008C660D" w:rsidR="008C660D">
        <w:rPr>
          <w:sz w:val="28"/>
          <w:szCs w:val="28"/>
        </w:rPr>
        <w:t xml:space="preserve"> Р.Л</w:t>
      </w:r>
      <w:r>
        <w:rPr>
          <w:sz w:val="28"/>
          <w:szCs w:val="28"/>
        </w:rPr>
        <w:t xml:space="preserve">. 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</w:t>
      </w:r>
      <w:r>
        <w:rPr>
          <w:sz w:val="28"/>
          <w:szCs w:val="28"/>
        </w:rPr>
        <w:t>именно</w:t>
      </w:r>
      <w:r>
        <w:rPr>
          <w:sz w:val="28"/>
          <w:szCs w:val="28"/>
        </w:rPr>
        <w:t>:п</w:t>
      </w:r>
      <w:r>
        <w:rPr>
          <w:sz w:val="28"/>
          <w:szCs w:val="28"/>
        </w:rPr>
        <w:t>ротоколом</w:t>
      </w:r>
      <w:r>
        <w:rPr>
          <w:sz w:val="28"/>
          <w:szCs w:val="28"/>
        </w:rPr>
        <w:t xml:space="preserve"> об административном правонарушении № 225  от 10.10.2019 (л.д.1), уведомлением о составлении протокола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5,7); выпиской из ЕГРЮЛ (л.д.9-10); извещением о доставке (л.д.12), копией выписки из журнала приема сведений о застрахованных лицах (л.д.15).              </w:t>
      </w:r>
    </w:p>
    <w:p w:rsidR="002A4F62" w:rsidP="002A4F6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При назначении административного наказания учитывается характер совершенного </w:t>
      </w:r>
      <w:r w:rsidR="008C660D">
        <w:rPr>
          <w:sz w:val="28"/>
          <w:szCs w:val="28"/>
        </w:rPr>
        <w:t>Тисельским</w:t>
      </w:r>
      <w:r w:rsidRPr="008C660D" w:rsidR="008C660D">
        <w:rPr>
          <w:sz w:val="28"/>
          <w:szCs w:val="28"/>
        </w:rPr>
        <w:t xml:space="preserve"> Р.Л</w:t>
      </w:r>
      <w:r>
        <w:rPr>
          <w:sz w:val="28"/>
          <w:szCs w:val="28"/>
        </w:rPr>
        <w:t xml:space="preserve">. административного правонарушения, </w:t>
      </w:r>
      <w:r>
        <w:rPr>
          <w:sz w:val="28"/>
          <w:szCs w:val="28"/>
        </w:rPr>
        <w:t>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2A4F62" w:rsidP="002A4F6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</w:t>
      </w:r>
      <w:r w:rsidR="008C660D">
        <w:rPr>
          <w:sz w:val="28"/>
          <w:szCs w:val="28"/>
        </w:rPr>
        <w:t>Тисельскому</w:t>
      </w:r>
      <w:r w:rsidRPr="008C660D" w:rsidR="008C660D">
        <w:rPr>
          <w:sz w:val="28"/>
          <w:szCs w:val="28"/>
        </w:rPr>
        <w:t xml:space="preserve"> Р.Л</w:t>
      </w:r>
      <w:r>
        <w:rPr>
          <w:sz w:val="28"/>
          <w:szCs w:val="28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2A4F62" w:rsidP="002A4F6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2A4F62" w:rsidP="008C660D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ПОСТАНОВИЛ:</w:t>
      </w:r>
    </w:p>
    <w:p w:rsidR="002A4F62" w:rsidP="002A4F6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</w:t>
      </w:r>
      <w:r w:rsidRPr="008C660D" w:rsidR="008C660D">
        <w:rPr>
          <w:sz w:val="28"/>
          <w:szCs w:val="28"/>
        </w:rPr>
        <w:t>Генерального директор</w:t>
      </w:r>
      <w:r w:rsidRPr="008C660D" w:rsidR="008C660D">
        <w:rPr>
          <w:sz w:val="28"/>
          <w:szCs w:val="28"/>
        </w:rPr>
        <w:t>а ООО</w:t>
      </w:r>
      <w:r w:rsidRPr="008C660D" w:rsidR="008C660D">
        <w:rPr>
          <w:sz w:val="28"/>
          <w:szCs w:val="28"/>
        </w:rPr>
        <w:t xml:space="preserve"> Частная охранная организация «Авангард Крым» </w:t>
      </w:r>
      <w:r w:rsidRPr="008C660D" w:rsidR="008C660D">
        <w:rPr>
          <w:sz w:val="28"/>
          <w:szCs w:val="28"/>
        </w:rPr>
        <w:t>Тисельского</w:t>
      </w:r>
      <w:r w:rsidRPr="008C660D" w:rsidR="008C660D">
        <w:rPr>
          <w:sz w:val="28"/>
          <w:szCs w:val="28"/>
        </w:rPr>
        <w:t xml:space="preserve"> Р</w:t>
      </w:r>
      <w:r w:rsidR="00F73A01">
        <w:rPr>
          <w:sz w:val="28"/>
          <w:szCs w:val="28"/>
        </w:rPr>
        <w:t>.</w:t>
      </w:r>
      <w:r w:rsidRPr="008C660D" w:rsidR="008C660D">
        <w:rPr>
          <w:sz w:val="28"/>
          <w:szCs w:val="28"/>
        </w:rPr>
        <w:t xml:space="preserve"> Л</w:t>
      </w:r>
      <w:r w:rsidR="00F73A01">
        <w:rPr>
          <w:sz w:val="28"/>
          <w:szCs w:val="28"/>
        </w:rPr>
        <w:t>.</w:t>
      </w:r>
      <w:r w:rsidRPr="008C660D" w:rsidR="008C660D">
        <w:rPr>
          <w:sz w:val="28"/>
          <w:szCs w:val="28"/>
        </w:rPr>
        <w:t xml:space="preserve">, </w:t>
      </w:r>
      <w:r w:rsidR="00F73A01">
        <w:rPr>
          <w:sz w:val="28"/>
          <w:szCs w:val="28"/>
        </w:rPr>
        <w:t>***</w:t>
      </w:r>
      <w:r w:rsidRPr="008C660D" w:rsidR="008C660D">
        <w:rPr>
          <w:sz w:val="28"/>
          <w:szCs w:val="28"/>
        </w:rPr>
        <w:t xml:space="preserve"> </w:t>
      </w:r>
      <w:r w:rsidR="008C660D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2A4F62" w:rsidP="002A4F6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</w:t>
      </w:r>
      <w:r w:rsidR="008C660D">
        <w:rPr>
          <w:sz w:val="28"/>
          <w:szCs w:val="28"/>
        </w:rPr>
        <w:t>Тисельскому</w:t>
      </w:r>
      <w:r w:rsidR="008C660D">
        <w:rPr>
          <w:sz w:val="28"/>
          <w:szCs w:val="28"/>
        </w:rPr>
        <w:t xml:space="preserve"> Р.Л</w:t>
      </w:r>
      <w:r>
        <w:rPr>
          <w:sz w:val="28"/>
          <w:szCs w:val="28"/>
        </w:rPr>
        <w:t>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F73A01">
        <w:rPr>
          <w:sz w:val="28"/>
          <w:szCs w:val="28"/>
        </w:rPr>
        <w:t xml:space="preserve"> Реквизиты</w:t>
      </w:r>
    </w:p>
    <w:p w:rsidR="002A4F62" w:rsidP="002A4F6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A4F62" w:rsidP="002A4F62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2A4F62" w:rsidP="002A4F62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2A4F62" w:rsidP="002A4F62">
      <w:pPr>
        <w:rPr>
          <w:szCs w:val="28"/>
        </w:rPr>
      </w:pPr>
    </w:p>
    <w:p w:rsidR="002A4F62" w:rsidP="002A4F62"/>
    <w:p w:rsidR="0039765F"/>
    <w:sectPr w:rsidSect="00D500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59"/>
    <w:rsid w:val="002A4F62"/>
    <w:rsid w:val="0039765F"/>
    <w:rsid w:val="0043313E"/>
    <w:rsid w:val="00681459"/>
    <w:rsid w:val="008C660D"/>
    <w:rsid w:val="00D500F8"/>
    <w:rsid w:val="00F73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6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A4F62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A4F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2A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