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BDE" w:rsidRPr="00590E37" w:rsidP="009F6BDE">
      <w:pPr>
        <w:ind w:right="23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     </w:t>
      </w:r>
      <w:r w:rsidRPr="00590E37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  Дело № 5-26-324/2018</w:t>
      </w:r>
    </w:p>
    <w:p w:rsidR="009F6BDE" w:rsidRPr="00590E37" w:rsidP="009F6BDE">
      <w:pPr>
        <w:ind w:right="23"/>
        <w:jc w:val="center"/>
        <w:rPr>
          <w:b w:val="0"/>
          <w:bCs/>
          <w:sz w:val="22"/>
          <w:szCs w:val="22"/>
        </w:rPr>
      </w:pPr>
      <w:r w:rsidRPr="00590E37">
        <w:rPr>
          <w:b w:val="0"/>
          <w:bCs/>
          <w:sz w:val="22"/>
          <w:szCs w:val="22"/>
        </w:rPr>
        <w:t xml:space="preserve">ПОСТАНОВЛЕНИЕ </w:t>
      </w:r>
    </w:p>
    <w:p w:rsidR="009F6BDE" w:rsidRPr="00590E37" w:rsidP="009F6BDE">
      <w:pPr>
        <w:ind w:right="23"/>
        <w:jc w:val="center"/>
        <w:rPr>
          <w:b w:val="0"/>
          <w:bCs/>
          <w:sz w:val="22"/>
          <w:szCs w:val="22"/>
        </w:rPr>
      </w:pPr>
      <w:r w:rsidRPr="00590E37">
        <w:rPr>
          <w:b w:val="0"/>
          <w:bCs/>
          <w:sz w:val="22"/>
          <w:szCs w:val="22"/>
        </w:rPr>
        <w:t>по делу об административном правонарушении</w:t>
      </w:r>
    </w:p>
    <w:p w:rsidR="009F6BDE" w:rsidRPr="00590E37" w:rsidP="009F6BDE">
      <w:pPr>
        <w:pStyle w:val="BodyTextIndent"/>
        <w:tabs>
          <w:tab w:val="center" w:pos="4686"/>
        </w:tabs>
        <w:ind w:right="23"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13 сентября 2018 года                                                                                            г. Бахчисарай</w:t>
      </w:r>
    </w:p>
    <w:p w:rsidR="009F6BDE" w:rsidRPr="00590E37" w:rsidP="009F6BDE">
      <w:pPr>
        <w:pStyle w:val="BodyTextIndent"/>
        <w:rPr>
          <w:sz w:val="22"/>
          <w:szCs w:val="22"/>
        </w:rPr>
      </w:pPr>
      <w:r w:rsidRPr="00590E37">
        <w:rPr>
          <w:rFonts w:eastAsia="Newton-Regular"/>
          <w:sz w:val="22"/>
          <w:szCs w:val="22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590E37">
        <w:rPr>
          <w:rFonts w:eastAsia="Newton-Regular"/>
          <w:sz w:val="22"/>
          <w:szCs w:val="22"/>
        </w:rPr>
        <w:t>Андрухова</w:t>
      </w:r>
      <w:r w:rsidRPr="00590E37">
        <w:rPr>
          <w:rFonts w:eastAsia="Newton-Regular"/>
          <w:sz w:val="22"/>
          <w:szCs w:val="22"/>
        </w:rPr>
        <w:t xml:space="preserve"> Е.Н.  (298400, г. Бахчисарай, ул. Фрунзе, 36в),</w:t>
      </w:r>
      <w:r w:rsidRPr="00590E37">
        <w:rPr>
          <w:sz w:val="22"/>
          <w:szCs w:val="22"/>
        </w:rPr>
        <w:t xml:space="preserve"> рассмотрев дело об административном правонарушении в отношении </w:t>
      </w:r>
    </w:p>
    <w:p w:rsidR="009F6BDE" w:rsidRPr="00590E37" w:rsidP="009F6BDE">
      <w:pPr>
        <w:pStyle w:val="BodyTextIndent"/>
        <w:rPr>
          <w:sz w:val="22"/>
          <w:szCs w:val="22"/>
        </w:rPr>
      </w:pPr>
      <w:r w:rsidRPr="00590E37">
        <w:rPr>
          <w:sz w:val="22"/>
          <w:szCs w:val="22"/>
        </w:rPr>
        <w:t>д</w:t>
      </w:r>
      <w:r w:rsidRPr="00590E37">
        <w:rPr>
          <w:sz w:val="22"/>
          <w:szCs w:val="22"/>
        </w:rPr>
        <w:t xml:space="preserve">иректора </w:t>
      </w:r>
      <w:r w:rsidRPr="00590E37" w:rsidR="00C203A0">
        <w:rPr>
          <w:sz w:val="22"/>
          <w:szCs w:val="22"/>
        </w:rPr>
        <w:t>МУП «</w:t>
      </w:r>
      <w:r w:rsidRPr="00590E37" w:rsidR="00C203A0">
        <w:rPr>
          <w:sz w:val="22"/>
          <w:szCs w:val="22"/>
        </w:rPr>
        <w:t>Дениза</w:t>
      </w:r>
      <w:r w:rsidRPr="00590E37" w:rsidR="00C203A0">
        <w:rPr>
          <w:sz w:val="22"/>
          <w:szCs w:val="22"/>
        </w:rPr>
        <w:t xml:space="preserve">» Дегтярёва Дмитрия Валентиновича, </w:t>
      </w:r>
      <w:r w:rsidRPr="00590E37" w:rsidR="004D49FA">
        <w:rPr>
          <w:sz w:val="22"/>
          <w:szCs w:val="22"/>
        </w:rPr>
        <w:t>***</w:t>
      </w:r>
      <w:r w:rsidRPr="00590E37">
        <w:rPr>
          <w:sz w:val="22"/>
          <w:szCs w:val="22"/>
        </w:rPr>
        <w:t xml:space="preserve"> года рождения, </w:t>
      </w:r>
      <w:r w:rsidRPr="00590E37">
        <w:rPr>
          <w:sz w:val="22"/>
          <w:szCs w:val="22"/>
        </w:rPr>
        <w:t>урож</w:t>
      </w:r>
      <w:r w:rsidRPr="00590E37">
        <w:rPr>
          <w:sz w:val="22"/>
          <w:szCs w:val="22"/>
        </w:rPr>
        <w:t xml:space="preserve">. </w:t>
      </w:r>
      <w:r w:rsidRPr="00590E37" w:rsidR="004D49FA">
        <w:rPr>
          <w:sz w:val="22"/>
          <w:szCs w:val="22"/>
        </w:rPr>
        <w:t>***</w:t>
      </w:r>
      <w:r w:rsidRPr="00590E37">
        <w:rPr>
          <w:sz w:val="22"/>
          <w:szCs w:val="22"/>
        </w:rPr>
        <w:t xml:space="preserve">, гражданина РФ, проживающего </w:t>
      </w:r>
      <w:r w:rsidRPr="00590E37">
        <w:rPr>
          <w:sz w:val="22"/>
          <w:szCs w:val="22"/>
        </w:rPr>
        <w:t xml:space="preserve">по месту регистрации </w:t>
      </w:r>
      <w:r w:rsidRPr="00590E37">
        <w:rPr>
          <w:sz w:val="22"/>
          <w:szCs w:val="22"/>
        </w:rPr>
        <w:t xml:space="preserve">по адресу: </w:t>
      </w:r>
      <w:r w:rsidRPr="00590E37" w:rsidR="004D49FA">
        <w:rPr>
          <w:sz w:val="22"/>
          <w:szCs w:val="22"/>
        </w:rPr>
        <w:t>***</w:t>
      </w:r>
      <w:r w:rsidRPr="00590E37">
        <w:rPr>
          <w:sz w:val="22"/>
          <w:szCs w:val="22"/>
        </w:rPr>
        <w:t xml:space="preserve">,  в совершении административного правонарушения, предусмотренного  </w:t>
      </w:r>
      <w:r w:rsidRPr="00590E37">
        <w:rPr>
          <w:rStyle w:val="snippetequal"/>
          <w:sz w:val="22"/>
          <w:szCs w:val="22"/>
        </w:rPr>
        <w:t>ст</w:t>
      </w:r>
      <w:r w:rsidRPr="00590E37">
        <w:rPr>
          <w:sz w:val="22"/>
          <w:szCs w:val="22"/>
        </w:rPr>
        <w:t>. 15.33.2 Кодекса РФ об административных правонарушениях,</w:t>
      </w:r>
    </w:p>
    <w:p w:rsidR="009F6BDE" w:rsidRPr="00590E37" w:rsidP="009F6BDE">
      <w:pPr>
        <w:pStyle w:val="BodyTextIndent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                                       УСТАНОВИЛ: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</w:t>
      </w:r>
      <w:r w:rsidRPr="00590E37" w:rsidR="00FE4350">
        <w:rPr>
          <w:sz w:val="22"/>
          <w:szCs w:val="22"/>
        </w:rPr>
        <w:t>Дегтярёв Д.В</w:t>
      </w:r>
      <w:r w:rsidRPr="00590E37">
        <w:rPr>
          <w:sz w:val="22"/>
          <w:szCs w:val="22"/>
        </w:rPr>
        <w:t xml:space="preserve">., являясь директором </w:t>
      </w:r>
      <w:r w:rsidRPr="00590E37" w:rsidR="00FE4350">
        <w:rPr>
          <w:sz w:val="22"/>
          <w:szCs w:val="22"/>
        </w:rPr>
        <w:t>МУП «</w:t>
      </w:r>
      <w:r w:rsidRPr="00590E37" w:rsidR="00FE4350">
        <w:rPr>
          <w:sz w:val="22"/>
          <w:szCs w:val="22"/>
        </w:rPr>
        <w:t>Дениза</w:t>
      </w:r>
      <w:r w:rsidRPr="00590E37" w:rsidR="00FE4350">
        <w:rPr>
          <w:sz w:val="22"/>
          <w:szCs w:val="22"/>
        </w:rPr>
        <w:t xml:space="preserve">» </w:t>
      </w:r>
      <w:r w:rsidRPr="00590E37">
        <w:rPr>
          <w:sz w:val="22"/>
          <w:szCs w:val="22"/>
        </w:rPr>
        <w:t xml:space="preserve"> не предостав</w:t>
      </w:r>
      <w:r w:rsidRPr="00590E37" w:rsidR="00150F6D">
        <w:rPr>
          <w:sz w:val="22"/>
          <w:szCs w:val="22"/>
        </w:rPr>
        <w:t>ил в установленный срок до 15.03.2018</w:t>
      </w:r>
      <w:r w:rsidRPr="00590E37">
        <w:rPr>
          <w:sz w:val="22"/>
          <w:szCs w:val="22"/>
        </w:rPr>
        <w:t xml:space="preserve"> г. отчет СЗВ-М за </w:t>
      </w:r>
      <w:r w:rsidRPr="00590E37" w:rsidR="00150F6D">
        <w:rPr>
          <w:sz w:val="22"/>
          <w:szCs w:val="22"/>
        </w:rPr>
        <w:t>февраль 2018</w:t>
      </w:r>
      <w:r w:rsidRPr="00590E37">
        <w:rPr>
          <w:sz w:val="22"/>
          <w:szCs w:val="22"/>
        </w:rPr>
        <w:t xml:space="preserve"> года.</w:t>
      </w:r>
    </w:p>
    <w:p w:rsidR="009F6BDE" w:rsidRPr="00590E37" w:rsidP="009F6BDE">
      <w:pPr>
        <w:pStyle w:val="BodyTextIndent"/>
        <w:rPr>
          <w:sz w:val="22"/>
          <w:szCs w:val="22"/>
        </w:rPr>
      </w:pPr>
      <w:r w:rsidRPr="00590E37">
        <w:rPr>
          <w:sz w:val="22"/>
          <w:szCs w:val="22"/>
        </w:rPr>
        <w:t xml:space="preserve">Отчет  за </w:t>
      </w:r>
      <w:r w:rsidRPr="00590E37" w:rsidR="00150F6D">
        <w:rPr>
          <w:sz w:val="22"/>
          <w:szCs w:val="22"/>
        </w:rPr>
        <w:t>февраль 2018 года  предоставлен 02.04.2018</w:t>
      </w:r>
      <w:r w:rsidRPr="00590E37">
        <w:rPr>
          <w:sz w:val="22"/>
          <w:szCs w:val="22"/>
        </w:rPr>
        <w:t>.</w:t>
      </w:r>
    </w:p>
    <w:p w:rsidR="009F6BDE" w:rsidRPr="00590E37" w:rsidP="009F6BDE">
      <w:pPr>
        <w:pStyle w:val="BodyTextIndent"/>
        <w:ind w:firstLine="0"/>
        <w:rPr>
          <w:sz w:val="22"/>
          <w:szCs w:val="22"/>
          <w:lang w:eastAsia="uk-UA"/>
        </w:rPr>
      </w:pPr>
      <w:r w:rsidRPr="00590E37">
        <w:rPr>
          <w:sz w:val="22"/>
          <w:szCs w:val="22"/>
          <w:lang w:eastAsia="uk-UA"/>
        </w:rPr>
        <w:t xml:space="preserve">           Своими действиями </w:t>
      </w:r>
      <w:r w:rsidRPr="00590E37" w:rsidR="00150F6D">
        <w:rPr>
          <w:sz w:val="22"/>
          <w:szCs w:val="22"/>
        </w:rPr>
        <w:t>Дегтярёв Д.В</w:t>
      </w:r>
      <w:r w:rsidRPr="00590E37">
        <w:rPr>
          <w:sz w:val="22"/>
          <w:szCs w:val="22"/>
          <w:lang w:eastAsia="uk-UA"/>
        </w:rPr>
        <w:t>. совершил административное правонарушение, предусмотренное  ст. 15.33.2 КоАП РФ.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При рассмотрении дела об административном правонарушении </w:t>
      </w:r>
      <w:r w:rsidRPr="00590E37" w:rsidR="00304DB4">
        <w:rPr>
          <w:sz w:val="22"/>
          <w:szCs w:val="22"/>
        </w:rPr>
        <w:t>Дегтярёв Д.В</w:t>
      </w:r>
      <w:r w:rsidRPr="00590E37">
        <w:rPr>
          <w:sz w:val="22"/>
          <w:szCs w:val="22"/>
        </w:rPr>
        <w:t>. вину в совершенном правонарушении признал, каких-либо заявлений не предоставил.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</w:t>
      </w:r>
      <w:r w:rsidRPr="00590E37">
        <w:rPr>
          <w:sz w:val="22"/>
          <w:szCs w:val="22"/>
        </w:rPr>
        <w:t xml:space="preserve">Исследовав материалы дела об административном правонарушении, считаю, что в действиях </w:t>
      </w:r>
      <w:r w:rsidRPr="00590E37" w:rsidR="00304DB4">
        <w:rPr>
          <w:sz w:val="22"/>
          <w:szCs w:val="22"/>
        </w:rPr>
        <w:t>Дегтярёва Д.В</w:t>
      </w:r>
      <w:r w:rsidRPr="00590E37">
        <w:rPr>
          <w:sz w:val="22"/>
          <w:szCs w:val="22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 </w:t>
      </w:r>
      <w:r w:rsidRPr="00590E37">
        <w:rPr>
          <w:sz w:val="22"/>
          <w:szCs w:val="22"/>
        </w:rPr>
        <w:t xml:space="preserve">Вина </w:t>
      </w:r>
      <w:r w:rsidRPr="00590E37" w:rsidR="00304DB4">
        <w:rPr>
          <w:sz w:val="22"/>
          <w:szCs w:val="22"/>
        </w:rPr>
        <w:t>Дегтярёва Д.В</w:t>
      </w:r>
      <w:r w:rsidRPr="00590E37">
        <w:rPr>
          <w:sz w:val="22"/>
          <w:szCs w:val="22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</w:t>
      </w:r>
      <w:r w:rsidRPr="00590E37" w:rsidR="00304DB4">
        <w:rPr>
          <w:sz w:val="22"/>
          <w:szCs w:val="22"/>
        </w:rPr>
        <w:t xml:space="preserve">истративном правонарушении № </w:t>
      </w:r>
      <w:r w:rsidRPr="00590E37" w:rsidR="004D49FA">
        <w:rPr>
          <w:sz w:val="22"/>
          <w:szCs w:val="22"/>
        </w:rPr>
        <w:t>*</w:t>
      </w:r>
      <w:r w:rsidRPr="00590E37" w:rsidR="00304DB4">
        <w:rPr>
          <w:sz w:val="22"/>
          <w:szCs w:val="22"/>
        </w:rPr>
        <w:t xml:space="preserve">  от 29.06.2018</w:t>
      </w:r>
      <w:r w:rsidRPr="00590E37">
        <w:rPr>
          <w:sz w:val="22"/>
          <w:szCs w:val="22"/>
        </w:rPr>
        <w:t xml:space="preserve"> (л.д.1), уведомлением о составлении протокола </w:t>
      </w:r>
      <w:r w:rsidRPr="00590E37" w:rsidR="00304DB4">
        <w:rPr>
          <w:sz w:val="22"/>
          <w:szCs w:val="22"/>
        </w:rPr>
        <w:t>(</w:t>
      </w:r>
      <w:r w:rsidRPr="00590E37" w:rsidR="00304DB4">
        <w:rPr>
          <w:sz w:val="22"/>
          <w:szCs w:val="22"/>
        </w:rPr>
        <w:t>л.д</w:t>
      </w:r>
      <w:r w:rsidRPr="00590E37" w:rsidR="00304DB4">
        <w:rPr>
          <w:sz w:val="22"/>
          <w:szCs w:val="22"/>
        </w:rPr>
        <w:t>. 4</w:t>
      </w:r>
      <w:r w:rsidRPr="00590E37" w:rsidR="00506039">
        <w:rPr>
          <w:sz w:val="22"/>
          <w:szCs w:val="22"/>
        </w:rPr>
        <w:t>); выпиской из ЕГРЮЛ (л.д.</w:t>
      </w:r>
      <w:r w:rsidRPr="00590E37">
        <w:rPr>
          <w:sz w:val="22"/>
          <w:szCs w:val="22"/>
        </w:rPr>
        <w:t>6</w:t>
      </w:r>
      <w:r w:rsidRPr="00590E37" w:rsidR="00506039">
        <w:rPr>
          <w:sz w:val="22"/>
          <w:szCs w:val="22"/>
        </w:rPr>
        <w:t>-9</w:t>
      </w:r>
      <w:r w:rsidRPr="00590E37">
        <w:rPr>
          <w:sz w:val="22"/>
          <w:szCs w:val="22"/>
        </w:rPr>
        <w:t>); копией выписки из журнала приема сведений</w:t>
      </w:r>
      <w:r w:rsidRPr="00590E37" w:rsidR="00506039">
        <w:rPr>
          <w:sz w:val="22"/>
          <w:szCs w:val="22"/>
        </w:rPr>
        <w:t xml:space="preserve"> о застрахованных лицах (</w:t>
      </w:r>
      <w:r w:rsidRPr="00590E37" w:rsidR="00506039">
        <w:rPr>
          <w:sz w:val="22"/>
          <w:szCs w:val="22"/>
        </w:rPr>
        <w:t>л.д</w:t>
      </w:r>
      <w:r w:rsidRPr="00590E37" w:rsidR="00506039">
        <w:rPr>
          <w:sz w:val="22"/>
          <w:szCs w:val="22"/>
        </w:rPr>
        <w:t>. 13</w:t>
      </w:r>
      <w:r w:rsidRPr="00590E37">
        <w:rPr>
          <w:sz w:val="22"/>
          <w:szCs w:val="22"/>
        </w:rPr>
        <w:t xml:space="preserve">).              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 При назначении административного наказания учитывается характер совершенного </w:t>
      </w:r>
      <w:r w:rsidRPr="00590E37" w:rsidR="00506039">
        <w:rPr>
          <w:sz w:val="22"/>
          <w:szCs w:val="22"/>
        </w:rPr>
        <w:t>Дегтярёвым Д.В</w:t>
      </w:r>
      <w:r w:rsidRPr="00590E37">
        <w:rPr>
          <w:sz w:val="22"/>
          <w:szCs w:val="22"/>
        </w:rPr>
        <w:t>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На основании вышеизложенного, считаю необходимым назначить </w:t>
      </w:r>
      <w:r w:rsidRPr="00590E37" w:rsidR="00506039">
        <w:rPr>
          <w:sz w:val="22"/>
          <w:szCs w:val="22"/>
        </w:rPr>
        <w:t>Дегтярёву Д.В</w:t>
      </w:r>
      <w:r w:rsidRPr="00590E37">
        <w:rPr>
          <w:sz w:val="22"/>
          <w:szCs w:val="22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9F6BDE" w:rsidRPr="00590E37" w:rsidP="009F6BDE">
      <w:pPr>
        <w:pStyle w:val="BodyTextIndent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                                   ПОСТАНОВИЛ: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 Признать</w:t>
      </w:r>
      <w:r w:rsidRPr="00590E37">
        <w:rPr>
          <w:sz w:val="22"/>
          <w:szCs w:val="22"/>
        </w:rPr>
        <w:t xml:space="preserve"> </w:t>
      </w:r>
      <w:r w:rsidRPr="00590E37">
        <w:rPr>
          <w:sz w:val="22"/>
          <w:szCs w:val="22"/>
        </w:rPr>
        <w:t>директора МУП «</w:t>
      </w:r>
      <w:r w:rsidRPr="00590E37">
        <w:rPr>
          <w:sz w:val="22"/>
          <w:szCs w:val="22"/>
        </w:rPr>
        <w:t>Дениза</w:t>
      </w:r>
      <w:r w:rsidRPr="00590E37">
        <w:rPr>
          <w:sz w:val="22"/>
          <w:szCs w:val="22"/>
        </w:rPr>
        <w:t xml:space="preserve">» Дегтярёва Дмитрия Валентиновича, </w:t>
      </w:r>
      <w:r w:rsidRPr="00590E37" w:rsidR="00590E37">
        <w:rPr>
          <w:sz w:val="22"/>
          <w:szCs w:val="22"/>
        </w:rPr>
        <w:t>***</w:t>
      </w:r>
      <w:r w:rsidRPr="00590E37">
        <w:rPr>
          <w:sz w:val="22"/>
          <w:szCs w:val="22"/>
        </w:rPr>
        <w:t xml:space="preserve"> </w:t>
      </w:r>
      <w:r w:rsidRPr="00590E37">
        <w:rPr>
          <w:sz w:val="22"/>
          <w:szCs w:val="22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Разъяснить </w:t>
      </w:r>
      <w:r w:rsidRPr="00590E37" w:rsidR="00960066">
        <w:rPr>
          <w:sz w:val="22"/>
          <w:szCs w:val="22"/>
        </w:rPr>
        <w:t>Дегтярёву Д.</w:t>
      </w:r>
      <w:r w:rsidRPr="00590E37" w:rsidR="00960066">
        <w:rPr>
          <w:sz w:val="22"/>
          <w:szCs w:val="22"/>
        </w:rPr>
        <w:t>В</w:t>
      </w:r>
      <w:r w:rsidRPr="00590E37">
        <w:rPr>
          <w:sz w:val="22"/>
          <w:szCs w:val="22"/>
        </w:rPr>
        <w:t>.</w:t>
      </w:r>
      <w:r w:rsidRPr="00590E37">
        <w:rPr>
          <w:sz w:val="22"/>
          <w:szCs w:val="22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 Счет №40101810335100010001, ОКТМО 35000000, ИНН 7706808265, КПП  910201001, получатель  УФК по Республике Крым (Г</w:t>
      </w:r>
      <w:r w:rsidRPr="00590E37">
        <w:rPr>
          <w:sz w:val="22"/>
          <w:szCs w:val="22"/>
        </w:rPr>
        <w:t>У-</w:t>
      </w:r>
      <w:r w:rsidRPr="00590E37">
        <w:rPr>
          <w:sz w:val="22"/>
          <w:szCs w:val="22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  <w:r w:rsidRPr="00590E37">
        <w:rPr>
          <w:sz w:val="22"/>
          <w:szCs w:val="22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F6BDE" w:rsidRPr="00590E37" w:rsidP="009F6BDE">
      <w:pPr>
        <w:pStyle w:val="BodyTextIndent"/>
        <w:ind w:firstLine="0"/>
        <w:rPr>
          <w:sz w:val="22"/>
          <w:szCs w:val="22"/>
        </w:rPr>
      </w:pPr>
    </w:p>
    <w:p w:rsidR="007568A2">
      <w:r w:rsidRPr="00590E37">
        <w:rPr>
          <w:b w:val="0"/>
          <w:sz w:val="22"/>
          <w:szCs w:val="22"/>
        </w:rPr>
        <w:t xml:space="preserve">Мировой судья                                                                                                </w:t>
      </w:r>
      <w:r w:rsidRPr="00590E37">
        <w:rPr>
          <w:b w:val="0"/>
          <w:sz w:val="22"/>
          <w:szCs w:val="22"/>
        </w:rPr>
        <w:t>Е.Н.Андрухова</w:t>
      </w:r>
    </w:p>
    <w:sectPr w:rsidSect="00590E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150F6D"/>
    <w:rsid w:val="002A39E5"/>
    <w:rsid w:val="00304DB4"/>
    <w:rsid w:val="004D49FA"/>
    <w:rsid w:val="00506039"/>
    <w:rsid w:val="00590E37"/>
    <w:rsid w:val="0062038D"/>
    <w:rsid w:val="007568A2"/>
    <w:rsid w:val="007703F5"/>
    <w:rsid w:val="00960066"/>
    <w:rsid w:val="009F6BDE"/>
    <w:rsid w:val="00C203A0"/>
    <w:rsid w:val="00E21D44"/>
    <w:rsid w:val="00FE4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D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F6BDE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F6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9F6BDE"/>
  </w:style>
  <w:style w:type="paragraph" w:styleId="BalloonText">
    <w:name w:val="Balloon Text"/>
    <w:basedOn w:val="Normal"/>
    <w:link w:val="a0"/>
    <w:uiPriority w:val="99"/>
    <w:semiHidden/>
    <w:unhideWhenUsed/>
    <w:rsid w:val="0059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0E3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