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25426" w:rsidRPr="00F25426" w:rsidP="00F25426">
      <w:pPr>
        <w:spacing w:after="0" w:line="240" w:lineRule="auto"/>
        <w:ind w:right="23"/>
        <w:rPr>
          <w:rFonts w:ascii="Times New Roman" w:eastAsia="Times New Roman" w:hAnsi="Times New Roman" w:cs="Times New Roman"/>
          <w:bCs/>
          <w:lang w:eastAsia="ru-RU"/>
        </w:rPr>
      </w:pPr>
      <w:r w:rsidRPr="00F25426">
        <w:rPr>
          <w:rFonts w:ascii="Times New Roman" w:eastAsia="Times New Roman" w:hAnsi="Times New Roman" w:cs="Times New Roman"/>
          <w:bCs/>
          <w:lang w:eastAsia="ru-RU"/>
        </w:rPr>
        <w:t xml:space="preserve">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           </w:t>
      </w:r>
      <w:r w:rsidRPr="00F25426">
        <w:rPr>
          <w:rFonts w:ascii="Times New Roman" w:eastAsia="Times New Roman" w:hAnsi="Times New Roman" w:cs="Times New Roman"/>
          <w:bCs/>
          <w:lang w:eastAsia="ru-RU"/>
        </w:rPr>
        <w:t>Дело № 5-26-354/2026</w:t>
      </w:r>
    </w:p>
    <w:p w:rsidR="00F25426" w:rsidRPr="00F25426" w:rsidP="00F25426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F25426">
        <w:rPr>
          <w:rFonts w:ascii="Times New Roman" w:eastAsia="Times New Roman" w:hAnsi="Times New Roman" w:cs="Times New Roman"/>
          <w:bCs/>
          <w:lang w:eastAsia="ru-RU"/>
        </w:rPr>
        <w:t xml:space="preserve">ПОСТАНОВЛЕНИЕ </w:t>
      </w:r>
    </w:p>
    <w:p w:rsidR="00F25426" w:rsidRPr="00F25426" w:rsidP="00F25426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F25426">
        <w:rPr>
          <w:rFonts w:ascii="Times New Roman" w:eastAsia="Times New Roman" w:hAnsi="Times New Roman" w:cs="Times New Roman"/>
          <w:bCs/>
          <w:lang w:eastAsia="ru-RU"/>
        </w:rPr>
        <w:t>по делу об административном правонарушении</w:t>
      </w:r>
    </w:p>
    <w:p w:rsidR="00F25426" w:rsidRPr="00F25426" w:rsidP="00F25426">
      <w:pPr>
        <w:tabs>
          <w:tab w:val="center" w:pos="4686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lang w:eastAsia="ru-RU"/>
        </w:rPr>
      </w:pPr>
      <w:r w:rsidRPr="00F25426">
        <w:rPr>
          <w:rFonts w:ascii="Times New Roman" w:eastAsia="Times New Roman" w:hAnsi="Times New Roman" w:cs="Times New Roman"/>
          <w:lang w:eastAsia="ru-RU"/>
        </w:rPr>
        <w:t>2</w:t>
      </w:r>
      <w:r w:rsidR="00D62BB2">
        <w:rPr>
          <w:rFonts w:ascii="Times New Roman" w:eastAsia="Times New Roman" w:hAnsi="Times New Roman" w:cs="Times New Roman"/>
          <w:lang w:eastAsia="ru-RU"/>
        </w:rPr>
        <w:t>8</w:t>
      </w:r>
      <w:r w:rsidRPr="00F25426">
        <w:rPr>
          <w:rFonts w:ascii="Times New Roman" w:eastAsia="Times New Roman" w:hAnsi="Times New Roman" w:cs="Times New Roman"/>
          <w:lang w:eastAsia="ru-RU"/>
        </w:rPr>
        <w:t xml:space="preserve"> июля 2026 года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</w:t>
      </w:r>
      <w:r w:rsidRPr="00F25426">
        <w:rPr>
          <w:rFonts w:ascii="Times New Roman" w:eastAsia="Times New Roman" w:hAnsi="Times New Roman" w:cs="Times New Roman"/>
          <w:lang w:eastAsia="ru-RU"/>
        </w:rPr>
        <w:t xml:space="preserve"> г. Бахчисарай</w:t>
      </w:r>
    </w:p>
    <w:p w:rsidR="00F25426" w:rsidRPr="00F25426" w:rsidP="00F2542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Newton-Regular" w:hAnsi="Times New Roman" w:cs="Times New Roman"/>
          <w:lang w:eastAsia="ru-RU"/>
        </w:rPr>
        <w:t xml:space="preserve">          </w:t>
      </w:r>
      <w:r w:rsidRPr="00F25426">
        <w:rPr>
          <w:rFonts w:ascii="Times New Roman" w:eastAsia="Newton-Regular" w:hAnsi="Times New Roman" w:cs="Times New Roman"/>
          <w:lang w:eastAsia="ru-RU"/>
        </w:rPr>
        <w:t>Мировой судья судебного участка № 26 Бахчисарайского судебного района (Бахчисарайский район) Республики Крым Андрухова Е.Н.  (298400, г. Бахчисарай, ул. Фрунзе, 36в),</w:t>
      </w:r>
      <w:r w:rsidRPr="00F25426">
        <w:rPr>
          <w:rFonts w:ascii="Times New Roman" w:eastAsia="Times New Roman" w:hAnsi="Times New Roman" w:cs="Times New Roman"/>
          <w:lang w:eastAsia="ru-RU"/>
        </w:rPr>
        <w:t xml:space="preserve"> рассмотрев дело об административном правонарушении в отношении должностного лица директора </w:t>
      </w:r>
      <w:r w:rsidR="000859DD">
        <w:rPr>
          <w:rFonts w:ascii="Times New Roman" w:eastAsia="Times New Roman" w:hAnsi="Times New Roman" w:cs="Times New Roman"/>
          <w:lang w:eastAsia="ru-RU"/>
        </w:rPr>
        <w:t>****</w:t>
      </w:r>
      <w:r w:rsidRPr="00F25426">
        <w:rPr>
          <w:rFonts w:ascii="Times New Roman" w:eastAsia="Times New Roman" w:hAnsi="Times New Roman" w:cs="Times New Roman"/>
          <w:lang w:eastAsia="ru-RU"/>
        </w:rPr>
        <w:t xml:space="preserve"> </w:t>
      </w:r>
      <w:r w:rsidR="000859DD">
        <w:rPr>
          <w:rFonts w:ascii="Times New Roman" w:eastAsia="Times New Roman" w:hAnsi="Times New Roman" w:cs="Times New Roman"/>
          <w:lang w:eastAsia="ru-RU"/>
        </w:rPr>
        <w:t>***</w:t>
      </w:r>
      <w:r w:rsidRPr="00F25426">
        <w:rPr>
          <w:rFonts w:ascii="Times New Roman" w:eastAsia="Times New Roman" w:hAnsi="Times New Roman" w:cs="Times New Roman"/>
          <w:lang w:eastAsia="ru-RU"/>
        </w:rPr>
        <w:t xml:space="preserve">, </w:t>
      </w:r>
      <w:r w:rsidR="000859DD">
        <w:rPr>
          <w:rFonts w:ascii="Times New Roman" w:eastAsia="Times New Roman" w:hAnsi="Times New Roman" w:cs="Times New Roman"/>
          <w:lang w:eastAsia="ru-RU"/>
        </w:rPr>
        <w:t>****</w:t>
      </w:r>
      <w:r w:rsidRPr="00F25426">
        <w:rPr>
          <w:rFonts w:ascii="Times New Roman" w:eastAsia="Times New Roman" w:hAnsi="Times New Roman" w:cs="Times New Roman"/>
          <w:lang w:eastAsia="ru-RU"/>
        </w:rPr>
        <w:t xml:space="preserve"> года рождения, </w:t>
      </w:r>
      <w:r w:rsidRPr="00F25426">
        <w:rPr>
          <w:rFonts w:ascii="Times New Roman" w:eastAsia="Times New Roman" w:hAnsi="Times New Roman" w:cs="Times New Roman"/>
          <w:lang w:eastAsia="ru-RU"/>
        </w:rPr>
        <w:t>урож</w:t>
      </w:r>
      <w:r w:rsidRPr="00F25426">
        <w:rPr>
          <w:rFonts w:ascii="Times New Roman" w:eastAsia="Times New Roman" w:hAnsi="Times New Roman" w:cs="Times New Roman"/>
          <w:lang w:eastAsia="ru-RU"/>
        </w:rPr>
        <w:t xml:space="preserve">. </w:t>
      </w:r>
      <w:r w:rsidR="000859DD">
        <w:rPr>
          <w:rFonts w:ascii="Times New Roman" w:eastAsia="Times New Roman" w:hAnsi="Times New Roman" w:cs="Times New Roman"/>
          <w:lang w:eastAsia="ru-RU"/>
        </w:rPr>
        <w:t>****</w:t>
      </w:r>
      <w:r w:rsidRPr="00F25426">
        <w:rPr>
          <w:rFonts w:ascii="Times New Roman" w:eastAsia="Times New Roman" w:hAnsi="Times New Roman" w:cs="Times New Roman"/>
          <w:lang w:eastAsia="ru-RU"/>
        </w:rPr>
        <w:t xml:space="preserve">, гражданина </w:t>
      </w:r>
      <w:r w:rsidR="000859DD">
        <w:rPr>
          <w:rFonts w:ascii="Times New Roman" w:eastAsia="Times New Roman" w:hAnsi="Times New Roman" w:cs="Times New Roman"/>
          <w:lang w:eastAsia="ru-RU"/>
        </w:rPr>
        <w:t>***</w:t>
      </w:r>
      <w:r w:rsidRPr="00F25426">
        <w:rPr>
          <w:rFonts w:ascii="Times New Roman" w:eastAsia="Times New Roman" w:hAnsi="Times New Roman" w:cs="Times New Roman"/>
          <w:lang w:eastAsia="ru-RU"/>
        </w:rPr>
        <w:t xml:space="preserve">, зарегистрированного по адресу: </w:t>
      </w:r>
      <w:r w:rsidR="000859DD">
        <w:rPr>
          <w:rFonts w:ascii="Times New Roman" w:eastAsia="Times New Roman" w:hAnsi="Times New Roman" w:cs="Times New Roman"/>
          <w:lang w:eastAsia="ru-RU"/>
        </w:rPr>
        <w:t>***</w:t>
      </w:r>
      <w:r w:rsidRPr="00F25426">
        <w:rPr>
          <w:rFonts w:ascii="Times New Roman" w:eastAsia="Times New Roman" w:hAnsi="Times New Roman" w:cs="Times New Roman"/>
          <w:lang w:eastAsia="ru-RU"/>
        </w:rPr>
        <w:t xml:space="preserve">,юридический адрес: </w:t>
      </w:r>
      <w:r w:rsidR="000859DD">
        <w:rPr>
          <w:rFonts w:ascii="Times New Roman" w:eastAsia="Times New Roman" w:hAnsi="Times New Roman" w:cs="Times New Roman"/>
          <w:lang w:eastAsia="ru-RU"/>
        </w:rPr>
        <w:t>***</w:t>
      </w:r>
      <w:r w:rsidRPr="00F25426">
        <w:rPr>
          <w:rFonts w:ascii="Times New Roman" w:eastAsia="Times New Roman" w:hAnsi="Times New Roman" w:cs="Times New Roman"/>
          <w:lang w:eastAsia="ru-RU"/>
        </w:rPr>
        <w:t>, в совершении административного правонарушения, предусмотренного ч. 4 ст. 15.33 Кодекса РФ об административных правонарушениях,</w:t>
      </w:r>
    </w:p>
    <w:p w:rsidR="00F25426" w:rsidRPr="00F25426" w:rsidP="00F254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F25426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УСТАНОВИЛ:</w:t>
      </w:r>
    </w:p>
    <w:p w:rsidR="00F25426" w:rsidRPr="00F25426" w:rsidP="00F2542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</w:t>
      </w:r>
      <w:r w:rsidR="000859DD">
        <w:rPr>
          <w:rFonts w:ascii="Times New Roman" w:eastAsia="Times New Roman" w:hAnsi="Times New Roman" w:cs="Times New Roman"/>
          <w:lang w:eastAsia="ru-RU"/>
        </w:rPr>
        <w:t>****</w:t>
      </w:r>
      <w:r w:rsidRPr="00F25426">
        <w:rPr>
          <w:rFonts w:ascii="Times New Roman" w:eastAsia="Times New Roman" w:hAnsi="Times New Roman" w:cs="Times New Roman"/>
          <w:lang w:eastAsia="ru-RU"/>
        </w:rPr>
        <w:t xml:space="preserve"> являясь должностным лицом – директором </w:t>
      </w:r>
      <w:r w:rsidR="000859DD">
        <w:rPr>
          <w:rFonts w:ascii="Times New Roman" w:eastAsia="Times New Roman" w:hAnsi="Times New Roman" w:cs="Times New Roman"/>
          <w:lang w:eastAsia="ru-RU"/>
        </w:rPr>
        <w:t>****</w:t>
      </w:r>
      <w:r w:rsidRPr="00F25426">
        <w:rPr>
          <w:rFonts w:ascii="Times New Roman" w:eastAsia="Times New Roman" w:hAnsi="Times New Roman" w:cs="Times New Roman"/>
          <w:lang w:eastAsia="ru-RU"/>
        </w:rPr>
        <w:t xml:space="preserve"> не исполнил обязанность по своевременному предоставлению сведений и документов, необходимых для назначения и выплаты пособий по временной нетрудоспособности, влияющих на право получения застрахованным лицом соответствующего вида страхового обеспечения, иных выплат и расходов, а именно: для подтверждения выплаты застрахованному лицу </w:t>
      </w:r>
      <w:r w:rsidR="000859DD">
        <w:rPr>
          <w:rFonts w:ascii="Times New Roman" w:eastAsia="Times New Roman" w:hAnsi="Times New Roman" w:cs="Times New Roman"/>
          <w:lang w:eastAsia="ru-RU"/>
        </w:rPr>
        <w:t>****</w:t>
      </w:r>
      <w:r w:rsidRPr="00F25426">
        <w:rPr>
          <w:rFonts w:ascii="Times New Roman" w:eastAsia="Times New Roman" w:hAnsi="Times New Roman" w:cs="Times New Roman"/>
          <w:lang w:eastAsia="ru-RU"/>
        </w:rPr>
        <w:t xml:space="preserve"> по </w:t>
      </w:r>
      <w:r w:rsidRPr="00F25426">
        <w:rPr>
          <w:rFonts w:ascii="Times New Roman" w:eastAsia="Times New Roman" w:hAnsi="Times New Roman" w:cs="Times New Roman"/>
          <w:lang w:eastAsia="ru-RU"/>
        </w:rPr>
        <w:t>проактивному</w:t>
      </w:r>
      <w:r w:rsidRPr="00F25426">
        <w:rPr>
          <w:rFonts w:ascii="Times New Roman" w:eastAsia="Times New Roman" w:hAnsi="Times New Roman" w:cs="Times New Roman"/>
          <w:lang w:eastAsia="ru-RU"/>
        </w:rPr>
        <w:t xml:space="preserve"> процессу № </w:t>
      </w:r>
      <w:r w:rsidR="000859DD">
        <w:rPr>
          <w:rFonts w:ascii="Times New Roman" w:eastAsia="Times New Roman" w:hAnsi="Times New Roman" w:cs="Times New Roman"/>
          <w:lang w:eastAsia="ru-RU"/>
        </w:rPr>
        <w:t>****</w:t>
      </w:r>
      <w:r w:rsidRPr="00F25426">
        <w:rPr>
          <w:rFonts w:ascii="Times New Roman" w:eastAsia="Times New Roman" w:hAnsi="Times New Roman" w:cs="Times New Roman"/>
          <w:lang w:eastAsia="ru-RU"/>
        </w:rPr>
        <w:t xml:space="preserve"> по ЛН № </w:t>
      </w:r>
      <w:r w:rsidR="000859DD">
        <w:rPr>
          <w:rFonts w:ascii="Times New Roman" w:eastAsia="Times New Roman" w:hAnsi="Times New Roman" w:cs="Times New Roman"/>
          <w:lang w:eastAsia="ru-RU"/>
        </w:rPr>
        <w:t>****</w:t>
      </w:r>
      <w:r w:rsidRPr="00F25426">
        <w:rPr>
          <w:rFonts w:ascii="Times New Roman" w:eastAsia="Times New Roman" w:hAnsi="Times New Roman" w:cs="Times New Roman"/>
          <w:lang w:eastAsia="ru-RU"/>
        </w:rPr>
        <w:t xml:space="preserve">, закрытому медучреждением </w:t>
      </w:r>
      <w:r w:rsidR="000859DD">
        <w:rPr>
          <w:rFonts w:ascii="Times New Roman" w:eastAsia="Times New Roman" w:hAnsi="Times New Roman" w:cs="Times New Roman"/>
          <w:lang w:eastAsia="ru-RU"/>
        </w:rPr>
        <w:t>****</w:t>
      </w:r>
      <w:r w:rsidRPr="00F25426">
        <w:rPr>
          <w:rFonts w:ascii="Times New Roman" w:eastAsia="Times New Roman" w:hAnsi="Times New Roman" w:cs="Times New Roman"/>
          <w:lang w:eastAsia="ru-RU"/>
        </w:rPr>
        <w:t xml:space="preserve">.2026, был направлен запрос </w:t>
      </w:r>
      <w:r w:rsidR="000859DD">
        <w:rPr>
          <w:rFonts w:ascii="Times New Roman" w:eastAsia="Times New Roman" w:hAnsi="Times New Roman" w:cs="Times New Roman"/>
          <w:lang w:eastAsia="ru-RU"/>
        </w:rPr>
        <w:t>****</w:t>
      </w:r>
      <w:r w:rsidRPr="00F25426">
        <w:rPr>
          <w:rFonts w:ascii="Times New Roman" w:eastAsia="Times New Roman" w:hAnsi="Times New Roman" w:cs="Times New Roman"/>
          <w:lang w:eastAsia="ru-RU"/>
        </w:rPr>
        <w:t>2026 страхователю (работодателю) на проверку, подтверждение</w:t>
      </w:r>
      <w:r w:rsidRPr="00F25426">
        <w:rPr>
          <w:rFonts w:ascii="Times New Roman" w:eastAsia="Times New Roman" w:hAnsi="Times New Roman" w:cs="Times New Roman"/>
          <w:lang w:eastAsia="ru-RU"/>
        </w:rPr>
        <w:t xml:space="preserve">, корректировку сведений. Ответ на запрос на проверку, подтверждение, корректировку сведений по </w:t>
      </w:r>
      <w:r w:rsidRPr="00F25426">
        <w:rPr>
          <w:rFonts w:ascii="Times New Roman" w:eastAsia="Times New Roman" w:hAnsi="Times New Roman" w:cs="Times New Roman"/>
          <w:lang w:eastAsia="ru-RU"/>
        </w:rPr>
        <w:t>проактивному</w:t>
      </w:r>
      <w:r w:rsidRPr="00F25426">
        <w:rPr>
          <w:rFonts w:ascii="Times New Roman" w:eastAsia="Times New Roman" w:hAnsi="Times New Roman" w:cs="Times New Roman"/>
          <w:lang w:eastAsia="ru-RU"/>
        </w:rPr>
        <w:t xml:space="preserve"> процессу не был получен от страхователя в течение </w:t>
      </w:r>
      <w:r w:rsidR="000859DD">
        <w:rPr>
          <w:rFonts w:ascii="Times New Roman" w:eastAsia="Times New Roman" w:hAnsi="Times New Roman" w:cs="Times New Roman"/>
          <w:lang w:eastAsia="ru-RU"/>
        </w:rPr>
        <w:t>****</w:t>
      </w:r>
      <w:r w:rsidRPr="00F25426">
        <w:rPr>
          <w:rFonts w:ascii="Times New Roman" w:eastAsia="Times New Roman" w:hAnsi="Times New Roman" w:cs="Times New Roman"/>
          <w:lang w:eastAsia="ru-RU"/>
        </w:rPr>
        <w:t xml:space="preserve"> рабочих дней (крайний срок предоставления сведений </w:t>
      </w:r>
      <w:r w:rsidR="000859DD">
        <w:rPr>
          <w:rFonts w:ascii="Times New Roman" w:eastAsia="Times New Roman" w:hAnsi="Times New Roman" w:cs="Times New Roman"/>
          <w:lang w:eastAsia="ru-RU"/>
        </w:rPr>
        <w:t>****</w:t>
      </w:r>
      <w:r w:rsidRPr="00F25426">
        <w:rPr>
          <w:rFonts w:ascii="Times New Roman" w:eastAsia="Times New Roman" w:hAnsi="Times New Roman" w:cs="Times New Roman"/>
          <w:lang w:eastAsia="ru-RU"/>
        </w:rPr>
        <w:t xml:space="preserve">2026). Сведения необходимые для назначения и выплаты пособий по временной нетрудоспособности, страхователем были предоставлены </w:t>
      </w:r>
      <w:r w:rsidR="000859DD">
        <w:rPr>
          <w:rFonts w:ascii="Times New Roman" w:eastAsia="Times New Roman" w:hAnsi="Times New Roman" w:cs="Times New Roman"/>
          <w:lang w:eastAsia="ru-RU"/>
        </w:rPr>
        <w:t>****</w:t>
      </w:r>
      <w:r w:rsidRPr="00F25426">
        <w:rPr>
          <w:rFonts w:ascii="Times New Roman" w:eastAsia="Times New Roman" w:hAnsi="Times New Roman" w:cs="Times New Roman"/>
          <w:lang w:eastAsia="ru-RU"/>
        </w:rPr>
        <w:t>2026, что является нарушением ч. 8 ст.13 ФЗ № 255-ФЗ от 29.12.2006, п. 22 Правил № 2010.</w:t>
      </w:r>
    </w:p>
    <w:p w:rsidR="00F25426" w:rsidRPr="00F25426" w:rsidP="00F2542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</w:t>
      </w:r>
      <w:r w:rsidRPr="00F25426">
        <w:rPr>
          <w:rFonts w:ascii="Times New Roman" w:eastAsia="Times New Roman" w:hAnsi="Times New Roman" w:cs="Times New Roman"/>
          <w:lang w:eastAsia="ru-RU"/>
        </w:rPr>
        <w:t xml:space="preserve">Для рассмотрения дела об административном правонарушении </w:t>
      </w:r>
      <w:r w:rsidR="000859DD">
        <w:rPr>
          <w:rFonts w:ascii="Times New Roman" w:eastAsia="Times New Roman" w:hAnsi="Times New Roman" w:cs="Times New Roman"/>
          <w:lang w:eastAsia="ru-RU"/>
        </w:rPr>
        <w:t>****</w:t>
      </w:r>
      <w:r w:rsidRPr="00F25426">
        <w:rPr>
          <w:rFonts w:ascii="Times New Roman" w:eastAsia="Times New Roman" w:hAnsi="Times New Roman" w:cs="Times New Roman"/>
          <w:lang w:eastAsia="ru-RU"/>
        </w:rPr>
        <w:t xml:space="preserve"> не явился, о месте и времени рассмотрения дела </w:t>
      </w:r>
      <w:r w:rsidRPr="00F25426">
        <w:rPr>
          <w:rFonts w:ascii="Times New Roman" w:eastAsia="Times New Roman" w:hAnsi="Times New Roman" w:cs="Times New Roman"/>
          <w:lang w:eastAsia="ru-RU"/>
        </w:rPr>
        <w:t>извещен</w:t>
      </w:r>
      <w:r w:rsidRPr="00F25426">
        <w:rPr>
          <w:rFonts w:ascii="Times New Roman" w:eastAsia="Times New Roman" w:hAnsi="Times New Roman" w:cs="Times New Roman"/>
          <w:lang w:eastAsia="ru-RU"/>
        </w:rPr>
        <w:t xml:space="preserve"> надлежащим образом по адресу указанному в протоколе. Каких-либо заявлений и ходатайств мировому судье не представил. </w:t>
      </w:r>
    </w:p>
    <w:p w:rsidR="00F25426" w:rsidRPr="00F25426" w:rsidP="00F2542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</w:t>
      </w:r>
      <w:r w:rsidRPr="00F25426">
        <w:rPr>
          <w:rFonts w:ascii="Times New Roman" w:eastAsia="Times New Roman" w:hAnsi="Times New Roman" w:cs="Times New Roman"/>
          <w:lang w:eastAsia="ru-RU"/>
        </w:rPr>
        <w:t xml:space="preserve">Исследовав материалы дела об административном правонарушении, мировой судья усматривает в действиях </w:t>
      </w:r>
      <w:r w:rsidR="000859DD">
        <w:rPr>
          <w:rFonts w:ascii="Times New Roman" w:eastAsia="Times New Roman" w:hAnsi="Times New Roman" w:cs="Times New Roman"/>
          <w:lang w:eastAsia="ru-RU"/>
        </w:rPr>
        <w:t>****</w:t>
      </w:r>
      <w:r w:rsidRPr="00F25426">
        <w:rPr>
          <w:rFonts w:ascii="Times New Roman" w:eastAsia="Times New Roman" w:hAnsi="Times New Roman" w:cs="Times New Roman"/>
          <w:lang w:eastAsia="ru-RU"/>
        </w:rPr>
        <w:t xml:space="preserve"> состав административного правонарушения предусмотренного ч. 4 ст. 15.33 КоАП РФ.</w:t>
      </w:r>
    </w:p>
    <w:p w:rsidR="00F25426" w:rsidRPr="00F25426" w:rsidP="00F2542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</w:t>
      </w:r>
      <w:r w:rsidRPr="00F25426">
        <w:rPr>
          <w:rFonts w:ascii="Times New Roman" w:eastAsia="Times New Roman" w:hAnsi="Times New Roman" w:cs="Times New Roman"/>
          <w:lang w:eastAsia="ru-RU"/>
        </w:rPr>
        <w:t>В соответствии с ч. 4 ст. 15.33 КоАП РФ непредставление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социального страхования Российской Федерации или их должностным лицам оформленных в установленном порядке документов и (или) иных сведений, необходимых для осуществления контроля за правильностью</w:t>
      </w:r>
      <w:r w:rsidRPr="00F2542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25426">
        <w:rPr>
          <w:rFonts w:ascii="Times New Roman" w:eastAsia="Times New Roman" w:hAnsi="Times New Roman" w:cs="Times New Roman"/>
          <w:lang w:eastAsia="ru-RU"/>
        </w:rPr>
        <w:t>назначения, исчисления и выплаты страхового обеспечения по обязательному социальному страхованию на случай временной нетрудоспособности и в связи с материнством, за правомерностью осуществления и правильностью определения размера расходов на оплату четырех дополнительных выходных дней одному из родителей (опекуну, попечителю) для ухода за детьми-инвалидами, а также необходимых для назначения территориальным органом Фонда социального страхования Российской Федерации застрахованному лицу соответствующего вида пособия или</w:t>
      </w:r>
      <w:r w:rsidRPr="00F2542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25426">
        <w:rPr>
          <w:rFonts w:ascii="Times New Roman" w:eastAsia="Times New Roman" w:hAnsi="Times New Roman" w:cs="Times New Roman"/>
          <w:lang w:eastAsia="ru-RU"/>
        </w:rPr>
        <w:t>исчисления его размера, возмещения расходов на оплату четырех дополнительных выходных дней одному из родителей (опекуну, попечителю) для ухода за детьми-инвалидами, социального пособия на погребение, стоимости услуг, предоставленных согласно гарантированному перечню услуг по погребению, а равно представление таких сведений в неполном объеме или в искаженном виде - влечет наложение административного штрафа на должностных лиц в размере от трехсот до пятисот рублей.</w:t>
      </w:r>
    </w:p>
    <w:p w:rsidR="00F25426" w:rsidRPr="00F25426" w:rsidP="00F25426">
      <w:p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lang w:eastAsia="uk-UA"/>
        </w:rPr>
      </w:pPr>
      <w:r>
        <w:rPr>
          <w:rFonts w:ascii="Times New Roman" w:eastAsia="Times New Roman" w:hAnsi="Times New Roman" w:cs="Times New Roman"/>
          <w:lang w:eastAsia="uk-UA"/>
        </w:rPr>
        <w:t xml:space="preserve">           </w:t>
      </w:r>
      <w:r w:rsidRPr="00F25426">
        <w:rPr>
          <w:rFonts w:ascii="Times New Roman" w:eastAsia="Times New Roman" w:hAnsi="Times New Roman" w:cs="Times New Roman"/>
          <w:lang w:eastAsia="uk-UA"/>
        </w:rPr>
        <w:t xml:space="preserve">Должностное лицо </w:t>
      </w:r>
      <w:r w:rsidR="000859DD">
        <w:rPr>
          <w:rFonts w:ascii="Times New Roman" w:eastAsia="Times New Roman" w:hAnsi="Times New Roman" w:cs="Times New Roman"/>
          <w:lang w:eastAsia="uk-UA"/>
        </w:rPr>
        <w:t>*****</w:t>
      </w:r>
      <w:r w:rsidRPr="00F25426">
        <w:rPr>
          <w:rFonts w:ascii="Times New Roman" w:eastAsia="Times New Roman" w:hAnsi="Times New Roman" w:cs="Times New Roman"/>
          <w:lang w:eastAsia="uk-UA"/>
        </w:rPr>
        <w:t xml:space="preserve"> ненадлежащим образом исполнил свои обязанности по своевременному направлению в территориальный орган Фонда социального страхования Российской Федерации оформленных в установленном порядке документов и (или) иных сведений, необходимых для осуществления </w:t>
      </w:r>
      <w:r w:rsidRPr="00F25426">
        <w:rPr>
          <w:rFonts w:ascii="Times New Roman" w:eastAsia="Times New Roman" w:hAnsi="Times New Roman" w:cs="Times New Roman"/>
          <w:lang w:eastAsia="uk-UA"/>
        </w:rPr>
        <w:t>контроля за</w:t>
      </w:r>
      <w:r w:rsidRPr="00F25426">
        <w:rPr>
          <w:rFonts w:ascii="Times New Roman" w:eastAsia="Times New Roman" w:hAnsi="Times New Roman" w:cs="Times New Roman"/>
          <w:lang w:eastAsia="uk-UA"/>
        </w:rPr>
        <w:t xml:space="preserve"> правильностью назначения, исчисления и выплаты страхового обеспечения по обязательному социальному страхованию на случай временной нетрудоспособности. Поскольку законодательством предусмотрены сроки предоставления данных сведений, нарушение указанных сроков свидетельствует о непредставлении сведений в соответствии с законодательством Российской Федерации об обязательном социальном страховании на случай временной нетрудоспособности и образует объективную сторону административного правонарушения, предусмотренного ч. 4 ст. 15.33 КоАП РФ.</w:t>
      </w:r>
    </w:p>
    <w:p w:rsidR="00F25426" w:rsidRPr="00F25426" w:rsidP="00F25426">
      <w:p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lang w:eastAsia="uk-UA"/>
        </w:rPr>
        <w:t xml:space="preserve">          </w:t>
      </w:r>
      <w:r w:rsidRPr="00F25426">
        <w:rPr>
          <w:rFonts w:ascii="Times New Roman" w:eastAsia="Times New Roman" w:hAnsi="Times New Roman" w:cs="Times New Roman"/>
          <w:lang w:eastAsia="uk-UA"/>
        </w:rPr>
        <w:t xml:space="preserve">Факт совершения </w:t>
      </w:r>
      <w:r w:rsidR="000859DD">
        <w:rPr>
          <w:rFonts w:ascii="Times New Roman" w:eastAsia="Times New Roman" w:hAnsi="Times New Roman" w:cs="Times New Roman"/>
          <w:lang w:eastAsia="uk-UA"/>
        </w:rPr>
        <w:t>*****</w:t>
      </w:r>
      <w:r w:rsidRPr="00F25426">
        <w:rPr>
          <w:rFonts w:ascii="Times New Roman" w:eastAsia="Times New Roman" w:hAnsi="Times New Roman" w:cs="Times New Roman"/>
          <w:lang w:eastAsia="uk-UA"/>
        </w:rPr>
        <w:t xml:space="preserve"> административного правонарушения, предусмотренного ч.4 ст.15.33 КоАП РФ </w:t>
      </w:r>
      <w:r w:rsidRPr="00F25426">
        <w:rPr>
          <w:rFonts w:ascii="Times New Roman" w:eastAsia="Times New Roman" w:hAnsi="Times New Roman" w:cs="Times New Roman"/>
          <w:color w:val="000000"/>
          <w:lang w:eastAsia="ru-RU"/>
        </w:rPr>
        <w:t xml:space="preserve">подтверждается представленными мировому судье письменными доказательствами, исследованными в их совокупности в порядке ст.26.11 КоАП РФ, в частности: </w:t>
      </w:r>
      <w:r w:rsidRPr="00F25426">
        <w:rPr>
          <w:rFonts w:ascii="Times New Roman" w:eastAsia="Times New Roman" w:hAnsi="Times New Roman" w:cs="Times New Roman"/>
          <w:lang w:eastAsia="ru-RU"/>
        </w:rPr>
        <w:t xml:space="preserve">протоколом об </w:t>
      </w:r>
      <w:r w:rsidRPr="00F25426">
        <w:rPr>
          <w:rFonts w:ascii="Times New Roman" w:eastAsia="Times New Roman" w:hAnsi="Times New Roman" w:cs="Times New Roman"/>
          <w:lang w:eastAsia="ru-RU"/>
        </w:rPr>
        <w:t xml:space="preserve">административном правонарушении № </w:t>
      </w:r>
      <w:r w:rsidR="000859DD">
        <w:rPr>
          <w:rFonts w:ascii="Times New Roman" w:eastAsia="Times New Roman" w:hAnsi="Times New Roman" w:cs="Times New Roman"/>
          <w:lang w:eastAsia="ru-RU"/>
        </w:rPr>
        <w:t>***</w:t>
      </w:r>
      <w:r w:rsidRPr="00F25426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0859DD">
        <w:rPr>
          <w:rFonts w:ascii="Times New Roman" w:eastAsia="Times New Roman" w:hAnsi="Times New Roman" w:cs="Times New Roman"/>
          <w:lang w:eastAsia="ru-RU"/>
        </w:rPr>
        <w:t>***</w:t>
      </w:r>
      <w:r w:rsidRPr="00F25426">
        <w:rPr>
          <w:rFonts w:ascii="Times New Roman" w:eastAsia="Times New Roman" w:hAnsi="Times New Roman" w:cs="Times New Roman"/>
          <w:lang w:eastAsia="ru-RU"/>
        </w:rPr>
        <w:t xml:space="preserve">;  актом камеральной проверки от </w:t>
      </w:r>
      <w:r w:rsidR="000859DD">
        <w:rPr>
          <w:rFonts w:ascii="Times New Roman" w:eastAsia="Times New Roman" w:hAnsi="Times New Roman" w:cs="Times New Roman"/>
          <w:lang w:eastAsia="ru-RU"/>
        </w:rPr>
        <w:t>***</w:t>
      </w:r>
      <w:r w:rsidRPr="00F25426">
        <w:rPr>
          <w:rFonts w:ascii="Times New Roman" w:eastAsia="Times New Roman" w:hAnsi="Times New Roman" w:cs="Times New Roman"/>
          <w:lang w:eastAsia="ru-RU"/>
        </w:rPr>
        <w:t xml:space="preserve">; решением от </w:t>
      </w:r>
      <w:r w:rsidR="000859DD">
        <w:rPr>
          <w:rFonts w:ascii="Times New Roman" w:eastAsia="Times New Roman" w:hAnsi="Times New Roman" w:cs="Times New Roman"/>
          <w:lang w:eastAsia="ru-RU"/>
        </w:rPr>
        <w:t>****</w:t>
      </w:r>
      <w:r w:rsidRPr="00F25426">
        <w:rPr>
          <w:rFonts w:ascii="Times New Roman" w:eastAsia="Times New Roman" w:hAnsi="Times New Roman" w:cs="Times New Roman"/>
          <w:lang w:eastAsia="ru-RU"/>
        </w:rPr>
        <w:t xml:space="preserve">; выпиской из ЕГРЮЛ; иными материалами дела.  </w:t>
      </w:r>
    </w:p>
    <w:p w:rsidR="00F25426" w:rsidRPr="00F25426" w:rsidP="00F2542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</w:t>
      </w:r>
      <w:r w:rsidRPr="00F25426">
        <w:rPr>
          <w:rFonts w:ascii="Times New Roman" w:eastAsia="Times New Roman" w:hAnsi="Times New Roman" w:cs="Times New Roman"/>
          <w:lang w:eastAsia="ru-RU"/>
        </w:rPr>
        <w:t xml:space="preserve">При назначении административного наказания учитывается характер совершенного </w:t>
      </w:r>
      <w:r w:rsidR="000859DD">
        <w:rPr>
          <w:rFonts w:ascii="Times New Roman" w:eastAsia="Times New Roman" w:hAnsi="Times New Roman" w:cs="Times New Roman"/>
          <w:lang w:eastAsia="ru-RU"/>
        </w:rPr>
        <w:t>***</w:t>
      </w:r>
      <w:r w:rsidRPr="00F25426">
        <w:rPr>
          <w:rFonts w:ascii="Times New Roman" w:eastAsia="Times New Roman" w:hAnsi="Times New Roman" w:cs="Times New Roman"/>
          <w:lang w:eastAsia="ru-RU"/>
        </w:rPr>
        <w:t xml:space="preserve"> административного правонарушения, личность правонарушителя, его имущественное положение, обстоятельства смягчающие и отягчающие административную ответственность.</w:t>
      </w:r>
    </w:p>
    <w:p w:rsidR="00F25426" w:rsidRPr="00F25426" w:rsidP="00F2542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</w:t>
      </w:r>
      <w:r w:rsidRPr="00F25426">
        <w:rPr>
          <w:rFonts w:ascii="Times New Roman" w:eastAsia="Times New Roman" w:hAnsi="Times New Roman" w:cs="Times New Roman"/>
          <w:lang w:eastAsia="ru-RU"/>
        </w:rPr>
        <w:t xml:space="preserve">В соответствии с частью 1 статьи 4.1.1 КоАП РФ 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</w:t>
      </w:r>
      <w:hyperlink r:id="rId4" w:history="1">
        <w:r w:rsidRPr="00F25426">
          <w:rPr>
            <w:rStyle w:val="Hyperlink"/>
            <w:rFonts w:ascii="Times New Roman" w:eastAsia="Times New Roman" w:hAnsi="Times New Roman" w:cs="Times New Roman"/>
            <w:lang w:eastAsia="ru-RU"/>
          </w:rPr>
          <w:t>раздела II</w:t>
        </w:r>
      </w:hyperlink>
      <w:r w:rsidRPr="00F25426">
        <w:rPr>
          <w:rFonts w:ascii="Times New Roman" w:eastAsia="Times New Roman" w:hAnsi="Times New Roman" w:cs="Times New Roman"/>
          <w:lang w:eastAsia="ru-RU"/>
        </w:rPr>
        <w:t xml:space="preserve">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</w:t>
      </w:r>
      <w:r w:rsidRPr="00F25426">
        <w:rPr>
          <w:rFonts w:ascii="Times New Roman" w:eastAsia="Times New Roman" w:hAnsi="Times New Roman" w:cs="Times New Roman"/>
          <w:lang w:eastAsia="ru-RU"/>
        </w:rPr>
        <w:t xml:space="preserve"> обстоятельств, предусмотренных </w:t>
      </w:r>
      <w:hyperlink r:id="rId5" w:history="1">
        <w:r w:rsidRPr="00F25426">
          <w:rPr>
            <w:rStyle w:val="Hyperlink"/>
            <w:rFonts w:ascii="Times New Roman" w:eastAsia="Times New Roman" w:hAnsi="Times New Roman" w:cs="Times New Roman"/>
            <w:lang w:eastAsia="ru-RU"/>
          </w:rPr>
          <w:t>частью 2 статьи 3.4</w:t>
        </w:r>
      </w:hyperlink>
      <w:r w:rsidRPr="00F25426">
        <w:rPr>
          <w:rFonts w:ascii="Times New Roman" w:eastAsia="Times New Roman" w:hAnsi="Times New Roman" w:cs="Times New Roman"/>
          <w:lang w:eastAsia="ru-RU"/>
        </w:rPr>
        <w:t xml:space="preserve"> настоящего Кодекса, за исключением случаев, предусмотренных </w:t>
      </w:r>
      <w:hyperlink r:id="rId6" w:history="1">
        <w:r w:rsidRPr="00F25426">
          <w:rPr>
            <w:rStyle w:val="Hyperlink"/>
            <w:rFonts w:ascii="Times New Roman" w:eastAsia="Times New Roman" w:hAnsi="Times New Roman" w:cs="Times New Roman"/>
            <w:lang w:eastAsia="ru-RU"/>
          </w:rPr>
          <w:t>частью 2</w:t>
        </w:r>
      </w:hyperlink>
      <w:r w:rsidRPr="00F25426">
        <w:rPr>
          <w:rFonts w:ascii="Times New Roman" w:eastAsia="Times New Roman" w:hAnsi="Times New Roman" w:cs="Times New Roman"/>
          <w:lang w:eastAsia="ru-RU"/>
        </w:rPr>
        <w:t xml:space="preserve"> настоящей статьи.</w:t>
      </w:r>
    </w:p>
    <w:p w:rsidR="00F25426" w:rsidRPr="00F25426" w:rsidP="00F2542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</w:t>
      </w:r>
      <w:r w:rsidRPr="00F25426">
        <w:rPr>
          <w:rFonts w:ascii="Times New Roman" w:eastAsia="Times New Roman" w:hAnsi="Times New Roman" w:cs="Times New Roman"/>
          <w:lang w:eastAsia="ru-RU"/>
        </w:rPr>
        <w:t>Согласно части 2 статьи 3.4 Кодекса Российской Федерации об административных правонарушениях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</w:t>
      </w:r>
      <w:r w:rsidRPr="00F2542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25426">
        <w:rPr>
          <w:rFonts w:ascii="Times New Roman" w:eastAsia="Times New Roman" w:hAnsi="Times New Roman" w:cs="Times New Roman"/>
          <w:lang w:eastAsia="ru-RU"/>
        </w:rPr>
        <w:t>отсутствии</w:t>
      </w:r>
      <w:r w:rsidRPr="00F25426">
        <w:rPr>
          <w:rFonts w:ascii="Times New Roman" w:eastAsia="Times New Roman" w:hAnsi="Times New Roman" w:cs="Times New Roman"/>
          <w:lang w:eastAsia="ru-RU"/>
        </w:rPr>
        <w:t xml:space="preserve"> имущественного ущерба.</w:t>
      </w:r>
    </w:p>
    <w:p w:rsidR="00F25426" w:rsidRPr="00F25426" w:rsidP="00F254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25426">
        <w:rPr>
          <w:rFonts w:ascii="Times New Roman" w:eastAsia="Times New Roman" w:hAnsi="Times New Roman" w:cs="Times New Roman"/>
          <w:lang w:eastAsia="ru-RU"/>
        </w:rPr>
        <w:t>С учетом формулировки части 1 статьи 4.1.1 Кодекса Российской Федерации об административных правонарушениях вопрос, о наличии оснований для замены административного наказания в виде административного штрафа на предупреждение подлежит рассмотрению судом (административным органом) вне зависимости от того, заявлено ли лицом, привлекаемым к административной ответственности, соответствующее ходатайство.</w:t>
      </w:r>
    </w:p>
    <w:p w:rsidR="00F25426" w:rsidRPr="00F25426" w:rsidP="00F254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25426">
        <w:rPr>
          <w:rFonts w:ascii="Times New Roman" w:eastAsia="Times New Roman" w:hAnsi="Times New Roman" w:cs="Times New Roman"/>
          <w:lang w:eastAsia="ru-RU"/>
        </w:rPr>
        <w:t>Часть 4 ст. 15.33. КоАП РФ не входит в перечень административных правонарушений, перечисленных в части 2 статьи 4.1.1 названного Кодекса, при совершении которых административное наказание в виде административного штрафа не подлежит замене на предупреждение.</w:t>
      </w:r>
    </w:p>
    <w:p w:rsidR="00F25426" w:rsidRPr="00F25426" w:rsidP="00F254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25426">
        <w:rPr>
          <w:rFonts w:ascii="Times New Roman" w:eastAsia="Times New Roman" w:hAnsi="Times New Roman" w:cs="Times New Roman"/>
          <w:lang w:eastAsia="ru-RU"/>
        </w:rPr>
        <w:t>Протокол об административном правонарушении не содержат сведений о том, что названное лицо ранее привлекалось к административной ответственности.</w:t>
      </w:r>
    </w:p>
    <w:p w:rsidR="00F25426" w:rsidRPr="00F25426" w:rsidP="00F254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25426">
        <w:rPr>
          <w:rFonts w:ascii="Times New Roman" w:eastAsia="Times New Roman" w:hAnsi="Times New Roman" w:cs="Times New Roman"/>
          <w:lang w:eastAsia="ru-RU"/>
        </w:rPr>
        <w:t xml:space="preserve">Рассматриваемым правонарушением не </w:t>
      </w:r>
      <w:r w:rsidRPr="00F25426">
        <w:rPr>
          <w:rFonts w:ascii="Times New Roman" w:eastAsia="Times New Roman" w:hAnsi="Times New Roman" w:cs="Times New Roman"/>
          <w:lang w:eastAsia="ru-RU"/>
        </w:rPr>
        <w:t>был причинен вред и не возникла</w:t>
      </w:r>
      <w:r w:rsidRPr="00F25426">
        <w:rPr>
          <w:rFonts w:ascii="Times New Roman" w:eastAsia="Times New Roman" w:hAnsi="Times New Roman" w:cs="Times New Roman"/>
          <w:lang w:eastAsia="ru-RU"/>
        </w:rPr>
        <w:t xml:space="preserve"> угроза его причинения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имущественного ущерба.</w:t>
      </w:r>
    </w:p>
    <w:p w:rsidR="00F25426" w:rsidRPr="00F25426" w:rsidP="00F254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25426">
        <w:rPr>
          <w:rFonts w:ascii="Times New Roman" w:eastAsia="Times New Roman" w:hAnsi="Times New Roman" w:cs="Times New Roman"/>
          <w:lang w:eastAsia="ru-RU"/>
        </w:rPr>
        <w:t xml:space="preserve">С учетом изложенного, а также учитывая характер совершенного правонарушения, мировой судья приходит к выводу, что в отношении </w:t>
      </w:r>
      <w:r w:rsidRPr="00F25426">
        <w:rPr>
          <w:rFonts w:ascii="Times New Roman" w:eastAsia="Times New Roman" w:hAnsi="Times New Roman" w:cs="Times New Roman"/>
          <w:lang w:eastAsia="ru-RU"/>
        </w:rPr>
        <w:t>директора</w:t>
      </w:r>
      <w:r w:rsidRPr="00F25426">
        <w:rPr>
          <w:rFonts w:ascii="Times New Roman" w:eastAsia="Times New Roman" w:hAnsi="Times New Roman" w:cs="Times New Roman"/>
          <w:lang w:eastAsia="ru-RU"/>
        </w:rPr>
        <w:t xml:space="preserve"> </w:t>
      </w:r>
      <w:r w:rsidR="000859DD">
        <w:rPr>
          <w:rFonts w:ascii="Times New Roman" w:eastAsia="Times New Roman" w:hAnsi="Times New Roman" w:cs="Times New Roman"/>
          <w:lang w:eastAsia="ru-RU"/>
        </w:rPr>
        <w:t>****</w:t>
      </w:r>
      <w:r w:rsidRPr="00F25426">
        <w:rPr>
          <w:rFonts w:ascii="Times New Roman" w:eastAsia="Times New Roman" w:hAnsi="Times New Roman" w:cs="Times New Roman"/>
          <w:lang w:eastAsia="ru-RU"/>
        </w:rPr>
        <w:t xml:space="preserve"> </w:t>
      </w:r>
      <w:r w:rsidR="000859DD">
        <w:rPr>
          <w:rFonts w:ascii="Times New Roman" w:eastAsia="Times New Roman" w:hAnsi="Times New Roman" w:cs="Times New Roman"/>
          <w:lang w:eastAsia="ru-RU"/>
        </w:rPr>
        <w:t>****</w:t>
      </w:r>
      <w:r w:rsidRPr="00F25426">
        <w:rPr>
          <w:rFonts w:ascii="Times New Roman" w:eastAsia="Times New Roman" w:hAnsi="Times New Roman" w:cs="Times New Roman"/>
          <w:lang w:eastAsia="ru-RU"/>
        </w:rPr>
        <w:t xml:space="preserve"> возможно применить положения ч. 1 ст. 4.1.1 КоАП РФ, заменив административное наказание в виде штрафа на предупреждение. </w:t>
      </w:r>
    </w:p>
    <w:p w:rsidR="00F25426" w:rsidRPr="00F25426" w:rsidP="00F254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25426">
        <w:rPr>
          <w:rFonts w:ascii="Times New Roman" w:eastAsia="Times New Roman" w:hAnsi="Times New Roman" w:cs="Times New Roman"/>
          <w:lang w:eastAsia="ru-RU"/>
        </w:rPr>
        <w:t xml:space="preserve">На основании изложенного, руководствуясь ч. 4 ст. 15.33, </w:t>
      </w:r>
      <w:r w:rsidRPr="00F25426">
        <w:rPr>
          <w:rFonts w:ascii="Times New Roman" w:eastAsia="Newton-Regular" w:hAnsi="Times New Roman" w:cs="Times New Roman"/>
          <w:lang w:eastAsia="ru-RU"/>
        </w:rPr>
        <w:t xml:space="preserve">ч.2 ст.3.4, ч. 1 ст. 4.1.1, </w:t>
      </w:r>
      <w:r w:rsidRPr="00F25426">
        <w:rPr>
          <w:rFonts w:ascii="Times New Roman" w:eastAsia="Times New Roman" w:hAnsi="Times New Roman" w:cs="Times New Roman"/>
          <w:lang w:eastAsia="ru-RU"/>
        </w:rPr>
        <w:t xml:space="preserve">29.9, 29.10 Кодекса РФ об административных правонарушениях, </w:t>
      </w:r>
    </w:p>
    <w:p w:rsidR="00F25426" w:rsidRPr="00F25426" w:rsidP="00F2542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25426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ПОСТАНОВИЛ:</w:t>
      </w:r>
    </w:p>
    <w:p w:rsidR="00F25426" w:rsidRPr="00F25426" w:rsidP="00F254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25426">
        <w:rPr>
          <w:rFonts w:ascii="Times New Roman" w:eastAsia="Times New Roman" w:hAnsi="Times New Roman" w:cs="Times New Roman"/>
          <w:lang w:eastAsia="ru-RU"/>
        </w:rPr>
        <w:t>Признать</w:t>
      </w:r>
      <w:r w:rsidRPr="00F25426">
        <w:t xml:space="preserve"> </w:t>
      </w:r>
      <w:r w:rsidRPr="00F25426">
        <w:rPr>
          <w:rFonts w:ascii="Times New Roman" w:eastAsia="Times New Roman" w:hAnsi="Times New Roman" w:cs="Times New Roman"/>
          <w:lang w:eastAsia="ru-RU"/>
        </w:rPr>
        <w:t xml:space="preserve">директора </w:t>
      </w:r>
      <w:r w:rsidR="000859DD">
        <w:rPr>
          <w:rFonts w:ascii="Times New Roman" w:eastAsia="Times New Roman" w:hAnsi="Times New Roman" w:cs="Times New Roman"/>
          <w:lang w:eastAsia="ru-RU"/>
        </w:rPr>
        <w:t>****</w:t>
      </w:r>
      <w:r w:rsidRPr="00F25426">
        <w:rPr>
          <w:rFonts w:ascii="Times New Roman" w:eastAsia="Times New Roman" w:hAnsi="Times New Roman" w:cs="Times New Roman"/>
          <w:lang w:eastAsia="ru-RU"/>
        </w:rPr>
        <w:t xml:space="preserve"> </w:t>
      </w:r>
      <w:r w:rsidR="000859DD">
        <w:rPr>
          <w:rFonts w:ascii="Times New Roman" w:eastAsia="Times New Roman" w:hAnsi="Times New Roman" w:cs="Times New Roman"/>
          <w:lang w:eastAsia="ru-RU"/>
        </w:rPr>
        <w:t>****</w:t>
      </w:r>
      <w:r w:rsidRPr="00F25426">
        <w:rPr>
          <w:rFonts w:ascii="Times New Roman" w:eastAsia="Times New Roman" w:hAnsi="Times New Roman" w:cs="Times New Roman"/>
          <w:lang w:eastAsia="ru-RU"/>
        </w:rPr>
        <w:t xml:space="preserve"> виновным в совершении административного правонарушения, предусмотренного ч. 4 ст. 15.33  КоАП РФ и назначить  наказание с учетом положений ч.1 ст. 4.1.1 КоАП РФ в виде предупреждения.</w:t>
      </w:r>
    </w:p>
    <w:p w:rsidR="00F25426" w:rsidP="00D62BB2">
      <w:pPr>
        <w:spacing w:after="0" w:line="240" w:lineRule="auto"/>
        <w:ind w:firstLine="708"/>
        <w:jc w:val="both"/>
        <w:rPr>
          <w:rFonts w:ascii="Times New Roman" w:eastAsia="Newton-Regular" w:hAnsi="Times New Roman" w:cs="Times New Roman"/>
          <w:lang w:eastAsia="ru-RU"/>
        </w:rPr>
      </w:pPr>
      <w:r w:rsidRPr="00F25426">
        <w:rPr>
          <w:rFonts w:ascii="Times New Roman" w:eastAsia="Newton-Regular" w:hAnsi="Times New Roman" w:cs="Times New Roman"/>
          <w:lang w:eastAsia="ru-RU"/>
        </w:rPr>
        <w:t>Постановление может быть обжаловано в Бахчисарайский районный суд Республики Крым путем подачи жалобы через мирового судью судебного участка № 26 Бахчисарайского судебного района (Бахчисарайский район)  Республики Крым в течение десяти дней со дня вручения или получения копии постановления.</w:t>
      </w:r>
    </w:p>
    <w:p w:rsidR="00D62BB2" w:rsidRPr="00D62BB2" w:rsidP="00D62BB2">
      <w:pPr>
        <w:spacing w:after="0" w:line="240" w:lineRule="auto"/>
        <w:ind w:firstLine="708"/>
        <w:jc w:val="both"/>
        <w:rPr>
          <w:rFonts w:ascii="Times New Roman" w:eastAsia="Newton-Regular" w:hAnsi="Times New Roman" w:cs="Times New Roman"/>
          <w:lang w:eastAsia="ru-RU"/>
        </w:rPr>
      </w:pPr>
    </w:p>
    <w:p w:rsidR="00F25426" w:rsidRPr="00F25426" w:rsidP="00F2542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25426">
        <w:rPr>
          <w:rFonts w:ascii="Times New Roman" w:eastAsia="Times New Roman" w:hAnsi="Times New Roman" w:cs="Times New Roman"/>
          <w:lang w:eastAsia="ru-RU"/>
        </w:rPr>
        <w:t xml:space="preserve">Мировой судья                                                                                                      </w:t>
      </w:r>
      <w:r w:rsidR="00D62BB2">
        <w:rPr>
          <w:rFonts w:ascii="Times New Roman" w:eastAsia="Times New Roman" w:hAnsi="Times New Roman" w:cs="Times New Roman"/>
          <w:lang w:eastAsia="ru-RU"/>
        </w:rPr>
        <w:t xml:space="preserve">        </w:t>
      </w:r>
      <w:r w:rsidRPr="00F25426">
        <w:rPr>
          <w:rFonts w:ascii="Times New Roman" w:eastAsia="Times New Roman" w:hAnsi="Times New Roman" w:cs="Times New Roman"/>
          <w:lang w:eastAsia="ru-RU"/>
        </w:rPr>
        <w:t>Е.Н.Андрухова</w:t>
      </w:r>
    </w:p>
    <w:sectPr w:rsidSect="00D62BB2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AE3"/>
    <w:rsid w:val="000859DD"/>
    <w:rsid w:val="005E2B5E"/>
    <w:rsid w:val="006118DD"/>
    <w:rsid w:val="00B34AE3"/>
    <w:rsid w:val="00D62BB2"/>
    <w:rsid w:val="00F2542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54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254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137212B46AAFCA082D1AA1045B1B0E6F828B788CEF49AF6076E421A67F9B35FDB1DFA222CE3EFD5FF1C8296AED57077AFD6EF9E8D82ECC42n9E4I" TargetMode="External" /><Relationship Id="rId5" Type="http://schemas.openxmlformats.org/officeDocument/2006/relationships/hyperlink" Target="consultantplus://offline/ref=137212B46AAFCA082D1AA1045B1B0E6F828B788CEF49AF6076E421A67F9B35FDB1DFA221CF39F553A692396EA4000866FF74E7EEC62EnCEEI" TargetMode="External" /><Relationship Id="rId6" Type="http://schemas.openxmlformats.org/officeDocument/2006/relationships/hyperlink" Target="consultantplus://offline/ref=137212B46AAFCA082D1AA1045B1B0E6F828B788CEF49AF6076E421A67F9B35FDB1DFA224CC3CFE53A692396EA4000866FF74E7EEC62EnCEEI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