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9443D" w:rsidRPr="00FE18E9" w:rsidP="0089443D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6E33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FE18E9">
        <w:rPr>
          <w:rFonts w:ascii="Times New Roman" w:eastAsia="Times New Roman" w:hAnsi="Times New Roman" w:cs="Times New Roman"/>
          <w:bCs/>
          <w:lang w:eastAsia="ru-RU"/>
        </w:rPr>
        <w:t>Дело № 5-26-355/2026</w:t>
      </w:r>
    </w:p>
    <w:p w:rsidR="0089443D" w:rsidRPr="00FE18E9" w:rsidP="0089443D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FE18E9">
        <w:rPr>
          <w:rFonts w:ascii="Times New Roman" w:eastAsia="Times New Roman" w:hAnsi="Times New Roman" w:cs="Times New Roman"/>
          <w:bCs/>
          <w:lang w:eastAsia="ru-RU"/>
        </w:rPr>
        <w:t xml:space="preserve">ПОСТАНОВЛЕНИЕ </w:t>
      </w:r>
    </w:p>
    <w:p w:rsidR="0089443D" w:rsidRPr="00FE18E9" w:rsidP="0089443D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FE18E9">
        <w:rPr>
          <w:rFonts w:ascii="Times New Roman" w:eastAsia="Times New Roman" w:hAnsi="Times New Roman" w:cs="Times New Roman"/>
          <w:bCs/>
          <w:lang w:eastAsia="ru-RU"/>
        </w:rPr>
        <w:t>по делу об административном правонарушении</w:t>
      </w:r>
    </w:p>
    <w:p w:rsidR="0089443D" w:rsidRPr="00FE18E9" w:rsidP="0089443D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lang w:eastAsia="ru-RU"/>
        </w:rPr>
      </w:pPr>
      <w:r w:rsidRPr="00FE18E9">
        <w:rPr>
          <w:rFonts w:ascii="Times New Roman" w:eastAsia="Times New Roman" w:hAnsi="Times New Roman" w:cs="Times New Roman"/>
          <w:lang w:eastAsia="ru-RU"/>
        </w:rPr>
        <w:t>2</w:t>
      </w:r>
      <w:r w:rsidR="006E33DA">
        <w:rPr>
          <w:rFonts w:ascii="Times New Roman" w:eastAsia="Times New Roman" w:hAnsi="Times New Roman" w:cs="Times New Roman"/>
          <w:lang w:eastAsia="ru-RU"/>
        </w:rPr>
        <w:t>8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июля 2026 года                                                                                                 </w:t>
      </w:r>
      <w:r w:rsidR="00FE18E9"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г. Бахчисарай</w:t>
      </w:r>
    </w:p>
    <w:p w:rsidR="0089443D" w:rsidRPr="00FE18E9" w:rsidP="00772C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E18E9">
        <w:rPr>
          <w:rFonts w:ascii="Times New Roman" w:eastAsia="Newton-Regular" w:hAnsi="Times New Roman" w:cs="Times New Roman"/>
          <w:lang w:eastAsia="ru-RU"/>
        </w:rPr>
        <w:t xml:space="preserve">         </w:t>
      </w:r>
      <w:r w:rsidRPr="00FE18E9">
        <w:rPr>
          <w:rFonts w:ascii="Times New Roman" w:eastAsia="Newton-Regular" w:hAnsi="Times New Roman" w:cs="Times New Roman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 (298400, г. Бахчисарай, ул. Фрунзе, 36в),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рассмотрев дело об административном правонарушении в отношении должностного лица - директора </w:t>
      </w:r>
      <w:r w:rsidR="00A95F76">
        <w:rPr>
          <w:rFonts w:ascii="Times New Roman" w:eastAsia="Times New Roman" w:hAnsi="Times New Roman" w:cs="Times New Roman"/>
          <w:lang w:eastAsia="ru-RU"/>
        </w:rPr>
        <w:t>****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</w:t>
      </w:r>
      <w:r w:rsidR="00A95F76">
        <w:rPr>
          <w:rFonts w:ascii="Times New Roman" w:eastAsia="Times New Roman" w:hAnsi="Times New Roman" w:cs="Times New Roman"/>
          <w:lang w:eastAsia="ru-RU"/>
        </w:rPr>
        <w:t>****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, </w:t>
      </w:r>
      <w:r w:rsidR="00A95F76">
        <w:rPr>
          <w:rFonts w:ascii="Times New Roman" w:eastAsia="Times New Roman" w:hAnsi="Times New Roman" w:cs="Times New Roman"/>
          <w:lang w:eastAsia="ru-RU"/>
        </w:rPr>
        <w:t>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года рождения, </w:t>
      </w:r>
      <w:r w:rsidRPr="00FE18E9">
        <w:rPr>
          <w:rFonts w:ascii="Times New Roman" w:eastAsia="Times New Roman" w:hAnsi="Times New Roman" w:cs="Times New Roman"/>
          <w:lang w:eastAsia="ru-RU"/>
        </w:rPr>
        <w:t>урож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. </w:t>
      </w:r>
      <w:r w:rsidR="00A95F76">
        <w:rPr>
          <w:rFonts w:ascii="Times New Roman" w:eastAsia="Times New Roman" w:hAnsi="Times New Roman" w:cs="Times New Roman"/>
          <w:lang w:eastAsia="ru-RU"/>
        </w:rPr>
        <w:t>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, гражданки </w:t>
      </w:r>
      <w:r w:rsidR="00A95F76">
        <w:rPr>
          <w:rFonts w:ascii="Times New Roman" w:eastAsia="Times New Roman" w:hAnsi="Times New Roman" w:cs="Times New Roman"/>
          <w:lang w:eastAsia="ru-RU"/>
        </w:rPr>
        <w:t>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, зарегистрированной по адресу: </w:t>
      </w:r>
      <w:r w:rsidR="00A95F76">
        <w:rPr>
          <w:rFonts w:ascii="Times New Roman" w:eastAsia="Times New Roman" w:hAnsi="Times New Roman" w:cs="Times New Roman"/>
          <w:lang w:eastAsia="ru-RU"/>
        </w:rPr>
        <w:t>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, юридический адрес: </w:t>
      </w:r>
      <w:r w:rsidR="00A95F76">
        <w:rPr>
          <w:rFonts w:ascii="Times New Roman" w:eastAsia="Times New Roman" w:hAnsi="Times New Roman" w:cs="Times New Roman"/>
          <w:lang w:eastAsia="ru-RU"/>
        </w:rPr>
        <w:t>****</w:t>
      </w:r>
      <w:r w:rsidRPr="00FE18E9">
        <w:rPr>
          <w:rFonts w:ascii="Times New Roman" w:eastAsia="Times New Roman" w:hAnsi="Times New Roman" w:cs="Times New Roman"/>
          <w:lang w:eastAsia="ru-RU"/>
        </w:rPr>
        <w:t>, в совершении административного правонарушения, предусмотренного ч. 4 ст. 15.33 Кодекса РФ об административных правонарушениях,</w:t>
      </w:r>
      <w:r w:rsidR="00FE18E9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89443D" w:rsidRPr="00FE18E9" w:rsidP="008944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E18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</w:t>
      </w:r>
      <w:r w:rsidR="00FE18E9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 УСТАНОВИЛ:</w:t>
      </w:r>
    </w:p>
    <w:p w:rsidR="0089443D" w:rsidRPr="00FE18E9" w:rsidP="00772C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E18E9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A95F76">
        <w:rPr>
          <w:rFonts w:ascii="Times New Roman" w:eastAsia="Times New Roman" w:hAnsi="Times New Roman" w:cs="Times New Roman"/>
          <w:lang w:eastAsia="ru-RU"/>
        </w:rPr>
        <w:t>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являясь должностным лицом – директором </w:t>
      </w:r>
      <w:r w:rsidR="00A95F76">
        <w:rPr>
          <w:rFonts w:ascii="Times New Roman" w:eastAsia="Times New Roman" w:hAnsi="Times New Roman" w:cs="Times New Roman"/>
          <w:lang w:eastAsia="ru-RU"/>
        </w:rPr>
        <w:t>****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не исполнила обязанность по своевременному предоставлению сведений и документов, необходимых для назначения и выплаты пособий по временной нетрудоспособности, влияющих на право получения застрахованным лицом соответствующего вида страхового обеспечения, иных выплат и расходов, а именно: для подтверждения выплаты застрахованному лицу </w:t>
      </w:r>
      <w:r w:rsidR="00A95F76">
        <w:rPr>
          <w:rFonts w:ascii="Times New Roman" w:eastAsia="Times New Roman" w:hAnsi="Times New Roman" w:cs="Times New Roman"/>
          <w:lang w:eastAsia="ru-RU"/>
        </w:rPr>
        <w:t>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по </w:t>
      </w:r>
      <w:r w:rsidRPr="00FE18E9">
        <w:rPr>
          <w:rFonts w:ascii="Times New Roman" w:eastAsia="Times New Roman" w:hAnsi="Times New Roman" w:cs="Times New Roman"/>
          <w:lang w:eastAsia="ru-RU"/>
        </w:rPr>
        <w:t>проактивному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процессу № </w:t>
      </w:r>
      <w:r w:rsidR="00A95F76">
        <w:rPr>
          <w:rFonts w:ascii="Times New Roman" w:eastAsia="Times New Roman" w:hAnsi="Times New Roman" w:cs="Times New Roman"/>
          <w:lang w:eastAsia="ru-RU"/>
        </w:rPr>
        <w:t>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по ЛН № </w:t>
      </w:r>
      <w:r w:rsidR="00A95F76">
        <w:rPr>
          <w:rFonts w:ascii="Times New Roman" w:eastAsia="Times New Roman" w:hAnsi="Times New Roman" w:cs="Times New Roman"/>
          <w:lang w:eastAsia="ru-RU"/>
        </w:rPr>
        <w:t>****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, закрытому медучреждением </w:t>
      </w:r>
      <w:r w:rsidR="00A95F76">
        <w:rPr>
          <w:rFonts w:ascii="Times New Roman" w:eastAsia="Times New Roman" w:hAnsi="Times New Roman" w:cs="Times New Roman"/>
          <w:lang w:eastAsia="ru-RU"/>
        </w:rPr>
        <w:t>****</w:t>
      </w:r>
      <w:r w:rsidRPr="00FE18E9">
        <w:rPr>
          <w:rFonts w:ascii="Times New Roman" w:eastAsia="Times New Roman" w:hAnsi="Times New Roman" w:cs="Times New Roman"/>
          <w:lang w:eastAsia="ru-RU"/>
        </w:rPr>
        <w:t>.202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6, был направлен запрос </w:t>
      </w:r>
      <w:r w:rsidR="00A95F76">
        <w:rPr>
          <w:rFonts w:ascii="Times New Roman" w:eastAsia="Times New Roman" w:hAnsi="Times New Roman" w:cs="Times New Roman"/>
          <w:lang w:eastAsia="ru-RU"/>
        </w:rPr>
        <w:t>****</w:t>
      </w:r>
      <w:r w:rsidRPr="00FE18E9">
        <w:rPr>
          <w:rFonts w:ascii="Times New Roman" w:eastAsia="Times New Roman" w:hAnsi="Times New Roman" w:cs="Times New Roman"/>
          <w:lang w:eastAsia="ru-RU"/>
        </w:rPr>
        <w:t>.202</w:t>
      </w:r>
      <w:r w:rsidRPr="00FE18E9">
        <w:rPr>
          <w:rFonts w:ascii="Times New Roman" w:eastAsia="Times New Roman" w:hAnsi="Times New Roman" w:cs="Times New Roman"/>
          <w:lang w:eastAsia="ru-RU"/>
        </w:rPr>
        <w:t>6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страхователю (работодателю) на проверку, подтверждение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, корректировку сведений. Ответ на запрос на проверку, подтверждение, корректировку сведений по </w:t>
      </w:r>
      <w:r w:rsidRPr="00FE18E9">
        <w:rPr>
          <w:rFonts w:ascii="Times New Roman" w:eastAsia="Times New Roman" w:hAnsi="Times New Roman" w:cs="Times New Roman"/>
          <w:lang w:eastAsia="ru-RU"/>
        </w:rPr>
        <w:t>проактивному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процессу не был получен от страхователя в течение </w:t>
      </w:r>
      <w:r w:rsidR="00A95F76">
        <w:rPr>
          <w:rFonts w:ascii="Times New Roman" w:eastAsia="Times New Roman" w:hAnsi="Times New Roman" w:cs="Times New Roman"/>
          <w:lang w:eastAsia="ru-RU"/>
        </w:rPr>
        <w:t>****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рабочих дней (крайний срок предоставления сведений до </w:t>
      </w:r>
      <w:r w:rsidR="00A95F76">
        <w:rPr>
          <w:rFonts w:ascii="Times New Roman" w:eastAsia="Times New Roman" w:hAnsi="Times New Roman" w:cs="Times New Roman"/>
          <w:lang w:eastAsia="ru-RU"/>
        </w:rPr>
        <w:t>***</w:t>
      </w:r>
      <w:r w:rsidRPr="00FE18E9">
        <w:rPr>
          <w:rFonts w:ascii="Times New Roman" w:eastAsia="Times New Roman" w:hAnsi="Times New Roman" w:cs="Times New Roman"/>
          <w:lang w:eastAsia="ru-RU"/>
        </w:rPr>
        <w:t>.202</w:t>
      </w:r>
      <w:r w:rsidRPr="00FE18E9">
        <w:rPr>
          <w:rFonts w:ascii="Times New Roman" w:eastAsia="Times New Roman" w:hAnsi="Times New Roman" w:cs="Times New Roman"/>
          <w:lang w:eastAsia="ru-RU"/>
        </w:rPr>
        <w:t>6</w:t>
      </w:r>
      <w:r w:rsidRPr="00FE18E9">
        <w:rPr>
          <w:rFonts w:ascii="Times New Roman" w:eastAsia="Times New Roman" w:hAnsi="Times New Roman" w:cs="Times New Roman"/>
          <w:lang w:eastAsia="ru-RU"/>
        </w:rPr>
        <w:t>). Сведения необходимые для назначения и выплаты пособий по временной нетрудоспособности, ст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рахователем были предоставлены </w:t>
      </w:r>
      <w:r w:rsidR="00A95F76">
        <w:rPr>
          <w:rFonts w:ascii="Times New Roman" w:eastAsia="Times New Roman" w:hAnsi="Times New Roman" w:cs="Times New Roman"/>
          <w:lang w:eastAsia="ru-RU"/>
        </w:rPr>
        <w:t>***</w:t>
      </w:r>
      <w:r w:rsidRPr="00FE18E9">
        <w:rPr>
          <w:rFonts w:ascii="Times New Roman" w:eastAsia="Times New Roman" w:hAnsi="Times New Roman" w:cs="Times New Roman"/>
          <w:lang w:eastAsia="ru-RU"/>
        </w:rPr>
        <w:t>2026</w:t>
      </w:r>
      <w:r w:rsidRPr="00FE18E9">
        <w:rPr>
          <w:rFonts w:ascii="Times New Roman" w:eastAsia="Times New Roman" w:hAnsi="Times New Roman" w:cs="Times New Roman"/>
          <w:lang w:eastAsia="ru-RU"/>
        </w:rPr>
        <w:t>, что является нарушением ч. 8 ст.13 ФЗ № 255-ФЗ от 29.12.2006, п. 22 Правил № 2010.</w:t>
      </w:r>
    </w:p>
    <w:p w:rsidR="0089443D" w:rsidRPr="00FE18E9" w:rsidP="00772C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E18E9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Для рассмотрения дела об административном правонарушении </w:t>
      </w:r>
      <w:r w:rsidR="00A95F76">
        <w:rPr>
          <w:rFonts w:ascii="Times New Roman" w:eastAsia="Times New Roman" w:hAnsi="Times New Roman" w:cs="Times New Roman"/>
          <w:lang w:eastAsia="ru-RU"/>
        </w:rPr>
        <w:t>****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не явилась, о месте и времени рассмотрения дела </w:t>
      </w:r>
      <w:r w:rsidRPr="00FE18E9">
        <w:rPr>
          <w:rFonts w:ascii="Times New Roman" w:eastAsia="Times New Roman" w:hAnsi="Times New Roman" w:cs="Times New Roman"/>
          <w:lang w:eastAsia="ru-RU"/>
        </w:rPr>
        <w:t>извещена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надлежащим образом по адресу указанному в протоколе. Каких-либо заявлений и ходатайств мировому судье не представила. </w:t>
      </w:r>
    </w:p>
    <w:p w:rsidR="0089443D" w:rsidRPr="00FE18E9" w:rsidP="00772C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E18E9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Исследовав материалы дела об административном правонарушении, мировой судья усматривает в действиях </w:t>
      </w:r>
      <w:r w:rsidR="00A95F76">
        <w:rPr>
          <w:rFonts w:ascii="Times New Roman" w:eastAsia="Times New Roman" w:hAnsi="Times New Roman" w:cs="Times New Roman"/>
          <w:lang w:eastAsia="ru-RU"/>
        </w:rPr>
        <w:t>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состав административного правонарушения предусмотренного ч. 4 ст. 15.33 КоАП РФ.</w:t>
      </w:r>
    </w:p>
    <w:p w:rsidR="0089443D" w:rsidRPr="00FE18E9" w:rsidP="00772C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E18E9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FE18E9">
        <w:rPr>
          <w:rFonts w:ascii="Times New Roman" w:eastAsia="Times New Roman" w:hAnsi="Times New Roman" w:cs="Times New Roman"/>
          <w:lang w:eastAsia="ru-RU"/>
        </w:rPr>
        <w:t>В соответствии с ч. 4 ст. 15.33 КоАП РФ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E18E9">
        <w:rPr>
          <w:rFonts w:ascii="Times New Roman" w:eastAsia="Times New Roman" w:hAnsi="Times New Roman" w:cs="Times New Roman"/>
          <w:lang w:eastAsia="ru-RU"/>
        </w:rPr>
        <w:t>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E18E9">
        <w:rPr>
          <w:rFonts w:ascii="Times New Roman" w:eastAsia="Times New Roman" w:hAnsi="Times New Roman" w:cs="Times New Roman"/>
          <w:lang w:eastAsia="ru-RU"/>
        </w:rPr>
        <w:t>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 - влечет наложение административного штрафа на должностных лиц в размере от трехсот до пятисот рублей.</w:t>
      </w:r>
    </w:p>
    <w:p w:rsidR="0089443D" w:rsidRPr="00FE18E9" w:rsidP="00772CA9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lang w:eastAsia="uk-UA"/>
        </w:rPr>
      </w:pPr>
      <w:r w:rsidRPr="00FE18E9">
        <w:rPr>
          <w:rFonts w:ascii="Times New Roman" w:eastAsia="Times New Roman" w:hAnsi="Times New Roman" w:cs="Times New Roman"/>
          <w:lang w:eastAsia="uk-UA"/>
        </w:rPr>
        <w:t xml:space="preserve">          </w:t>
      </w:r>
      <w:r w:rsidRPr="00FE18E9">
        <w:rPr>
          <w:rFonts w:ascii="Times New Roman" w:eastAsia="Times New Roman" w:hAnsi="Times New Roman" w:cs="Times New Roman"/>
          <w:lang w:eastAsia="uk-UA"/>
        </w:rPr>
        <w:t xml:space="preserve">Должностное лицо </w:t>
      </w:r>
      <w:r w:rsidR="00A95F76">
        <w:rPr>
          <w:rFonts w:ascii="Times New Roman" w:eastAsia="Times New Roman" w:hAnsi="Times New Roman" w:cs="Times New Roman"/>
          <w:lang w:eastAsia="uk-UA"/>
        </w:rPr>
        <w:t>*****</w:t>
      </w:r>
      <w:r w:rsidRPr="00FE18E9">
        <w:rPr>
          <w:rFonts w:ascii="Times New Roman" w:eastAsia="Times New Roman" w:hAnsi="Times New Roman" w:cs="Times New Roman"/>
          <w:lang w:eastAsia="uk-UA"/>
        </w:rPr>
        <w:t xml:space="preserve"> ненадлежащим образом исполнила свои обязанности по своевременному направлению в территориальный орган Фонда социального страхования Российской Федерации оформленных в установленном порядке документов и (или) иных сведений, необходимых для осуществления </w:t>
      </w:r>
      <w:r w:rsidRPr="00FE18E9">
        <w:rPr>
          <w:rFonts w:ascii="Times New Roman" w:eastAsia="Times New Roman" w:hAnsi="Times New Roman" w:cs="Times New Roman"/>
          <w:lang w:eastAsia="uk-UA"/>
        </w:rPr>
        <w:t>контроля за</w:t>
      </w:r>
      <w:r w:rsidRPr="00FE18E9">
        <w:rPr>
          <w:rFonts w:ascii="Times New Roman" w:eastAsia="Times New Roman" w:hAnsi="Times New Roman" w:cs="Times New Roman"/>
          <w:lang w:eastAsia="uk-UA"/>
        </w:rPr>
        <w:t xml:space="preserve">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нетрудоспособности. Поскольку законодательством предусмотрены сроки предоставления данных сведений, нарушение указанных сроков свидетельствует о непредставлении сведений в соответствии с законодательством Российской Федерации об обязательном социальном страховании на случай временной нетрудоспособности и образует объективную сторону административного правонарушения, предусмотренного ч. 4 ст. 15.33 КоАП РФ.</w:t>
      </w:r>
    </w:p>
    <w:p w:rsidR="0089443D" w:rsidRPr="00FE18E9" w:rsidP="0089443D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E18E9">
        <w:rPr>
          <w:rFonts w:ascii="Times New Roman" w:eastAsia="Times New Roman" w:hAnsi="Times New Roman" w:cs="Times New Roman"/>
          <w:lang w:eastAsia="uk-UA"/>
        </w:rPr>
        <w:t xml:space="preserve">          </w:t>
      </w:r>
      <w:r w:rsidRPr="00FE18E9">
        <w:rPr>
          <w:rFonts w:ascii="Times New Roman" w:eastAsia="Times New Roman" w:hAnsi="Times New Roman" w:cs="Times New Roman"/>
          <w:lang w:eastAsia="uk-UA"/>
        </w:rPr>
        <w:t xml:space="preserve">Факт совершения </w:t>
      </w:r>
      <w:r w:rsidR="00A95F76">
        <w:rPr>
          <w:rFonts w:ascii="Times New Roman" w:eastAsia="Times New Roman" w:hAnsi="Times New Roman" w:cs="Times New Roman"/>
          <w:lang w:eastAsia="uk-UA"/>
        </w:rPr>
        <w:t>****</w:t>
      </w:r>
      <w:r w:rsidRPr="00FE18E9">
        <w:rPr>
          <w:rFonts w:ascii="Times New Roman" w:eastAsia="Times New Roman" w:hAnsi="Times New Roman" w:cs="Times New Roman"/>
          <w:lang w:eastAsia="uk-UA"/>
        </w:rPr>
        <w:t xml:space="preserve"> административного правонарушения, предусмотренного ч.4 ст.15.33 КоАП РФ </w:t>
      </w:r>
      <w:r w:rsidRPr="00FE18E9">
        <w:rPr>
          <w:rFonts w:ascii="Times New Roman" w:eastAsia="Times New Roman" w:hAnsi="Times New Roman" w:cs="Times New Roman"/>
          <w:color w:val="000000"/>
          <w:lang w:eastAsia="ru-RU"/>
        </w:rPr>
        <w:t xml:space="preserve">подтверждается представленными мировому судье письменными доказательствами, </w:t>
      </w:r>
      <w:r w:rsidRPr="00FE18E9">
        <w:rPr>
          <w:rFonts w:ascii="Times New Roman" w:eastAsia="Times New Roman" w:hAnsi="Times New Roman" w:cs="Times New Roman"/>
          <w:color w:val="000000"/>
          <w:lang w:eastAsia="ru-RU"/>
        </w:rPr>
        <w:t xml:space="preserve">исследованными в их совокупности в порядке ст.26.11 КоАП РФ, в частности: 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протоколом об административном правонарушении № </w:t>
      </w:r>
      <w:r w:rsidR="00A95F76">
        <w:rPr>
          <w:rFonts w:ascii="Times New Roman" w:eastAsia="Times New Roman" w:hAnsi="Times New Roman" w:cs="Times New Roman"/>
          <w:lang w:eastAsia="ru-RU"/>
        </w:rPr>
        <w:t>****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A95F76">
        <w:rPr>
          <w:rFonts w:ascii="Times New Roman" w:eastAsia="Times New Roman" w:hAnsi="Times New Roman" w:cs="Times New Roman"/>
          <w:lang w:eastAsia="ru-RU"/>
        </w:rPr>
        <w:t>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; решением от </w:t>
      </w:r>
      <w:r w:rsidR="00A95F76">
        <w:rPr>
          <w:rFonts w:ascii="Times New Roman" w:eastAsia="Times New Roman" w:hAnsi="Times New Roman" w:cs="Times New Roman"/>
          <w:lang w:eastAsia="ru-RU"/>
        </w:rPr>
        <w:t>****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; актом камеральной проверки от </w:t>
      </w:r>
      <w:r w:rsidR="00A95F76">
        <w:rPr>
          <w:rFonts w:ascii="Times New Roman" w:eastAsia="Times New Roman" w:hAnsi="Times New Roman" w:cs="Times New Roman"/>
          <w:lang w:eastAsia="ru-RU"/>
        </w:rPr>
        <w:t>****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; выпиской из ЕГРЮЛ; иными материалами дела.  </w:t>
      </w:r>
    </w:p>
    <w:p w:rsidR="0089443D" w:rsidRPr="00FE18E9" w:rsidP="00772C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E18E9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При назначении административного наказания учитывается характер совершенного </w:t>
      </w:r>
      <w:r w:rsidR="00A95F76">
        <w:rPr>
          <w:rFonts w:ascii="Times New Roman" w:eastAsia="Times New Roman" w:hAnsi="Times New Roman" w:cs="Times New Roman"/>
          <w:lang w:eastAsia="ru-RU"/>
        </w:rPr>
        <w:t>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административного правонарушения, личность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89443D" w:rsidRPr="00FE18E9" w:rsidP="00FE18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В соответствии с частью 1 статьи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4" w:history="1">
        <w:r w:rsidRPr="00FE18E9">
          <w:rPr>
            <w:rStyle w:val="Hyperlink"/>
            <w:rFonts w:ascii="Times New Roman" w:eastAsia="Times New Roman" w:hAnsi="Times New Roman" w:cs="Times New Roman"/>
            <w:lang w:eastAsia="ru-RU"/>
          </w:rPr>
          <w:t>раздела II</w:t>
        </w:r>
      </w:hyperlink>
      <w:r w:rsidRPr="00FE18E9">
        <w:rPr>
          <w:rFonts w:ascii="Times New Roman" w:eastAsia="Times New Roman" w:hAnsi="Times New Roman" w:cs="Times New Roman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обстоятельств, предусмотренных </w:t>
      </w:r>
      <w:hyperlink r:id="rId5" w:history="1">
        <w:r w:rsidRPr="00FE18E9">
          <w:rPr>
            <w:rStyle w:val="Hyperlink"/>
            <w:rFonts w:ascii="Times New Roman" w:eastAsia="Times New Roman" w:hAnsi="Times New Roman" w:cs="Times New Roman"/>
            <w:lang w:eastAsia="ru-RU"/>
          </w:rPr>
          <w:t>частью 2 статьи 3.4</w:t>
        </w:r>
      </w:hyperlink>
      <w:r w:rsidRPr="00FE18E9">
        <w:rPr>
          <w:rFonts w:ascii="Times New Roman" w:eastAsia="Times New Roman" w:hAnsi="Times New Roman" w:cs="Times New Roman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 w:rsidRPr="00FE18E9">
          <w:rPr>
            <w:rStyle w:val="Hyperlink"/>
            <w:rFonts w:ascii="Times New Roman" w:eastAsia="Times New Roman" w:hAnsi="Times New Roman" w:cs="Times New Roman"/>
            <w:lang w:eastAsia="ru-RU"/>
          </w:rPr>
          <w:t>частью 2</w:t>
        </w:r>
      </w:hyperlink>
      <w:r w:rsidRPr="00FE18E9">
        <w:rPr>
          <w:rFonts w:ascii="Times New Roman" w:eastAsia="Times New Roman" w:hAnsi="Times New Roman" w:cs="Times New Roman"/>
          <w:lang w:eastAsia="ru-RU"/>
        </w:rPr>
        <w:t xml:space="preserve"> настоящей статьи.</w:t>
      </w:r>
    </w:p>
    <w:p w:rsidR="0089443D" w:rsidRPr="00FE18E9" w:rsidP="00772C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E18E9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Pr="00FE18E9" w:rsidR="00FE18E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E18E9">
        <w:rPr>
          <w:rFonts w:ascii="Times New Roman" w:eastAsia="Times New Roman" w:hAnsi="Times New Roman" w:cs="Times New Roman"/>
          <w:lang w:eastAsia="ru-RU"/>
        </w:rPr>
        <w:t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E18E9">
        <w:rPr>
          <w:rFonts w:ascii="Times New Roman" w:eastAsia="Times New Roman" w:hAnsi="Times New Roman" w:cs="Times New Roman"/>
          <w:lang w:eastAsia="ru-RU"/>
        </w:rPr>
        <w:t>отсутствии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имущественного ущерба.</w:t>
      </w:r>
    </w:p>
    <w:p w:rsidR="0089443D" w:rsidRPr="00FE18E9" w:rsidP="00FE18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Pr="00FE18E9">
        <w:rPr>
          <w:rFonts w:ascii="Times New Roman" w:eastAsia="Times New Roman" w:hAnsi="Times New Roman" w:cs="Times New Roman"/>
          <w:lang w:eastAsia="ru-RU"/>
        </w:rPr>
        <w:t>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89443D" w:rsidRPr="00FE18E9" w:rsidP="00FE18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FE18E9">
        <w:rPr>
          <w:rFonts w:ascii="Times New Roman" w:eastAsia="Times New Roman" w:hAnsi="Times New Roman" w:cs="Times New Roman"/>
          <w:lang w:eastAsia="ru-RU"/>
        </w:rPr>
        <w:t>Часть 4 ст. 15.33. КоАП РФ 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89443D" w:rsidRPr="00FE18E9" w:rsidP="00894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E18E9">
        <w:rPr>
          <w:rFonts w:ascii="Times New Roman" w:eastAsia="Times New Roman" w:hAnsi="Times New Roman" w:cs="Times New Roman"/>
          <w:lang w:eastAsia="ru-RU"/>
        </w:rPr>
        <w:t>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89443D" w:rsidRPr="00FE18E9" w:rsidP="00772C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E18E9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FE18E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Рассматриваемым правонарушением не </w:t>
      </w:r>
      <w:r w:rsidRPr="00FE18E9">
        <w:rPr>
          <w:rFonts w:ascii="Times New Roman" w:eastAsia="Times New Roman" w:hAnsi="Times New Roman" w:cs="Times New Roman"/>
          <w:lang w:eastAsia="ru-RU"/>
        </w:rPr>
        <w:t>был причинен вред и не возникла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угроза его причинения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имущественного ущерба.</w:t>
      </w:r>
    </w:p>
    <w:p w:rsidR="0089443D" w:rsidRPr="00FE18E9" w:rsidP="00894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E18E9">
        <w:rPr>
          <w:rFonts w:ascii="Times New Roman" w:eastAsia="Times New Roman" w:hAnsi="Times New Roman" w:cs="Times New Roman"/>
          <w:lang w:eastAsia="ru-RU"/>
        </w:rPr>
        <w:t xml:space="preserve">С учетом изложенного, а также учитывая характер совершенного правонарушения, мировой судья приходит к выводу, что в отношении </w:t>
      </w:r>
      <w:r w:rsidRPr="00FE18E9">
        <w:rPr>
          <w:rFonts w:ascii="Times New Roman" w:eastAsia="Times New Roman" w:hAnsi="Times New Roman" w:cs="Times New Roman"/>
          <w:lang w:eastAsia="ru-RU"/>
        </w:rPr>
        <w:t>директора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</w:t>
      </w:r>
      <w:r w:rsidR="00A95F76">
        <w:rPr>
          <w:rFonts w:ascii="Times New Roman" w:eastAsia="Times New Roman" w:hAnsi="Times New Roman" w:cs="Times New Roman"/>
          <w:lang w:eastAsia="ru-RU"/>
        </w:rPr>
        <w:t>****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 </w:t>
      </w:r>
      <w:r w:rsidR="00A95F76">
        <w:rPr>
          <w:rFonts w:ascii="Times New Roman" w:eastAsia="Times New Roman" w:hAnsi="Times New Roman" w:cs="Times New Roman"/>
          <w:lang w:eastAsia="ru-RU"/>
        </w:rPr>
        <w:t>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возможно применить положения ч. 1 ст. 4.1.1 КоАП РФ, заменив административное наказание в виде штрафа на предупреждение. </w:t>
      </w:r>
    </w:p>
    <w:p w:rsidR="0089443D" w:rsidRPr="00FE18E9" w:rsidP="00894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E18E9">
        <w:rPr>
          <w:rFonts w:ascii="Times New Roman" w:eastAsia="Times New Roman" w:hAnsi="Times New Roman" w:cs="Times New Roman"/>
          <w:lang w:eastAsia="ru-RU"/>
        </w:rPr>
        <w:t xml:space="preserve">На основании изложенного, руководствуясь ч. 4 ст. 15.33, </w:t>
      </w:r>
      <w:r w:rsidRPr="00FE18E9">
        <w:rPr>
          <w:rFonts w:ascii="Times New Roman" w:eastAsia="Newton-Regular" w:hAnsi="Times New Roman" w:cs="Times New Roman"/>
          <w:lang w:eastAsia="ru-RU"/>
        </w:rPr>
        <w:t xml:space="preserve">ч.2 ст.3.4, ч. 1 ст. 4.1.1, 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29.9, 29.10 Кодекса РФ об административных правонарушениях, </w:t>
      </w:r>
    </w:p>
    <w:p w:rsidR="0089443D" w:rsidRPr="00FE18E9" w:rsidP="008944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E18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</w:t>
      </w:r>
      <w:r w:rsidR="00FE18E9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FE18E9">
        <w:rPr>
          <w:rFonts w:ascii="Times New Roman" w:eastAsia="Times New Roman" w:hAnsi="Times New Roman" w:cs="Times New Roman"/>
          <w:lang w:eastAsia="ru-RU"/>
        </w:rPr>
        <w:t>ПОСТАНОВИЛ:</w:t>
      </w:r>
    </w:p>
    <w:p w:rsidR="0089443D" w:rsidRPr="00FE18E9" w:rsidP="00894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E18E9">
        <w:rPr>
          <w:rFonts w:ascii="Times New Roman" w:eastAsia="Times New Roman" w:hAnsi="Times New Roman" w:cs="Times New Roman"/>
          <w:lang w:eastAsia="ru-RU"/>
        </w:rPr>
        <w:t>Признать</w:t>
      </w:r>
      <w:r w:rsidRPr="00FE18E9">
        <w:t xml:space="preserve"> 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должностное лицо - директора </w:t>
      </w:r>
      <w:r w:rsidR="00A95F76">
        <w:rPr>
          <w:rFonts w:ascii="Times New Roman" w:eastAsia="Times New Roman" w:hAnsi="Times New Roman" w:cs="Times New Roman"/>
          <w:lang w:eastAsia="ru-RU"/>
        </w:rPr>
        <w:t>****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</w:t>
      </w:r>
      <w:r w:rsidR="00A95F76">
        <w:rPr>
          <w:rFonts w:ascii="Times New Roman" w:eastAsia="Times New Roman" w:hAnsi="Times New Roman" w:cs="Times New Roman"/>
          <w:lang w:eastAsia="ru-RU"/>
        </w:rPr>
        <w:t>****</w:t>
      </w:r>
      <w:r w:rsidRPr="00FE18E9">
        <w:rPr>
          <w:rFonts w:ascii="Times New Roman" w:eastAsia="Times New Roman" w:hAnsi="Times New Roman" w:cs="Times New Roman"/>
          <w:lang w:eastAsia="ru-RU"/>
        </w:rPr>
        <w:t xml:space="preserve"> виновной в совершении административного правонарушения, предусмотренного ч. 4 ст. 15.33  КоАП РФ и назначить  наказание с учетом положений ч.1 ст. 4.1.1 КоАП РФ в виде предупреждения.</w:t>
      </w:r>
    </w:p>
    <w:p w:rsidR="0089443D" w:rsidRPr="00FE18E9" w:rsidP="0089443D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lang w:eastAsia="ru-RU"/>
        </w:rPr>
      </w:pPr>
      <w:r w:rsidRPr="00FE18E9">
        <w:rPr>
          <w:rFonts w:ascii="Times New Roman" w:eastAsia="Newton-Regular" w:hAnsi="Times New Roman" w:cs="Times New Roman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89443D" w:rsidRPr="00FE18E9" w:rsidP="0089443D">
      <w:pPr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</w:p>
    <w:p w:rsidR="0089443D" w:rsidRPr="00FE18E9" w:rsidP="0089443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E18E9">
        <w:rPr>
          <w:rFonts w:ascii="Times New Roman" w:eastAsia="Times New Roman" w:hAnsi="Times New Roman" w:cs="Times New Roman"/>
          <w:lang w:eastAsia="ru-RU"/>
        </w:rPr>
        <w:t xml:space="preserve">Мировой судья                                                                                                      </w:t>
      </w:r>
      <w:r w:rsidR="006E33DA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FE18E9">
        <w:rPr>
          <w:rFonts w:ascii="Times New Roman" w:eastAsia="Times New Roman" w:hAnsi="Times New Roman" w:cs="Times New Roman"/>
          <w:lang w:eastAsia="ru-RU"/>
        </w:rPr>
        <w:t>Е.Н.Андрухова</w:t>
      </w:r>
    </w:p>
    <w:sectPr w:rsidSect="006E33D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751"/>
    <w:rsid w:val="00101A5D"/>
    <w:rsid w:val="00114751"/>
    <w:rsid w:val="006E33DA"/>
    <w:rsid w:val="00772CA9"/>
    <w:rsid w:val="0089443D"/>
    <w:rsid w:val="00A95F76"/>
    <w:rsid w:val="00FE18E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4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944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