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A0F" w:rsidRPr="00A555B3" w:rsidP="00551A0F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A555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</w:t>
      </w:r>
    </w:p>
    <w:p w:rsidR="00551A0F" w:rsidRPr="00A555B3" w:rsidP="00551A0F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Pr="00A555B3" w:rsidR="00A252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A555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Дело № 5-26-379/2022</w:t>
      </w:r>
    </w:p>
    <w:p w:rsidR="00551A0F" w:rsidRPr="00A555B3" w:rsidP="00551A0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551A0F" w:rsidRPr="00A555B3" w:rsidP="00551A0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551A0F" w:rsidRPr="00A555B3" w:rsidP="00551A0F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03 ноября 2022 года                                                                                      г. Бахчисарай</w:t>
      </w:r>
    </w:p>
    <w:p w:rsidR="00551A0F" w:rsidRPr="00A555B3" w:rsidP="0055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A555B3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A555B3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551A0F" w:rsidRPr="00A555B3" w:rsidP="0055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«Лидер плюс» Бондарь В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РФ, проживающего по адресу: 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551A0F" w:rsidRPr="00A555B3" w:rsidP="0055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551A0F" w:rsidRPr="00A555B3" w:rsidP="00551A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Бондарь В.В. являясь должностным лицом – директором ООО «Лидер Плюс» в нарушение требований п.2.2 ст. 11 Закона 27-ФЗ «Об индивидуальном (персонифицированном) учете в системе обязательного пенси</w:t>
      </w:r>
      <w:r w:rsidRPr="00A555B3" w:rsidR="00AE7711">
        <w:rPr>
          <w:rFonts w:ascii="Times New Roman" w:eastAsia="Times New Roman" w:hAnsi="Times New Roman" w:cs="Times New Roman"/>
          <w:sz w:val="16"/>
          <w:szCs w:val="16"/>
          <w:lang w:eastAsia="ru-RU"/>
        </w:rPr>
        <w:t>онного страхования» предоставил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недостоверные сведения по форме СЗВ-М за март 2021 года в УПФ РФ по Бахчисарайскому району Республики Крым, страхователю 03.03.2022 направлено уведомление об устранении в течение пяти рабочих дней имеющихся несоответствий, уведомление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получено 12.03.2022.  Отчет по форме СЗВ-М страхователь не предоставил.</w:t>
      </w:r>
    </w:p>
    <w:p w:rsidR="00551A0F" w:rsidRPr="00A555B3" w:rsidP="00551A0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Бондарь В.В. не явилс</w:t>
      </w:r>
      <w:r w:rsidRPr="00A555B3" w:rsidR="00AE7711">
        <w:rPr>
          <w:rFonts w:ascii="Times New Roman" w:eastAsia="Times New Roman" w:hAnsi="Times New Roman" w:cs="Times New Roman"/>
          <w:sz w:val="16"/>
          <w:szCs w:val="16"/>
          <w:lang w:eastAsia="uk-UA"/>
        </w:rPr>
        <w:t>я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uk-UA"/>
        </w:rPr>
        <w:t>, о времени и месте рассмотрения дела извещен надлежащим образом по адресу указанному в протоколе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51A0F" w:rsidRPr="00A555B3" w:rsidP="00551A0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Бондарь В.В. </w:t>
      </w: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A555B3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555B3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551A0F" w:rsidRPr="00A555B3" w:rsidP="00551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Бондарь В.В.</w:t>
      </w: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</w:t>
      </w:r>
      <w:r w:rsidRPr="00A555B3" w:rsidR="00C8473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тельств его</w:t>
      </w: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вины, а именно: 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27.09.2022 (л.д.1), уведомлением о составлении протокола (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. 4);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выпиской из ЕГРЮЛ (л.д.8-10); уведомлением об устранении ошибок (л.д.12);извещением о доставке (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13); протоколом проверки отчетности (л.д.14), копией выписки из журнала приема сведений о застрахованных лицах (л.д.17).              </w:t>
      </w:r>
    </w:p>
    <w:p w:rsidR="00551A0F" w:rsidRPr="00A555B3" w:rsidP="0055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Бондарь В.В. </w:t>
      </w: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551A0F" w:rsidRPr="00A555B3" w:rsidP="00551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A555B3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551A0F" w:rsidRPr="00A555B3" w:rsidP="00551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A555B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551A0F" w:rsidRPr="00A555B3" w:rsidP="00551A0F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551A0F" w:rsidRPr="00A555B3" w:rsidP="00551A0F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551A0F" w:rsidRPr="00A555B3" w:rsidP="00551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A555B3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A555B3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«Лидер плюс»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551A0F" w:rsidRPr="00A555B3" w:rsidP="00551A0F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A555B3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551A0F" w:rsidRPr="00A555B3" w:rsidP="00551A0F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551A0F" w:rsidRPr="00A555B3" w:rsidP="00551A0F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A555B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551A0F" w:rsidRPr="00A555B3" w:rsidP="00551A0F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A555B3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A555B3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A555B3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A555B3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«Лидер плюс» Бондарь В.В.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551A0F" w:rsidRPr="00A555B3" w:rsidP="00551A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A555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A555B3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551A0F" w:rsidRPr="00A555B3" w:rsidP="00551A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551A0F" w:rsidRPr="00A555B3" w:rsidP="0055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«Лидер плюс» Бондарь В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555B3" w:rsid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наказание с учетом положений ч.1 ст. 4.1.1 КоАП РФ в виде предупреждения.</w:t>
      </w:r>
    </w:p>
    <w:p w:rsidR="00551A0F" w:rsidRPr="00A555B3" w:rsidP="00551A0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A555B3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51A0F" w:rsidRPr="00A555B3" w:rsidP="00551A0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551A0F" w:rsidRPr="00A555B3" w:rsidP="00551A0F">
      <w:pPr>
        <w:rPr>
          <w:sz w:val="16"/>
          <w:szCs w:val="16"/>
        </w:rPr>
      </w:pP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A555B3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551A0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81"/>
    <w:rsid w:val="00551A0F"/>
    <w:rsid w:val="00597188"/>
    <w:rsid w:val="00822581"/>
    <w:rsid w:val="00A25251"/>
    <w:rsid w:val="00A555B3"/>
    <w:rsid w:val="00AE7711"/>
    <w:rsid w:val="00C84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1A0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5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