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6E9" w:rsidRPr="00CA1A39" w:rsidP="002F16E9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eastAsia="ru-RU"/>
        </w:rPr>
      </w:pPr>
      <w:r w:rsidRPr="00CA1A39">
        <w:rPr>
          <w:rFonts w:ascii="Times New Roman" w:hAnsi="Times New Roman"/>
          <w:sz w:val="18"/>
          <w:szCs w:val="18"/>
          <w:lang w:eastAsia="ru-RU"/>
        </w:rPr>
        <w:t>Дело 5-2</w:t>
      </w:r>
      <w:r w:rsidRPr="00CA1A39" w:rsidR="008E6D37">
        <w:rPr>
          <w:rFonts w:ascii="Times New Roman" w:hAnsi="Times New Roman"/>
          <w:sz w:val="18"/>
          <w:szCs w:val="18"/>
          <w:lang w:eastAsia="ru-RU"/>
        </w:rPr>
        <w:t>6</w:t>
      </w:r>
      <w:r w:rsidRPr="00CA1A39">
        <w:rPr>
          <w:rFonts w:ascii="Times New Roman" w:hAnsi="Times New Roman"/>
          <w:sz w:val="18"/>
          <w:szCs w:val="18"/>
          <w:lang w:eastAsia="ru-RU"/>
        </w:rPr>
        <w:t>-</w:t>
      </w:r>
      <w:r w:rsidRPr="00CA1A39" w:rsidR="002C1A7F">
        <w:rPr>
          <w:rFonts w:ascii="Times New Roman" w:hAnsi="Times New Roman"/>
          <w:sz w:val="18"/>
          <w:szCs w:val="18"/>
          <w:lang w:eastAsia="ru-RU"/>
        </w:rPr>
        <w:t>399</w:t>
      </w:r>
      <w:r w:rsidRPr="00CA1A39" w:rsidR="00F81176">
        <w:rPr>
          <w:rFonts w:ascii="Times New Roman" w:hAnsi="Times New Roman"/>
          <w:sz w:val="18"/>
          <w:szCs w:val="18"/>
          <w:lang w:eastAsia="ru-RU"/>
        </w:rPr>
        <w:t>/20</w:t>
      </w:r>
      <w:r w:rsidRPr="00CA1A39" w:rsidR="00CB34B1">
        <w:rPr>
          <w:rFonts w:ascii="Times New Roman" w:hAnsi="Times New Roman"/>
          <w:sz w:val="18"/>
          <w:szCs w:val="18"/>
          <w:lang w:eastAsia="ru-RU"/>
        </w:rPr>
        <w:t>22</w:t>
      </w:r>
    </w:p>
    <w:p w:rsidR="002F16E9" w:rsidRPr="00CA1A39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  <w:lang w:eastAsia="ru-RU"/>
        </w:rPr>
      </w:pPr>
      <w:r w:rsidRPr="00CA1A39">
        <w:rPr>
          <w:rFonts w:ascii="Times New Roman" w:hAnsi="Times New Roman"/>
          <w:sz w:val="18"/>
          <w:szCs w:val="18"/>
          <w:lang w:eastAsia="ru-RU"/>
        </w:rPr>
        <w:t xml:space="preserve">ПОСТАНОВЛЕНИЕ </w:t>
      </w:r>
    </w:p>
    <w:p w:rsidR="002F16E9" w:rsidRPr="00CA1A39" w:rsidP="002F16E9">
      <w:pP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A1A39">
        <w:rPr>
          <w:rFonts w:ascii="Times New Roman" w:hAnsi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F81176" w:rsidRPr="00CA1A39" w:rsidP="00F8117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1A39">
        <w:rPr>
          <w:rFonts w:ascii="Times New Roman" w:hAnsi="Times New Roman"/>
          <w:sz w:val="18"/>
          <w:szCs w:val="18"/>
          <w:lang w:eastAsia="ru-RU"/>
        </w:rPr>
        <w:t>31 октября</w:t>
      </w:r>
      <w:r w:rsidRPr="00CA1A39" w:rsidR="00CB34B1">
        <w:rPr>
          <w:rFonts w:ascii="Times New Roman" w:hAnsi="Times New Roman"/>
          <w:sz w:val="18"/>
          <w:szCs w:val="18"/>
          <w:lang w:eastAsia="ru-RU"/>
        </w:rPr>
        <w:t xml:space="preserve"> 2022</w:t>
      </w:r>
      <w:r w:rsidRPr="00CA1A39" w:rsidR="002F16E9">
        <w:rPr>
          <w:rFonts w:ascii="Times New Roman" w:hAnsi="Times New Roman"/>
          <w:sz w:val="18"/>
          <w:szCs w:val="18"/>
          <w:lang w:eastAsia="ru-RU"/>
        </w:rPr>
        <w:t xml:space="preserve"> года                                       </w:t>
      </w:r>
      <w:r w:rsidRPr="00CA1A39" w:rsidR="00E06745">
        <w:rPr>
          <w:rFonts w:ascii="Times New Roman" w:hAnsi="Times New Roman"/>
          <w:sz w:val="18"/>
          <w:szCs w:val="18"/>
          <w:lang w:eastAsia="ru-RU"/>
        </w:rPr>
        <w:t xml:space="preserve">                      </w:t>
      </w:r>
      <w:r w:rsidRPr="00CA1A39" w:rsidR="002F16E9">
        <w:rPr>
          <w:rFonts w:ascii="Times New Roman" w:hAnsi="Times New Roman"/>
          <w:sz w:val="18"/>
          <w:szCs w:val="18"/>
          <w:lang w:eastAsia="ru-RU"/>
        </w:rPr>
        <w:t xml:space="preserve">              город Бахчисарай  </w:t>
      </w:r>
    </w:p>
    <w:p w:rsidR="002F16E9" w:rsidRPr="00CA1A39" w:rsidP="002F16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1A39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176" w:rsidRPr="00CA1A39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18"/>
          <w:szCs w:val="18"/>
          <w:lang w:eastAsia="ar-SA"/>
        </w:rPr>
      </w:pPr>
      <w:r w:rsidRPr="00CA1A39">
        <w:rPr>
          <w:sz w:val="18"/>
          <w:szCs w:val="18"/>
          <w:lang w:eastAsia="ru-RU"/>
        </w:rPr>
        <w:t>М</w:t>
      </w:r>
      <w:r w:rsidRPr="00CA1A39">
        <w:rPr>
          <w:sz w:val="18"/>
          <w:szCs w:val="18"/>
          <w:lang w:val="uk-UA" w:eastAsia="ru-RU"/>
        </w:rPr>
        <w:t>ир</w:t>
      </w:r>
      <w:r w:rsidRPr="00CA1A39">
        <w:rPr>
          <w:sz w:val="18"/>
          <w:szCs w:val="18"/>
          <w:lang w:val="uk-UA" w:eastAsia="ru-RU"/>
        </w:rPr>
        <w:t>овой</w:t>
      </w:r>
      <w:r w:rsidRPr="00CA1A39">
        <w:rPr>
          <w:sz w:val="18"/>
          <w:szCs w:val="18"/>
          <w:lang w:val="uk-UA" w:eastAsia="ru-RU"/>
        </w:rPr>
        <w:t xml:space="preserve"> </w:t>
      </w:r>
      <w:r w:rsidRPr="00CA1A39">
        <w:rPr>
          <w:sz w:val="18"/>
          <w:szCs w:val="18"/>
          <w:lang w:val="uk-UA" w:eastAsia="ru-RU"/>
        </w:rPr>
        <w:t>судья</w:t>
      </w:r>
      <w:r w:rsidRPr="00CA1A39">
        <w:rPr>
          <w:sz w:val="18"/>
          <w:szCs w:val="18"/>
          <w:lang w:val="uk-UA" w:eastAsia="ru-RU"/>
        </w:rPr>
        <w:t xml:space="preserve"> </w:t>
      </w:r>
      <w:r w:rsidRPr="00CA1A39">
        <w:rPr>
          <w:sz w:val="18"/>
          <w:szCs w:val="18"/>
          <w:lang w:val="uk-UA" w:eastAsia="ru-RU"/>
        </w:rPr>
        <w:t>судебного</w:t>
      </w:r>
      <w:r w:rsidRPr="00CA1A39">
        <w:rPr>
          <w:sz w:val="18"/>
          <w:szCs w:val="18"/>
          <w:lang w:val="uk-UA" w:eastAsia="ru-RU"/>
        </w:rPr>
        <w:t xml:space="preserve"> </w:t>
      </w:r>
      <w:r w:rsidRPr="00CA1A39">
        <w:rPr>
          <w:sz w:val="18"/>
          <w:szCs w:val="18"/>
          <w:lang w:val="uk-UA" w:eastAsia="ru-RU"/>
        </w:rPr>
        <w:t>участка</w:t>
      </w:r>
      <w:r w:rsidRPr="00CA1A39">
        <w:rPr>
          <w:sz w:val="18"/>
          <w:szCs w:val="18"/>
          <w:lang w:val="uk-UA" w:eastAsia="ru-RU"/>
        </w:rPr>
        <w:t xml:space="preserve"> №2</w:t>
      </w:r>
      <w:r w:rsidRPr="00CA1A39" w:rsidR="008E6D37">
        <w:rPr>
          <w:sz w:val="18"/>
          <w:szCs w:val="18"/>
          <w:lang w:val="uk-UA" w:eastAsia="ru-RU"/>
        </w:rPr>
        <w:t>6</w:t>
      </w:r>
      <w:r w:rsidRPr="00CA1A39">
        <w:rPr>
          <w:sz w:val="18"/>
          <w:szCs w:val="18"/>
          <w:lang w:val="uk-UA" w:eastAsia="ru-RU"/>
        </w:rPr>
        <w:t xml:space="preserve"> </w:t>
      </w:r>
      <w:r w:rsidRPr="00CA1A39">
        <w:rPr>
          <w:sz w:val="18"/>
          <w:szCs w:val="18"/>
          <w:lang w:val="uk-UA" w:eastAsia="ru-RU"/>
        </w:rPr>
        <w:t>Бахчисарайского</w:t>
      </w:r>
      <w:r w:rsidRPr="00CA1A39">
        <w:rPr>
          <w:sz w:val="18"/>
          <w:szCs w:val="18"/>
          <w:lang w:val="uk-UA" w:eastAsia="ru-RU"/>
        </w:rPr>
        <w:t xml:space="preserve"> </w:t>
      </w:r>
      <w:r w:rsidRPr="00CA1A39">
        <w:rPr>
          <w:sz w:val="18"/>
          <w:szCs w:val="18"/>
          <w:lang w:val="uk-UA" w:eastAsia="ru-RU"/>
        </w:rPr>
        <w:t>судебного</w:t>
      </w:r>
      <w:r w:rsidRPr="00CA1A39">
        <w:rPr>
          <w:sz w:val="18"/>
          <w:szCs w:val="18"/>
          <w:lang w:val="uk-UA" w:eastAsia="ru-RU"/>
        </w:rPr>
        <w:t xml:space="preserve"> </w:t>
      </w:r>
      <w:r w:rsidRPr="00CA1A39">
        <w:rPr>
          <w:sz w:val="18"/>
          <w:szCs w:val="18"/>
          <w:lang w:val="uk-UA" w:eastAsia="ru-RU"/>
        </w:rPr>
        <w:t>района</w:t>
      </w:r>
      <w:r w:rsidRPr="00CA1A39">
        <w:rPr>
          <w:sz w:val="18"/>
          <w:szCs w:val="18"/>
          <w:lang w:val="uk-UA" w:eastAsia="ru-RU"/>
        </w:rPr>
        <w:t xml:space="preserve"> (</w:t>
      </w:r>
      <w:r w:rsidRPr="00CA1A39">
        <w:rPr>
          <w:sz w:val="18"/>
          <w:szCs w:val="18"/>
          <w:lang w:val="uk-UA" w:eastAsia="ru-RU"/>
        </w:rPr>
        <w:t>Бахчисарайский</w:t>
      </w:r>
      <w:r w:rsidRPr="00CA1A39">
        <w:rPr>
          <w:sz w:val="18"/>
          <w:szCs w:val="18"/>
          <w:lang w:val="uk-UA" w:eastAsia="ru-RU"/>
        </w:rPr>
        <w:t xml:space="preserve"> </w:t>
      </w:r>
      <w:r w:rsidRPr="00CA1A39">
        <w:rPr>
          <w:sz w:val="18"/>
          <w:szCs w:val="18"/>
          <w:lang w:val="uk-UA" w:eastAsia="ru-RU"/>
        </w:rPr>
        <w:t>муниципальный</w:t>
      </w:r>
      <w:r w:rsidRPr="00CA1A39">
        <w:rPr>
          <w:sz w:val="18"/>
          <w:szCs w:val="18"/>
          <w:lang w:val="uk-UA" w:eastAsia="ru-RU"/>
        </w:rPr>
        <w:t xml:space="preserve"> район) </w:t>
      </w:r>
      <w:r w:rsidRPr="00CA1A39">
        <w:rPr>
          <w:sz w:val="18"/>
          <w:szCs w:val="18"/>
          <w:lang w:val="uk-UA" w:eastAsia="ru-RU"/>
        </w:rPr>
        <w:t>Республики</w:t>
      </w:r>
      <w:r w:rsidRPr="00CA1A39">
        <w:rPr>
          <w:sz w:val="18"/>
          <w:szCs w:val="18"/>
          <w:lang w:val="uk-UA" w:eastAsia="ru-RU"/>
        </w:rPr>
        <w:t xml:space="preserve"> </w:t>
      </w:r>
      <w:r w:rsidRPr="00CA1A39">
        <w:rPr>
          <w:sz w:val="18"/>
          <w:szCs w:val="18"/>
          <w:lang w:val="uk-UA" w:eastAsia="ru-RU"/>
        </w:rPr>
        <w:t>Крым</w:t>
      </w:r>
      <w:r w:rsidRPr="00CA1A39">
        <w:rPr>
          <w:sz w:val="18"/>
          <w:szCs w:val="18"/>
          <w:lang w:val="uk-UA" w:eastAsia="ru-RU"/>
        </w:rPr>
        <w:t xml:space="preserve"> </w:t>
      </w:r>
      <w:r w:rsidRPr="00CA1A39" w:rsidR="008E6D37">
        <w:rPr>
          <w:sz w:val="18"/>
          <w:szCs w:val="18"/>
          <w:lang w:val="uk-UA" w:eastAsia="ru-RU"/>
        </w:rPr>
        <w:t>Андрухова</w:t>
      </w:r>
      <w:r w:rsidRPr="00CA1A39" w:rsidR="008E6D37">
        <w:rPr>
          <w:sz w:val="18"/>
          <w:szCs w:val="18"/>
          <w:lang w:val="uk-UA" w:eastAsia="ru-RU"/>
        </w:rPr>
        <w:t xml:space="preserve"> Е.Н.</w:t>
      </w:r>
      <w:r w:rsidRPr="00CA1A39">
        <w:rPr>
          <w:sz w:val="18"/>
          <w:szCs w:val="18"/>
          <w:lang w:val="uk-UA" w:eastAsia="ru-RU"/>
        </w:rPr>
        <w:t xml:space="preserve"> (298400, г. Бахчисарай, </w:t>
      </w:r>
      <w:r w:rsidRPr="00CA1A39">
        <w:rPr>
          <w:sz w:val="18"/>
          <w:szCs w:val="18"/>
          <w:lang w:val="uk-UA" w:eastAsia="ru-RU"/>
        </w:rPr>
        <w:t>ул</w:t>
      </w:r>
      <w:r w:rsidRPr="00CA1A39">
        <w:rPr>
          <w:sz w:val="18"/>
          <w:szCs w:val="18"/>
          <w:lang w:val="uk-UA" w:eastAsia="ru-RU"/>
        </w:rPr>
        <w:t>. Фрунзе, д.36 в</w:t>
      </w:r>
      <w:r w:rsidRPr="00CA1A39">
        <w:rPr>
          <w:sz w:val="18"/>
          <w:szCs w:val="18"/>
          <w:lang w:val="uk-UA" w:eastAsia="ru-RU"/>
        </w:rPr>
        <w:t>, каб.</w:t>
      </w:r>
      <w:r w:rsidRPr="00CA1A39" w:rsidR="008E6D37">
        <w:rPr>
          <w:sz w:val="18"/>
          <w:szCs w:val="18"/>
          <w:lang w:val="uk-UA" w:eastAsia="ru-RU"/>
        </w:rPr>
        <w:t>9</w:t>
      </w:r>
      <w:r w:rsidRPr="00CA1A39">
        <w:rPr>
          <w:sz w:val="18"/>
          <w:szCs w:val="18"/>
          <w:lang w:val="uk-UA" w:eastAsia="ru-RU"/>
        </w:rPr>
        <w:t>)</w:t>
      </w:r>
      <w:r w:rsidRPr="00CA1A39">
        <w:rPr>
          <w:sz w:val="18"/>
          <w:szCs w:val="18"/>
          <w:lang w:eastAsia="ru-RU"/>
        </w:rPr>
        <w:t xml:space="preserve">, </w:t>
      </w:r>
      <w:r w:rsidRPr="00CA1A39">
        <w:rPr>
          <w:sz w:val="18"/>
          <w:szCs w:val="18"/>
          <w:lang w:eastAsia="ar-SA"/>
        </w:rPr>
        <w:t xml:space="preserve">рассмотрев дело об административном </w:t>
      </w:r>
      <w:r w:rsidRPr="00CA1A39">
        <w:rPr>
          <w:sz w:val="18"/>
          <w:szCs w:val="18"/>
          <w:lang w:eastAsia="ar-SA"/>
        </w:rPr>
        <w:t>правонарушении</w:t>
      </w:r>
      <w:r w:rsidRPr="00CA1A39">
        <w:rPr>
          <w:sz w:val="18"/>
          <w:szCs w:val="18"/>
          <w:lang w:eastAsia="ar-SA"/>
        </w:rPr>
        <w:t xml:space="preserve"> </w:t>
      </w:r>
      <w:r w:rsidRPr="00CA1A39" w:rsidR="00240C35">
        <w:rPr>
          <w:sz w:val="18"/>
          <w:szCs w:val="18"/>
          <w:lang w:eastAsia="ar-SA"/>
        </w:rPr>
        <w:t xml:space="preserve">предусмотренном ст. 10.5.1  Кодекса РФ об административных правонарушениях </w:t>
      </w:r>
      <w:r w:rsidRPr="00CA1A39">
        <w:rPr>
          <w:sz w:val="18"/>
          <w:szCs w:val="18"/>
          <w:lang w:eastAsia="ar-SA"/>
        </w:rPr>
        <w:t xml:space="preserve">в отношении </w:t>
      </w:r>
      <w:r w:rsidRPr="00CA1A39" w:rsidR="002C1A7F">
        <w:rPr>
          <w:rFonts w:eastAsia="Newton-Regular"/>
          <w:sz w:val="18"/>
          <w:szCs w:val="18"/>
          <w:lang w:eastAsia="ar-SA"/>
        </w:rPr>
        <w:t>Бартельса</w:t>
      </w:r>
      <w:r w:rsidRPr="00CA1A39" w:rsidR="002C1A7F">
        <w:rPr>
          <w:rFonts w:eastAsia="Newton-Regular"/>
          <w:sz w:val="18"/>
          <w:szCs w:val="18"/>
          <w:lang w:eastAsia="ar-SA"/>
        </w:rPr>
        <w:t xml:space="preserve"> Э</w:t>
      </w:r>
      <w:r w:rsidRPr="00CA1A39" w:rsidR="00CA1A39">
        <w:rPr>
          <w:rFonts w:eastAsia="Newton-Regular"/>
          <w:sz w:val="18"/>
          <w:szCs w:val="18"/>
          <w:lang w:eastAsia="ar-SA"/>
        </w:rPr>
        <w:t>.</w:t>
      </w:r>
      <w:r w:rsidRPr="00CA1A39" w:rsidR="002C1A7F">
        <w:rPr>
          <w:rFonts w:eastAsia="Newton-Regular"/>
          <w:sz w:val="18"/>
          <w:szCs w:val="18"/>
          <w:lang w:eastAsia="ar-SA"/>
        </w:rPr>
        <w:t>Ю</w:t>
      </w:r>
      <w:r w:rsidRPr="00CA1A39" w:rsidR="00CA1A39">
        <w:rPr>
          <w:rFonts w:eastAsia="Newton-Regular"/>
          <w:sz w:val="18"/>
          <w:szCs w:val="18"/>
          <w:lang w:eastAsia="ar-SA"/>
        </w:rPr>
        <w:t>.</w:t>
      </w:r>
      <w:r w:rsidRPr="00CA1A39" w:rsidR="002C1A7F">
        <w:rPr>
          <w:rFonts w:eastAsia="Newton-Regular"/>
          <w:sz w:val="18"/>
          <w:szCs w:val="18"/>
          <w:lang w:eastAsia="ar-SA"/>
        </w:rPr>
        <w:t xml:space="preserve">, </w:t>
      </w:r>
      <w:r w:rsidRPr="00CA1A39" w:rsidR="00CA1A39">
        <w:rPr>
          <w:rFonts w:eastAsia="Newton-Regular"/>
          <w:sz w:val="18"/>
          <w:szCs w:val="18"/>
          <w:lang w:eastAsia="ar-SA"/>
        </w:rPr>
        <w:t>…</w:t>
      </w:r>
      <w:r w:rsidRPr="00CA1A39">
        <w:rPr>
          <w:sz w:val="18"/>
          <w:szCs w:val="18"/>
          <w:lang w:eastAsia="ar-SA"/>
        </w:rPr>
        <w:t xml:space="preserve"> года рождения, уроженца  </w:t>
      </w:r>
      <w:r w:rsidRPr="00CA1A39" w:rsidR="00CA1A39">
        <w:rPr>
          <w:sz w:val="18"/>
          <w:szCs w:val="18"/>
          <w:lang w:eastAsia="ar-SA"/>
        </w:rPr>
        <w:t>…</w:t>
      </w:r>
      <w:r w:rsidRPr="00CA1A39" w:rsidR="008353B1">
        <w:rPr>
          <w:sz w:val="18"/>
          <w:szCs w:val="18"/>
          <w:lang w:eastAsia="ar-SA"/>
        </w:rPr>
        <w:t>,</w:t>
      </w:r>
      <w:r w:rsidRPr="00CA1A39">
        <w:rPr>
          <w:sz w:val="18"/>
          <w:szCs w:val="18"/>
          <w:lang w:eastAsia="ar-SA"/>
        </w:rPr>
        <w:t xml:space="preserve">  зарегистрированного</w:t>
      </w:r>
      <w:r w:rsidRPr="00CA1A39" w:rsidR="008353B1">
        <w:rPr>
          <w:sz w:val="18"/>
          <w:szCs w:val="18"/>
          <w:lang w:eastAsia="ar-SA"/>
        </w:rPr>
        <w:t xml:space="preserve"> </w:t>
      </w:r>
      <w:r w:rsidRPr="00CA1A39" w:rsidR="00417B1A">
        <w:rPr>
          <w:sz w:val="18"/>
          <w:szCs w:val="18"/>
          <w:lang w:eastAsia="ar-SA"/>
        </w:rPr>
        <w:t>и</w:t>
      </w:r>
      <w:r w:rsidRPr="00CA1A39" w:rsidR="00DD0DAB">
        <w:rPr>
          <w:sz w:val="18"/>
          <w:szCs w:val="18"/>
          <w:lang w:eastAsia="ar-SA"/>
        </w:rPr>
        <w:t xml:space="preserve"> фактически  проживающего  по адресу: </w:t>
      </w:r>
      <w:r w:rsidRPr="00CA1A39" w:rsidR="00CA1A39">
        <w:rPr>
          <w:sz w:val="18"/>
          <w:szCs w:val="18"/>
          <w:lang w:eastAsia="ar-SA"/>
        </w:rPr>
        <w:t>…</w:t>
      </w:r>
      <w:r w:rsidRPr="00CA1A39" w:rsidR="00D823BA">
        <w:rPr>
          <w:sz w:val="18"/>
          <w:szCs w:val="18"/>
          <w:lang w:eastAsia="ar-SA"/>
        </w:rPr>
        <w:t xml:space="preserve">, </w:t>
      </w:r>
      <w:r w:rsidRPr="00CA1A39" w:rsidR="0023376B">
        <w:rPr>
          <w:sz w:val="18"/>
          <w:szCs w:val="18"/>
          <w:lang w:eastAsia="ar-SA"/>
        </w:rPr>
        <w:t xml:space="preserve"> </w:t>
      </w:r>
      <w:r w:rsidRPr="00CA1A39" w:rsidR="00D823BA">
        <w:rPr>
          <w:sz w:val="18"/>
          <w:szCs w:val="18"/>
          <w:lang w:eastAsia="ar-SA"/>
        </w:rPr>
        <w:t xml:space="preserve"> </w:t>
      </w:r>
    </w:p>
    <w:p w:rsidR="002F16E9" w:rsidRPr="00CA1A39" w:rsidP="00174DF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1A39"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 w:rsidRPr="00CA1A39">
        <w:rPr>
          <w:rFonts w:ascii="Times New Roman" w:hAnsi="Times New Roman"/>
          <w:sz w:val="18"/>
          <w:szCs w:val="18"/>
          <w:lang w:eastAsia="ru-RU"/>
        </w:rPr>
        <w:t>УСТАНОВИЛ:</w:t>
      </w:r>
    </w:p>
    <w:p w:rsidR="002F16E9" w:rsidRPr="00CA1A39" w:rsidP="00E417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1A39">
        <w:rPr>
          <w:rFonts w:ascii="Times New Roman" w:hAnsi="Times New Roman"/>
          <w:sz w:val="18"/>
          <w:szCs w:val="18"/>
          <w:lang w:eastAsia="ru-RU"/>
        </w:rPr>
        <w:t>03 августа</w:t>
      </w:r>
      <w:r w:rsidRPr="00CA1A39" w:rsidR="00CB34B1">
        <w:rPr>
          <w:rFonts w:ascii="Times New Roman" w:hAnsi="Times New Roman"/>
          <w:sz w:val="18"/>
          <w:szCs w:val="18"/>
          <w:lang w:eastAsia="ru-RU"/>
        </w:rPr>
        <w:t xml:space="preserve"> 2022</w:t>
      </w:r>
      <w:r w:rsidRPr="00CA1A39" w:rsidR="001D44BA">
        <w:rPr>
          <w:rFonts w:ascii="Times New Roman" w:hAnsi="Times New Roman"/>
          <w:sz w:val="18"/>
          <w:szCs w:val="18"/>
          <w:lang w:eastAsia="ru-RU"/>
        </w:rPr>
        <w:t xml:space="preserve">  года в</w:t>
      </w:r>
      <w:r w:rsidRPr="00CA1A39" w:rsidR="001D44BA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A1A39" w:rsidR="00CA1A39">
        <w:rPr>
          <w:rFonts w:ascii="Times New Roman" w:hAnsi="Times New Roman"/>
          <w:sz w:val="18"/>
          <w:szCs w:val="18"/>
          <w:lang w:eastAsia="ru-RU"/>
        </w:rPr>
        <w:t>.</w:t>
      </w:r>
      <w:r w:rsidRPr="00CA1A39" w:rsidR="00CA1A39">
        <w:rPr>
          <w:rFonts w:ascii="Times New Roman" w:hAnsi="Times New Roman"/>
          <w:sz w:val="18"/>
          <w:szCs w:val="18"/>
          <w:lang w:eastAsia="ru-RU"/>
        </w:rPr>
        <w:t>.</w:t>
      </w:r>
      <w:r w:rsidRPr="00CA1A39" w:rsidR="001D44BA">
        <w:rPr>
          <w:rFonts w:ascii="Times New Roman" w:hAnsi="Times New Roman"/>
          <w:sz w:val="18"/>
          <w:szCs w:val="18"/>
          <w:lang w:eastAsia="ru-RU"/>
        </w:rPr>
        <w:t xml:space="preserve"> часов </w:t>
      </w:r>
      <w:r w:rsidRPr="00CA1A39" w:rsidR="00CA1A39">
        <w:rPr>
          <w:rFonts w:ascii="Times New Roman" w:hAnsi="Times New Roman"/>
          <w:sz w:val="18"/>
          <w:szCs w:val="18"/>
          <w:lang w:eastAsia="ru-RU"/>
        </w:rPr>
        <w:t>..</w:t>
      </w:r>
      <w:r w:rsidRPr="00CA1A39">
        <w:rPr>
          <w:rFonts w:ascii="Times New Roman" w:hAnsi="Times New Roman"/>
          <w:sz w:val="18"/>
          <w:szCs w:val="18"/>
          <w:lang w:eastAsia="ru-RU"/>
        </w:rPr>
        <w:t xml:space="preserve"> минут по адресу: </w:t>
      </w:r>
      <w:r w:rsidRPr="00CA1A39" w:rsidR="00CA1A39">
        <w:rPr>
          <w:rFonts w:ascii="Times New Roman" w:hAnsi="Times New Roman"/>
          <w:sz w:val="18"/>
          <w:szCs w:val="18"/>
          <w:lang w:eastAsia="ru-RU"/>
        </w:rPr>
        <w:t>…</w:t>
      </w:r>
      <w:r w:rsidRPr="00CA1A39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CA1A39" w:rsidR="00EB3992">
        <w:rPr>
          <w:rFonts w:ascii="Times New Roman" w:hAnsi="Times New Roman"/>
          <w:sz w:val="18"/>
          <w:szCs w:val="18"/>
          <w:lang w:eastAsia="ru-RU"/>
        </w:rPr>
        <w:t>был</w:t>
      </w:r>
      <w:r w:rsidRPr="00CA1A3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A1A39" w:rsidR="00652E46">
        <w:rPr>
          <w:rFonts w:ascii="Times New Roman" w:hAnsi="Times New Roman"/>
          <w:sz w:val="18"/>
          <w:szCs w:val="18"/>
          <w:lang w:eastAsia="ru-RU"/>
        </w:rPr>
        <w:t>установлен факт незаконного культивирования</w:t>
      </w:r>
      <w:r w:rsidRPr="00CA1A39" w:rsidR="0049296F">
        <w:rPr>
          <w:rFonts w:ascii="Times New Roman" w:hAnsi="Times New Roman"/>
          <w:sz w:val="18"/>
          <w:szCs w:val="18"/>
          <w:lang w:eastAsia="ru-RU"/>
        </w:rPr>
        <w:t xml:space="preserve"> гражданином </w:t>
      </w:r>
      <w:r w:rsidRPr="00CA1A39">
        <w:rPr>
          <w:rFonts w:ascii="Times New Roman" w:hAnsi="Times New Roman"/>
          <w:sz w:val="18"/>
          <w:szCs w:val="18"/>
          <w:lang w:eastAsia="ru-RU"/>
        </w:rPr>
        <w:t>Бартельсом</w:t>
      </w:r>
      <w:r w:rsidRPr="00CA1A39">
        <w:rPr>
          <w:rFonts w:ascii="Times New Roman" w:hAnsi="Times New Roman"/>
          <w:sz w:val="18"/>
          <w:szCs w:val="18"/>
          <w:lang w:eastAsia="ru-RU"/>
        </w:rPr>
        <w:t xml:space="preserve"> Э.Ю.</w:t>
      </w:r>
      <w:r w:rsidRPr="00CA1A39" w:rsidR="0049296F">
        <w:rPr>
          <w:rFonts w:ascii="Times New Roman" w:hAnsi="Times New Roman"/>
          <w:sz w:val="18"/>
          <w:szCs w:val="18"/>
          <w:lang w:eastAsia="ru-RU"/>
        </w:rPr>
        <w:t xml:space="preserve"> – </w:t>
      </w:r>
      <w:r w:rsidRPr="00CA1A39">
        <w:rPr>
          <w:rFonts w:ascii="Times New Roman" w:hAnsi="Times New Roman"/>
          <w:sz w:val="18"/>
          <w:szCs w:val="18"/>
          <w:lang w:eastAsia="ru-RU"/>
        </w:rPr>
        <w:t>3</w:t>
      </w:r>
      <w:r w:rsidRPr="00CA1A39" w:rsidR="0049296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A1A39" w:rsidR="00652E46">
        <w:rPr>
          <w:rFonts w:ascii="Times New Roman" w:hAnsi="Times New Roman"/>
          <w:sz w:val="18"/>
          <w:szCs w:val="18"/>
          <w:lang w:eastAsia="ru-RU"/>
        </w:rPr>
        <w:t>растени</w:t>
      </w:r>
      <w:r w:rsidRPr="00CA1A39">
        <w:rPr>
          <w:rFonts w:ascii="Times New Roman" w:hAnsi="Times New Roman"/>
          <w:sz w:val="18"/>
          <w:szCs w:val="18"/>
          <w:lang w:eastAsia="ru-RU"/>
        </w:rPr>
        <w:t>я</w:t>
      </w:r>
      <w:r w:rsidRPr="00CA1A39" w:rsidR="00652E46">
        <w:rPr>
          <w:rFonts w:ascii="Times New Roman" w:hAnsi="Times New Roman"/>
          <w:sz w:val="18"/>
          <w:szCs w:val="18"/>
          <w:lang w:eastAsia="ru-RU"/>
        </w:rPr>
        <w:t xml:space="preserve">, которые на основании заключения эксперта № </w:t>
      </w:r>
      <w:r w:rsidRPr="00CA1A39" w:rsidR="00CA1A39">
        <w:rPr>
          <w:rFonts w:ascii="Times New Roman" w:hAnsi="Times New Roman"/>
          <w:sz w:val="18"/>
          <w:szCs w:val="18"/>
          <w:lang w:eastAsia="ru-RU"/>
        </w:rPr>
        <w:t>…</w:t>
      </w:r>
      <w:r w:rsidRPr="00CA1A39" w:rsidR="00652E46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CA1A39">
        <w:rPr>
          <w:rFonts w:ascii="Times New Roman" w:hAnsi="Times New Roman"/>
          <w:sz w:val="18"/>
          <w:szCs w:val="18"/>
          <w:lang w:eastAsia="ru-RU"/>
        </w:rPr>
        <w:t>05.08</w:t>
      </w:r>
      <w:r w:rsidRPr="00CA1A39" w:rsidR="00CB34B1">
        <w:rPr>
          <w:rFonts w:ascii="Times New Roman" w:hAnsi="Times New Roman"/>
          <w:sz w:val="18"/>
          <w:szCs w:val="18"/>
          <w:lang w:eastAsia="ru-RU"/>
        </w:rPr>
        <w:t>.2022</w:t>
      </w:r>
      <w:r w:rsidRPr="00CA1A39" w:rsidR="00652E4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A1A39">
        <w:rPr>
          <w:rFonts w:ascii="Times New Roman" w:hAnsi="Times New Roman"/>
          <w:sz w:val="18"/>
          <w:szCs w:val="18"/>
          <w:lang w:eastAsia="ru-RU"/>
        </w:rPr>
        <w:t>явля</w:t>
      </w:r>
      <w:r w:rsidRPr="00CA1A39" w:rsidR="001D44BA">
        <w:rPr>
          <w:rFonts w:ascii="Times New Roman" w:hAnsi="Times New Roman"/>
          <w:sz w:val="18"/>
          <w:szCs w:val="18"/>
          <w:lang w:eastAsia="ru-RU"/>
        </w:rPr>
        <w:t>ю</w:t>
      </w:r>
      <w:r w:rsidRPr="00CA1A39" w:rsidR="006A72E5">
        <w:rPr>
          <w:rFonts w:ascii="Times New Roman" w:hAnsi="Times New Roman"/>
          <w:sz w:val="18"/>
          <w:szCs w:val="18"/>
          <w:lang w:eastAsia="ru-RU"/>
        </w:rPr>
        <w:t>тся</w:t>
      </w:r>
      <w:r w:rsidRPr="00CA1A3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A1A39" w:rsidR="001D44BA">
        <w:rPr>
          <w:rFonts w:ascii="Times New Roman" w:hAnsi="Times New Roman"/>
          <w:sz w:val="18"/>
          <w:szCs w:val="18"/>
          <w:lang w:eastAsia="ru-RU"/>
        </w:rPr>
        <w:t>растениями</w:t>
      </w:r>
      <w:r w:rsidRPr="00CA1A39" w:rsidR="006A72E5">
        <w:rPr>
          <w:rFonts w:ascii="Times New Roman" w:hAnsi="Times New Roman"/>
          <w:sz w:val="18"/>
          <w:szCs w:val="18"/>
          <w:lang w:eastAsia="ru-RU"/>
        </w:rPr>
        <w:t xml:space="preserve"> конопля, </w:t>
      </w:r>
      <w:r w:rsidRPr="00CA1A39" w:rsidR="00F333E0">
        <w:rPr>
          <w:rFonts w:ascii="Times New Roman" w:hAnsi="Times New Roman"/>
          <w:sz w:val="18"/>
          <w:szCs w:val="18"/>
          <w:lang w:eastAsia="ru-RU"/>
        </w:rPr>
        <w:t>содержащи</w:t>
      </w:r>
      <w:r w:rsidRPr="00CA1A39">
        <w:rPr>
          <w:rFonts w:ascii="Times New Roman" w:hAnsi="Times New Roman"/>
          <w:sz w:val="18"/>
          <w:szCs w:val="18"/>
          <w:lang w:eastAsia="ru-RU"/>
        </w:rPr>
        <w:t>ми</w:t>
      </w:r>
      <w:r w:rsidRPr="00CA1A39" w:rsidR="00F333E0">
        <w:rPr>
          <w:rFonts w:ascii="Times New Roman" w:hAnsi="Times New Roman"/>
          <w:sz w:val="18"/>
          <w:szCs w:val="18"/>
          <w:lang w:eastAsia="ru-RU"/>
        </w:rPr>
        <w:t xml:space="preserve"> наркотическое средство</w:t>
      </w:r>
      <w:r w:rsidRPr="00CA1A39" w:rsidR="0049296F">
        <w:rPr>
          <w:rFonts w:ascii="Times New Roman" w:hAnsi="Times New Roman"/>
          <w:sz w:val="18"/>
          <w:szCs w:val="18"/>
          <w:lang w:eastAsia="ru-RU"/>
        </w:rPr>
        <w:t>.</w:t>
      </w:r>
    </w:p>
    <w:p w:rsidR="002F16E9" w:rsidRPr="00CA1A39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1A39">
        <w:rPr>
          <w:rFonts w:ascii="Times New Roman" w:hAnsi="Times New Roman"/>
          <w:sz w:val="18"/>
          <w:szCs w:val="18"/>
          <w:lang w:eastAsia="ru-RU"/>
        </w:rPr>
        <w:t xml:space="preserve">При рассмотрении дела </w:t>
      </w:r>
      <w:r w:rsidRPr="00CA1A39" w:rsidR="002C1A7F">
        <w:rPr>
          <w:rFonts w:ascii="Times New Roman" w:hAnsi="Times New Roman"/>
          <w:sz w:val="18"/>
          <w:szCs w:val="18"/>
          <w:lang w:eastAsia="ru-RU"/>
        </w:rPr>
        <w:t>Бартельс</w:t>
      </w:r>
      <w:r w:rsidRPr="00CA1A39" w:rsidR="002C1A7F">
        <w:rPr>
          <w:rFonts w:ascii="Times New Roman" w:hAnsi="Times New Roman"/>
          <w:sz w:val="18"/>
          <w:szCs w:val="18"/>
          <w:lang w:eastAsia="ru-RU"/>
        </w:rPr>
        <w:t xml:space="preserve"> Э.Ю.</w:t>
      </w:r>
      <w:r w:rsidRPr="00CA1A39" w:rsidR="006372D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A1A39">
        <w:rPr>
          <w:rFonts w:ascii="Times New Roman" w:hAnsi="Times New Roman"/>
          <w:sz w:val="18"/>
          <w:szCs w:val="18"/>
          <w:lang w:eastAsia="ru-RU"/>
        </w:rPr>
        <w:t xml:space="preserve">вину признал, в содеянном раскаялся, </w:t>
      </w:r>
      <w:r w:rsidRPr="00CA1A39" w:rsidR="00701D24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изложенные в протоколе обстоятельства подтвердил, </w:t>
      </w:r>
      <w:r w:rsidRPr="00CA1A39">
        <w:rPr>
          <w:rFonts w:ascii="Times New Roman" w:hAnsi="Times New Roman"/>
          <w:sz w:val="18"/>
          <w:szCs w:val="18"/>
          <w:lang w:eastAsia="ru-RU"/>
        </w:rPr>
        <w:t xml:space="preserve">просил назначить минимальное наказание. </w:t>
      </w:r>
    </w:p>
    <w:p w:rsidR="00FD4FF9" w:rsidRPr="00CA1A39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CA1A39" w:rsidR="002C1A7F">
        <w:rPr>
          <w:rFonts w:ascii="Times New Roman" w:hAnsi="Times New Roman"/>
          <w:sz w:val="18"/>
          <w:szCs w:val="18"/>
          <w:lang w:eastAsia="ru-RU"/>
        </w:rPr>
        <w:t>Бартельс</w:t>
      </w:r>
      <w:r w:rsidRPr="00CA1A39" w:rsidR="002C1A7F">
        <w:rPr>
          <w:rFonts w:ascii="Times New Roman" w:hAnsi="Times New Roman"/>
          <w:sz w:val="18"/>
          <w:szCs w:val="18"/>
          <w:lang w:eastAsia="ru-RU"/>
        </w:rPr>
        <w:t xml:space="preserve"> Э.Ю.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совершении правонарушения, предусмотренного ст.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CA1A3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10.5.1</w:t>
        </w:r>
      </w:hyperlink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правонарушениях, а именно незаконное культивирование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растений, содержащих наркотические средства или психотропные вещества либо их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прекурсоры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подтверждается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материалами дела, исследуемых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мировым судьей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их совокупности, а именно:</w:t>
      </w:r>
    </w:p>
    <w:p w:rsidR="00475C22" w:rsidRPr="00CA1A39" w:rsidP="00475C2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протоколом об административном правонарушении </w:t>
      </w:r>
      <w:r w:rsidRPr="00CA1A39" w:rsid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A1A39" w:rsidR="00FD41D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31.10</w:t>
      </w:r>
      <w:r w:rsidRPr="00CA1A39" w:rsidR="00CB3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подписанным </w:t>
      </w:r>
      <w:r w:rsidRPr="00CA1A39" w:rsidR="002C1A7F">
        <w:rPr>
          <w:rFonts w:ascii="Times New Roman" w:hAnsi="Times New Roman"/>
          <w:sz w:val="18"/>
          <w:szCs w:val="18"/>
          <w:lang w:eastAsia="ru-RU"/>
        </w:rPr>
        <w:t>Бартельсом</w:t>
      </w:r>
      <w:r w:rsidRPr="00CA1A39" w:rsidR="002C1A7F">
        <w:rPr>
          <w:rFonts w:ascii="Times New Roman" w:hAnsi="Times New Roman"/>
          <w:sz w:val="18"/>
          <w:szCs w:val="18"/>
          <w:lang w:eastAsia="ru-RU"/>
        </w:rPr>
        <w:t xml:space="preserve"> Э.Ю.</w:t>
      </w:r>
      <w:r w:rsidRPr="00CA1A39" w:rsidR="00AC77B0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без возражений (л.д.</w:t>
      </w:r>
      <w:r w:rsidRPr="00CA1A39" w:rsidR="00CB3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);</w:t>
      </w:r>
    </w:p>
    <w:p w:rsidR="00FD41D2" w:rsidRPr="00CA1A39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A1A39" w:rsidR="00FC643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рапортом</w:t>
      </w:r>
      <w:r w:rsidRPr="00CA1A39" w:rsidR="00CB3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A1A39" w:rsidR="00FC643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A1A39" w:rsidR="009419F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</w:t>
      </w:r>
      <w:r w:rsidRPr="00CA1A39" w:rsidR="009419F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/у ОКОН</w:t>
      </w:r>
      <w:r w:rsidRPr="00CA1A39" w:rsidR="00FC643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ОМВД РФ по Бахчисарайскому району 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капитана</w:t>
      </w:r>
      <w:r w:rsidRPr="00CA1A39" w:rsidR="0023749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A1A39" w:rsidR="00FC643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полиции 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</w:t>
      </w:r>
      <w:r w:rsidRPr="00CA1A39" w:rsid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И.С</w:t>
      </w:r>
      <w:r w:rsidRPr="00CA1A39" w:rsidR="00CB3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A1A39" w:rsidR="009419F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( </w:t>
      </w:r>
      <w:r w:rsidRPr="00CA1A39" w:rsidR="00FC643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CA1A39" w:rsidR="00FC643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CA1A39" w:rsidR="00CB3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2)</w:t>
      </w:r>
      <w:r w:rsidRPr="00CA1A39" w:rsidR="009419F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;</w:t>
      </w:r>
    </w:p>
    <w:p w:rsidR="00CB34B1" w:rsidRPr="00CA1A39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копией 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протокола обыска (выемки)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03.08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 (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3-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);</w:t>
      </w:r>
    </w:p>
    <w:p w:rsidR="00CB34B1" w:rsidRPr="00CA1A39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- 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копией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заключени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эксперта экспертно-криминалистического центра МВД по Республике Крым № </w:t>
      </w:r>
      <w:r w:rsidRPr="00CA1A39" w:rsid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05.08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.2022, согласно которого установлено, что представленное на экспертизу 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растени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являются растениями конопля (растения рода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Cannabis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 содержащи</w:t>
      </w:r>
      <w:r w:rsidRPr="00CA1A39" w:rsidR="002C1A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 наркотическое средство (л.д.9-12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); </w:t>
      </w:r>
    </w:p>
    <w:p w:rsidR="00CB34B1" w:rsidRPr="00CA1A39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 квитанци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ей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 № </w:t>
      </w:r>
      <w:r w:rsidRPr="00CA1A39" w:rsid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23.09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 (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л.д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1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).</w:t>
      </w:r>
    </w:p>
    <w:p w:rsidR="004A7CF4" w:rsidRPr="00CA1A39" w:rsidP="00E0676A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CA1A3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26.11 КоАП</w:t>
        </w:r>
      </w:hyperlink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4A7CF4" w:rsidRPr="00CA1A39" w:rsidP="00E0676A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 учетом положений Постановления Правительства РФ от 27 ноября 2010 г. N 934 "Об утверждении перечня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растений, содержащих наркотические средства или психотропные вещества либо их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прекурсоры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прекурсоры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для целей статьи </w:t>
      </w:r>
      <w:hyperlink r:id="rId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CA1A3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231</w:t>
        </w:r>
      </w:hyperlink>
      <w:r w:rsidRPr="00CA1A39">
        <w:rPr>
          <w:rFonts w:ascii="Times New Roman" w:hAnsi="Times New Roman"/>
          <w:sz w:val="18"/>
          <w:szCs w:val="18"/>
          <w:shd w:val="clear" w:color="auto" w:fill="FFFFFF"/>
        </w:rPr>
        <w:t> 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или психотропные вещества либо их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прекурсоры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" указанные действия </w:t>
      </w:r>
      <w:r w:rsidRPr="00CA1A39" w:rsidR="00CF376F">
        <w:rPr>
          <w:rFonts w:ascii="Times New Roman" w:hAnsi="Times New Roman"/>
          <w:sz w:val="18"/>
          <w:szCs w:val="18"/>
          <w:lang w:eastAsia="ru-RU"/>
        </w:rPr>
        <w:t>Бартельса</w:t>
      </w:r>
      <w:r w:rsidRPr="00CA1A39" w:rsidR="00CF376F">
        <w:rPr>
          <w:rFonts w:ascii="Times New Roman" w:hAnsi="Times New Roman"/>
          <w:sz w:val="18"/>
          <w:szCs w:val="18"/>
          <w:lang w:eastAsia="ru-RU"/>
        </w:rPr>
        <w:t xml:space="preserve"> Э.Ю.</w:t>
      </w:r>
      <w:r w:rsidRPr="00CA1A39" w:rsidR="00414060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содержат признаки уголовного деяния.</w:t>
      </w:r>
    </w:p>
    <w:p w:rsidR="00FB54F6" w:rsidRPr="00CA1A39" w:rsidP="00401D09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Принимая во внимание личность правонарушителя, который совершил указанное правонарушени</w:t>
      </w:r>
      <w:r w:rsidRPr="00CA1A39" w:rsidR="00031F5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A1A39" w:rsidR="00031F5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повторно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характер правонарушения, наличие обстоятельств, смягчающ</w:t>
      </w:r>
      <w:r w:rsidRPr="00CA1A39" w:rsidR="00031F5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их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ответственность, а именно раскаяние лица, совершившего а</w:t>
      </w:r>
      <w:r w:rsidRPr="00CA1A39" w:rsidR="00B0045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</w:t>
      </w:r>
      <w:r w:rsidRPr="00CA1A39" w:rsidR="00401D0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министративное правонарушение, а так же отягчающее обстоятельство в виде повторного совершения однородного административного правонарушения</w:t>
      </w:r>
      <w:r w:rsidRPr="00CA1A39" w:rsidR="003E541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CA1A39" w:rsidR="00401D0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считаю возможным назначить наказание в пределах санкции, предусмотренной стать</w:t>
      </w:r>
      <w:r w:rsidRPr="00CA1A39" w:rsidR="005E2D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ей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CA1A3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10.5.1</w:t>
        </w:r>
      </w:hyperlink>
      <w:r w:rsidRPr="00CA1A39">
        <w:rPr>
          <w:rFonts w:ascii="Times New Roman" w:hAnsi="Times New Roman"/>
          <w:sz w:val="18"/>
          <w:szCs w:val="18"/>
          <w:shd w:val="clear" w:color="auto" w:fill="FFFFFF"/>
        </w:rPr>
        <w:t> 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Кодекса об административных правонарушениях Российской Федерации в виде адми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нистративного штрафа.</w:t>
      </w:r>
    </w:p>
    <w:p w:rsidR="002708A5" w:rsidRPr="00CA1A39" w:rsidP="00E0676A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Мировой судья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порядке п. 2 ч. 3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A1A39" w:rsidR="006F57C8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29.10 КоАП</w:t>
        </w:r>
      </w:hyperlink>
      <w:r w:rsidRPr="00CA1A39" w:rsidR="006F57C8">
        <w:rPr>
          <w:rFonts w:ascii="Times New Roman" w:hAnsi="Times New Roman"/>
          <w:sz w:val="18"/>
          <w:szCs w:val="18"/>
          <w:shd w:val="clear" w:color="auto" w:fill="FFFFFF"/>
        </w:rPr>
        <w:t> 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РФ разрешает вопрос о вещественном доказательстве, а именно: 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растени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являющиеся растениями конопля рода 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Cannabis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содержащими наркотическое вещество</w:t>
      </w:r>
      <w:r w:rsidRPr="00CA1A39" w:rsidR="00A71A6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CA1A39" w:rsidR="003E2C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помещенные в полимерный мешок, который прошит нитью </w:t>
      </w:r>
      <w:r w:rsidRPr="00CA1A39" w:rsidR="003E541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 </w:t>
      </w:r>
      <w:r w:rsidRPr="00CA1A39" w:rsidR="003E2C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опечатан печать</w:t>
      </w:r>
      <w:r w:rsidRPr="00CA1A39" w:rsidR="005842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ю № 45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ЭКЦ МВД по РК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находящи</w:t>
      </w:r>
      <w:r w:rsidRPr="00CA1A39" w:rsidR="005842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йся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центральной камере хранения наркотических средств МВД по Республике Крым согласно квитанции РФ № </w:t>
      </w:r>
      <w:r w:rsidRPr="00CA1A39" w:rsidR="00CB3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01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6291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A1A39" w:rsidR="003D4B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от</w:t>
      </w:r>
      <w:r w:rsidRPr="00CA1A39" w:rsidR="003D4B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23.09</w:t>
      </w:r>
      <w:r w:rsidRPr="00CA1A39" w:rsidR="00CB3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и считает необходимым уничтожить вышеуказанные </w:t>
      </w:r>
      <w:r w:rsidRPr="00CA1A39" w:rsidR="00FD3E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одиннадцать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растени</w:t>
      </w:r>
      <w:r w:rsidRPr="00CA1A39" w:rsidR="00FD3E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й</w:t>
      </w:r>
      <w:r w:rsidRPr="00CA1A39" w:rsidR="006F57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конопли, после вступления данного постановления в законную силу</w:t>
      </w:r>
      <w:r w:rsidRPr="00CA1A39" w:rsidR="00FD3E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2F16E9" w:rsidRPr="00CA1A39" w:rsidP="00A03E8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1A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 основании изложенного, </w:t>
      </w:r>
      <w:r w:rsidRPr="00CA1A39"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r w:rsidRPr="00CA1A39" w:rsidR="000E16DE">
        <w:rPr>
          <w:rFonts w:ascii="Times New Roman" w:hAnsi="Times New Roman"/>
          <w:sz w:val="18"/>
          <w:szCs w:val="18"/>
          <w:lang w:eastAsia="ru-RU"/>
        </w:rPr>
        <w:t>уководствуясь статьями</w:t>
      </w:r>
      <w:r w:rsidRPr="00CA1A39">
        <w:rPr>
          <w:rFonts w:ascii="Times New Roman" w:hAnsi="Times New Roman"/>
          <w:sz w:val="18"/>
          <w:szCs w:val="18"/>
          <w:lang w:eastAsia="ru-RU"/>
        </w:rPr>
        <w:t xml:space="preserve">  10.5.1</w:t>
      </w:r>
      <w:r w:rsidRPr="00CA1A39" w:rsidR="00E417A5">
        <w:rPr>
          <w:rFonts w:ascii="Times New Roman" w:hAnsi="Times New Roman"/>
          <w:sz w:val="18"/>
          <w:szCs w:val="18"/>
          <w:lang w:eastAsia="ru-RU"/>
        </w:rPr>
        <w:t xml:space="preserve">, 29.9 - 29.11 </w:t>
      </w:r>
      <w:r w:rsidRPr="00CA1A39">
        <w:rPr>
          <w:rFonts w:ascii="Times New Roman" w:hAnsi="Times New Roman"/>
          <w:sz w:val="18"/>
          <w:szCs w:val="18"/>
          <w:lang w:eastAsia="ru-RU"/>
        </w:rPr>
        <w:t>Кодекса Российской Федерации об административных правонарушениях, мировой</w:t>
      </w:r>
      <w:r w:rsidRPr="00CA1A39">
        <w:rPr>
          <w:rFonts w:ascii="Times New Roman" w:hAnsi="Times New Roman"/>
          <w:sz w:val="18"/>
          <w:szCs w:val="18"/>
          <w:lang w:eastAsia="ru-RU"/>
        </w:rPr>
        <w:tab/>
        <w:t xml:space="preserve"> судья</w:t>
      </w:r>
    </w:p>
    <w:p w:rsidR="002F16E9" w:rsidRPr="00CA1A39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18"/>
          <w:szCs w:val="18"/>
          <w:lang w:eastAsia="ru-RU"/>
        </w:rPr>
      </w:pPr>
      <w:r w:rsidRPr="00CA1A39">
        <w:rPr>
          <w:rFonts w:ascii="Times New Roman" w:hAnsi="Times New Roman"/>
          <w:bCs/>
          <w:sz w:val="18"/>
          <w:szCs w:val="18"/>
          <w:lang w:eastAsia="ru-RU"/>
        </w:rPr>
        <w:t>П</w:t>
      </w:r>
      <w:r w:rsidRPr="00CA1A39">
        <w:rPr>
          <w:rFonts w:ascii="Times New Roman" w:hAnsi="Times New Roman"/>
          <w:bCs/>
          <w:sz w:val="18"/>
          <w:szCs w:val="18"/>
          <w:lang w:eastAsia="ru-RU"/>
        </w:rPr>
        <w:t xml:space="preserve"> О С Т А Н О В И Л:</w:t>
      </w:r>
    </w:p>
    <w:p w:rsidR="002F16E9" w:rsidRPr="00CA1A39" w:rsidP="00740B8E">
      <w:pPr>
        <w:pStyle w:val="1"/>
        <w:shd w:val="clear" w:color="auto" w:fill="auto"/>
        <w:spacing w:line="240" w:lineRule="auto"/>
        <w:ind w:firstLine="709"/>
        <w:jc w:val="both"/>
        <w:rPr>
          <w:sz w:val="18"/>
          <w:szCs w:val="18"/>
          <w:lang w:eastAsia="ru-RU"/>
        </w:rPr>
      </w:pPr>
      <w:r w:rsidRPr="00CA1A39">
        <w:rPr>
          <w:rFonts w:eastAsia="Newton-Regular"/>
          <w:sz w:val="18"/>
          <w:szCs w:val="18"/>
          <w:lang w:eastAsia="ar-SA"/>
        </w:rPr>
        <w:t xml:space="preserve">Признать </w:t>
      </w:r>
      <w:r w:rsidRPr="00CA1A39" w:rsidR="00CF376F">
        <w:rPr>
          <w:rFonts w:eastAsia="Newton-Regular"/>
          <w:sz w:val="18"/>
          <w:szCs w:val="18"/>
          <w:lang w:eastAsia="ar-SA"/>
        </w:rPr>
        <w:t>Бартельса</w:t>
      </w:r>
      <w:r w:rsidRPr="00CA1A39" w:rsidR="00CF376F">
        <w:rPr>
          <w:rFonts w:eastAsia="Newton-Regular"/>
          <w:sz w:val="18"/>
          <w:szCs w:val="18"/>
          <w:lang w:eastAsia="ar-SA"/>
        </w:rPr>
        <w:t xml:space="preserve"> Э</w:t>
      </w:r>
      <w:r w:rsidRPr="00CA1A39" w:rsidR="00CA1A39">
        <w:rPr>
          <w:rFonts w:eastAsia="Newton-Regular"/>
          <w:sz w:val="18"/>
          <w:szCs w:val="18"/>
          <w:lang w:eastAsia="ar-SA"/>
        </w:rPr>
        <w:t>.</w:t>
      </w:r>
      <w:r w:rsidRPr="00CA1A39" w:rsidR="00CF376F">
        <w:rPr>
          <w:rFonts w:eastAsia="Newton-Regular"/>
          <w:sz w:val="18"/>
          <w:szCs w:val="18"/>
          <w:lang w:eastAsia="ar-SA"/>
        </w:rPr>
        <w:t xml:space="preserve"> Ю</w:t>
      </w:r>
      <w:r w:rsidRPr="00CA1A39" w:rsidR="00CA1A39">
        <w:rPr>
          <w:rFonts w:eastAsia="Newton-Regular"/>
          <w:sz w:val="18"/>
          <w:szCs w:val="18"/>
          <w:lang w:eastAsia="ar-SA"/>
        </w:rPr>
        <w:t>.</w:t>
      </w:r>
      <w:r w:rsidRPr="00CA1A39" w:rsidR="00CF376F">
        <w:rPr>
          <w:rFonts w:eastAsia="Newton-Regular"/>
          <w:sz w:val="18"/>
          <w:szCs w:val="18"/>
          <w:lang w:eastAsia="ar-SA"/>
        </w:rPr>
        <w:t xml:space="preserve">, </w:t>
      </w:r>
      <w:r w:rsidRPr="00CA1A39" w:rsidR="00CA1A39">
        <w:rPr>
          <w:rFonts w:eastAsia="Newton-Regular"/>
          <w:sz w:val="18"/>
          <w:szCs w:val="18"/>
          <w:lang w:eastAsia="ar-SA"/>
        </w:rPr>
        <w:t>…</w:t>
      </w:r>
      <w:r w:rsidRPr="00CA1A39" w:rsidR="00CF376F">
        <w:rPr>
          <w:rFonts w:eastAsia="Newton-Regular"/>
          <w:sz w:val="18"/>
          <w:szCs w:val="18"/>
          <w:lang w:eastAsia="ar-SA"/>
        </w:rPr>
        <w:t xml:space="preserve"> </w:t>
      </w:r>
      <w:r w:rsidRPr="00CA1A39" w:rsidR="00740B8E">
        <w:rPr>
          <w:sz w:val="18"/>
          <w:szCs w:val="18"/>
          <w:lang w:eastAsia="ar-SA"/>
        </w:rPr>
        <w:t xml:space="preserve">года рождения, </w:t>
      </w:r>
      <w:r w:rsidRPr="00CA1A39">
        <w:rPr>
          <w:sz w:val="18"/>
          <w:szCs w:val="18"/>
          <w:lang w:eastAsia="ru-RU"/>
        </w:rPr>
        <w:t xml:space="preserve"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</w:t>
      </w:r>
      <w:r w:rsidRPr="00CA1A39" w:rsidR="00FD3E76">
        <w:rPr>
          <w:sz w:val="18"/>
          <w:szCs w:val="18"/>
          <w:lang w:eastAsia="ru-RU"/>
        </w:rPr>
        <w:t>3000</w:t>
      </w:r>
      <w:r w:rsidRPr="00CA1A39">
        <w:rPr>
          <w:sz w:val="18"/>
          <w:szCs w:val="18"/>
          <w:lang w:eastAsia="ru-RU"/>
        </w:rPr>
        <w:t xml:space="preserve"> (</w:t>
      </w:r>
      <w:r w:rsidRPr="00CA1A39" w:rsidR="00FD3E76">
        <w:rPr>
          <w:sz w:val="18"/>
          <w:szCs w:val="18"/>
          <w:lang w:eastAsia="ru-RU"/>
        </w:rPr>
        <w:t>три тысячи</w:t>
      </w:r>
      <w:r w:rsidRPr="00CA1A39">
        <w:rPr>
          <w:sz w:val="18"/>
          <w:szCs w:val="18"/>
          <w:lang w:eastAsia="ru-RU"/>
        </w:rPr>
        <w:t>) рублей.</w:t>
      </w:r>
    </w:p>
    <w:p w:rsidR="00011149" w:rsidRPr="00CA1A39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zh-CN"/>
        </w:rPr>
      </w:pPr>
      <w:r w:rsidRPr="00CA1A39">
        <w:rPr>
          <w:rFonts w:ascii="Times New Roman" w:hAnsi="Times New Roman"/>
          <w:sz w:val="18"/>
          <w:szCs w:val="1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  <w:r w:rsidRPr="00CA1A39" w:rsidR="00CA1A39">
        <w:rPr>
          <w:rFonts w:ascii="Times New Roman" w:hAnsi="Times New Roman"/>
          <w:sz w:val="18"/>
          <w:szCs w:val="18"/>
          <w:lang w:eastAsia="zh-CN"/>
        </w:rPr>
        <w:t>…</w:t>
      </w:r>
    </w:p>
    <w:p w:rsidR="002F16E9" w:rsidRPr="00CA1A39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CA1A39">
        <w:rPr>
          <w:rFonts w:ascii="Times New Roman" w:eastAsia="Newton-Regular" w:hAnsi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RPr="00CA1A39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A1A39">
        <w:rPr>
          <w:rFonts w:ascii="Times New Roman" w:hAnsi="Times New Roman"/>
          <w:sz w:val="18"/>
          <w:szCs w:val="18"/>
          <w:lang w:eastAsia="ru-RU"/>
        </w:rPr>
        <w:t>Вещественное доказательство</w:t>
      </w:r>
      <w:r w:rsidRPr="00CA1A39" w:rsidR="00954C12">
        <w:rPr>
          <w:rFonts w:ascii="Times New Roman" w:hAnsi="Times New Roman"/>
          <w:sz w:val="18"/>
          <w:szCs w:val="18"/>
          <w:lang w:eastAsia="ru-RU"/>
        </w:rPr>
        <w:t xml:space="preserve">: 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три</w:t>
      </w:r>
      <w:r w:rsidRPr="00CA1A39" w:rsidR="003D4B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растени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</w:t>
      </w:r>
      <w:r w:rsidRPr="00CA1A39" w:rsidR="003D4B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являющиеся растениями конопля рода </w:t>
      </w:r>
      <w:r w:rsidRPr="00CA1A39" w:rsidR="003D4B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Cannabis</w:t>
      </w:r>
      <w:r w:rsidRPr="00CA1A39" w:rsidR="003D4B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содержащими наркотическое вещество, помещенные в полимерный мешок, который прошит нитью </w:t>
      </w:r>
      <w:r w:rsidRPr="00CA1A39" w:rsidR="003E541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 </w:t>
      </w:r>
      <w:r w:rsidRPr="00CA1A39" w:rsidR="003D4B7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опечатан печатью № 45 ЭКЦ МВД по РК, находящийся в центральной камере хранения наркотических средств МВД по Республике Крым согласно квитанции РФ № </w:t>
      </w:r>
      <w:r w:rsidRPr="00CA1A39" w:rsidR="0001114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01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6291</w:t>
      </w:r>
      <w:r w:rsidRPr="00CA1A39" w:rsidR="0001114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A1A39" w:rsidR="00CF37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23.09</w:t>
      </w:r>
      <w:r w:rsidRPr="00CA1A39" w:rsidR="0001114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</w:t>
      </w:r>
      <w:r w:rsidRPr="00CA1A3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A1A3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– уничтожить </w:t>
      </w:r>
      <w:r w:rsidRPr="00CA1A39">
        <w:rPr>
          <w:rFonts w:ascii="Times New Roman" w:hAnsi="Times New Roman"/>
          <w:sz w:val="18"/>
          <w:szCs w:val="18"/>
          <w:lang w:eastAsia="ru-RU"/>
        </w:rPr>
        <w:t>после вступления постановления в законную силу</w:t>
      </w:r>
      <w:r w:rsidRPr="00CA1A39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2F16E9" w:rsidRPr="00CA1A39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  <w:r w:rsidRPr="00CA1A39">
        <w:rPr>
          <w:rFonts w:ascii="Times New Roman" w:eastAsia="Newton-Regular" w:hAnsi="Times New Roman"/>
          <w:sz w:val="18"/>
          <w:szCs w:val="1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</w:t>
      </w:r>
      <w:r w:rsidRPr="00CA1A39">
        <w:rPr>
          <w:rFonts w:ascii="Times New Roman" w:eastAsia="Newton-Regular" w:hAnsi="Times New Roman"/>
          <w:sz w:val="18"/>
          <w:szCs w:val="18"/>
          <w:lang w:eastAsia="ru-RU"/>
        </w:rPr>
        <w:t xml:space="preserve"> муниципальный район)  Республики Крым в течение 10 суток со дня вручения или получения копии постановления.</w:t>
      </w:r>
    </w:p>
    <w:p w:rsidR="00E417A5" w:rsidRPr="00CA1A39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</w:p>
    <w:p w:rsidR="00DB0033" w:rsidRPr="00CA1A39" w:rsidP="00E417A5">
      <w:pPr>
        <w:ind w:firstLine="709"/>
        <w:rPr>
          <w:sz w:val="18"/>
          <w:szCs w:val="18"/>
        </w:rPr>
      </w:pPr>
      <w:r w:rsidRPr="00CA1A39">
        <w:rPr>
          <w:rFonts w:ascii="Times New Roman" w:eastAsia="Newton-Regular" w:hAnsi="Times New Roman"/>
          <w:sz w:val="18"/>
          <w:szCs w:val="18"/>
          <w:lang w:eastAsia="ru-RU"/>
        </w:rPr>
        <w:t>Мировой судья</w:t>
      </w:r>
      <w:r w:rsidRPr="00CA1A39" w:rsidR="00E417A5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CA1A39" w:rsidR="00E417A5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CA1A39" w:rsidR="00E417A5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CA1A39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CA1A39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CA1A39">
        <w:rPr>
          <w:rFonts w:ascii="Times New Roman" w:eastAsia="Newton-Regular" w:hAnsi="Times New Roman"/>
          <w:sz w:val="18"/>
          <w:szCs w:val="18"/>
          <w:lang w:eastAsia="ru-RU"/>
        </w:rPr>
        <w:tab/>
      </w:r>
      <w:r w:rsidRPr="00CA1A39" w:rsidR="00E417A5">
        <w:rPr>
          <w:rFonts w:ascii="Times New Roman" w:eastAsia="Newton-Regular" w:hAnsi="Times New Roman"/>
          <w:sz w:val="18"/>
          <w:szCs w:val="18"/>
          <w:lang w:eastAsia="ru-RU"/>
        </w:rPr>
        <w:t xml:space="preserve">              Е.</w:t>
      </w:r>
      <w:r w:rsidRPr="00CA1A39" w:rsidR="003D4B7B">
        <w:rPr>
          <w:rFonts w:ascii="Times New Roman" w:eastAsia="Newton-Regular" w:hAnsi="Times New Roman"/>
          <w:sz w:val="18"/>
          <w:szCs w:val="18"/>
          <w:lang w:eastAsia="ru-RU"/>
        </w:rPr>
        <w:t xml:space="preserve">Н. </w:t>
      </w:r>
      <w:r w:rsidRPr="00CA1A39" w:rsidR="003D4B7B">
        <w:rPr>
          <w:rFonts w:ascii="Times New Roman" w:eastAsia="Newton-Regular" w:hAnsi="Times New Roman"/>
          <w:sz w:val="18"/>
          <w:szCs w:val="18"/>
          <w:lang w:eastAsia="ru-RU"/>
        </w:rPr>
        <w:t>Андрухова</w:t>
      </w:r>
    </w:p>
    <w:sectPr w:rsidSect="00CA1A3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1149"/>
    <w:rsid w:val="00031F57"/>
    <w:rsid w:val="000764D1"/>
    <w:rsid w:val="00090181"/>
    <w:rsid w:val="000B0992"/>
    <w:rsid w:val="000E16DE"/>
    <w:rsid w:val="000E2ACE"/>
    <w:rsid w:val="000F7DAA"/>
    <w:rsid w:val="001333B5"/>
    <w:rsid w:val="00174DFF"/>
    <w:rsid w:val="001A6EAC"/>
    <w:rsid w:val="001D2F00"/>
    <w:rsid w:val="001D44BA"/>
    <w:rsid w:val="001E6544"/>
    <w:rsid w:val="001E6F0C"/>
    <w:rsid w:val="00204FBE"/>
    <w:rsid w:val="00222D47"/>
    <w:rsid w:val="0023376B"/>
    <w:rsid w:val="00237490"/>
    <w:rsid w:val="00240C35"/>
    <w:rsid w:val="002501F7"/>
    <w:rsid w:val="002708A5"/>
    <w:rsid w:val="00277BBC"/>
    <w:rsid w:val="002C1A7F"/>
    <w:rsid w:val="002D0908"/>
    <w:rsid w:val="002F16E9"/>
    <w:rsid w:val="00315438"/>
    <w:rsid w:val="00355C13"/>
    <w:rsid w:val="0038302C"/>
    <w:rsid w:val="003B57EE"/>
    <w:rsid w:val="003D4B7B"/>
    <w:rsid w:val="003D60F0"/>
    <w:rsid w:val="003E2CFA"/>
    <w:rsid w:val="003E5417"/>
    <w:rsid w:val="003F5196"/>
    <w:rsid w:val="00401D09"/>
    <w:rsid w:val="00414060"/>
    <w:rsid w:val="00417B1A"/>
    <w:rsid w:val="00435CB0"/>
    <w:rsid w:val="0046314C"/>
    <w:rsid w:val="00470704"/>
    <w:rsid w:val="00475C22"/>
    <w:rsid w:val="0049296F"/>
    <w:rsid w:val="00496BE5"/>
    <w:rsid w:val="004A7CF4"/>
    <w:rsid w:val="004E787C"/>
    <w:rsid w:val="00536555"/>
    <w:rsid w:val="00557736"/>
    <w:rsid w:val="00566EBA"/>
    <w:rsid w:val="0057112D"/>
    <w:rsid w:val="005803BF"/>
    <w:rsid w:val="005842A8"/>
    <w:rsid w:val="005A3CC1"/>
    <w:rsid w:val="005B1D2E"/>
    <w:rsid w:val="005E2D12"/>
    <w:rsid w:val="00633E37"/>
    <w:rsid w:val="006372D5"/>
    <w:rsid w:val="00652E46"/>
    <w:rsid w:val="00696F7E"/>
    <w:rsid w:val="006A72E5"/>
    <w:rsid w:val="006B55EA"/>
    <w:rsid w:val="006C53A5"/>
    <w:rsid w:val="006F149E"/>
    <w:rsid w:val="006F57C8"/>
    <w:rsid w:val="00701D24"/>
    <w:rsid w:val="00740B8E"/>
    <w:rsid w:val="00751A62"/>
    <w:rsid w:val="00765596"/>
    <w:rsid w:val="007A0784"/>
    <w:rsid w:val="007A5C2E"/>
    <w:rsid w:val="008309D4"/>
    <w:rsid w:val="008353B1"/>
    <w:rsid w:val="00865D9D"/>
    <w:rsid w:val="00892D13"/>
    <w:rsid w:val="008C48C0"/>
    <w:rsid w:val="008D4E8A"/>
    <w:rsid w:val="008E6D37"/>
    <w:rsid w:val="008F751A"/>
    <w:rsid w:val="009419F2"/>
    <w:rsid w:val="00951119"/>
    <w:rsid w:val="00954C12"/>
    <w:rsid w:val="0096388A"/>
    <w:rsid w:val="009B12C7"/>
    <w:rsid w:val="009D05BB"/>
    <w:rsid w:val="009F5C04"/>
    <w:rsid w:val="00A03E82"/>
    <w:rsid w:val="00A34667"/>
    <w:rsid w:val="00A406ED"/>
    <w:rsid w:val="00A71A6A"/>
    <w:rsid w:val="00AB13D0"/>
    <w:rsid w:val="00AC2B5B"/>
    <w:rsid w:val="00AC77B0"/>
    <w:rsid w:val="00AF44C7"/>
    <w:rsid w:val="00B0045C"/>
    <w:rsid w:val="00B26FA8"/>
    <w:rsid w:val="00B27642"/>
    <w:rsid w:val="00BA0AB4"/>
    <w:rsid w:val="00BE3087"/>
    <w:rsid w:val="00C11CC2"/>
    <w:rsid w:val="00C55DBB"/>
    <w:rsid w:val="00C707E5"/>
    <w:rsid w:val="00C77A59"/>
    <w:rsid w:val="00C812F6"/>
    <w:rsid w:val="00CA1A39"/>
    <w:rsid w:val="00CB34B1"/>
    <w:rsid w:val="00CC3878"/>
    <w:rsid w:val="00CF376F"/>
    <w:rsid w:val="00D823BA"/>
    <w:rsid w:val="00D921EC"/>
    <w:rsid w:val="00D9700A"/>
    <w:rsid w:val="00DB0033"/>
    <w:rsid w:val="00DD0DAB"/>
    <w:rsid w:val="00E06745"/>
    <w:rsid w:val="00E0676A"/>
    <w:rsid w:val="00E227AD"/>
    <w:rsid w:val="00E417A5"/>
    <w:rsid w:val="00E607EC"/>
    <w:rsid w:val="00E775C2"/>
    <w:rsid w:val="00E80FA3"/>
    <w:rsid w:val="00EA4C5C"/>
    <w:rsid w:val="00EB3992"/>
    <w:rsid w:val="00F333E0"/>
    <w:rsid w:val="00F35CC8"/>
    <w:rsid w:val="00F42218"/>
    <w:rsid w:val="00F43D8E"/>
    <w:rsid w:val="00F81176"/>
    <w:rsid w:val="00FA72A9"/>
    <w:rsid w:val="00FB54F6"/>
    <w:rsid w:val="00FC6430"/>
    <w:rsid w:val="00FD3E76"/>
    <w:rsid w:val="00FD41D2"/>
    <w:rsid w:val="00FD4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uk-rf/osobennaia-chast/razdel-ix/glava-25/statia-231_1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