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2AA4" w:rsidP="00452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</w:t>
      </w:r>
      <w:r w:rsidR="005F224B">
        <w:rPr>
          <w:rFonts w:ascii="Times New Roman" w:eastAsia="Times New Roman" w:hAnsi="Times New Roman" w:cs="Times New Roman"/>
          <w:bCs/>
          <w:sz w:val="24"/>
          <w:szCs w:val="24"/>
        </w:rPr>
        <w:t>404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/2018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15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ок</w:t>
      </w:r>
      <w:r>
        <w:rPr>
          <w:rFonts w:ascii="Times New Roman" w:eastAsia="Newton-Regular" w:hAnsi="Times New Roman" w:cs="Times New Roman"/>
          <w:sz w:val="24"/>
          <w:szCs w:val="24"/>
        </w:rPr>
        <w:t>тября 2018 года                                                                                             г. Бахчисарай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Водопьянова Станислава Станиславовича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B72587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 рождения, уроженца </w:t>
      </w:r>
      <w:r w:rsidR="00B72587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зарегистрированного и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проживающего по адресу: </w:t>
      </w:r>
      <w:r w:rsidR="00B72587">
        <w:rPr>
          <w:rFonts w:ascii="Times New Roman" w:eastAsia="Newton-Regular" w:hAnsi="Times New Roman" w:cs="Times New Roman"/>
          <w:sz w:val="24"/>
          <w:szCs w:val="24"/>
        </w:rPr>
        <w:t>***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на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C5160">
        <w:rPr>
          <w:rFonts w:ascii="Times New Roman" w:eastAsia="Newton-Regular" w:hAnsi="Times New Roman" w:cs="Times New Roman"/>
          <w:sz w:val="24"/>
          <w:szCs w:val="24"/>
        </w:rPr>
        <w:t>Водопьянов С.С.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управлял транспортным средством – ВАЗ 210</w:t>
      </w:r>
      <w:r w:rsidR="002C5160">
        <w:rPr>
          <w:rFonts w:ascii="Times New Roman" w:eastAsia="Newton-Regular" w:hAnsi="Times New Roman" w:cs="Times New Roman"/>
          <w:sz w:val="24"/>
          <w:szCs w:val="24"/>
        </w:rPr>
        <w:t>1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принадлежащим </w:t>
      </w:r>
      <w:r>
        <w:rPr>
          <w:rFonts w:ascii="Times New Roman" w:eastAsia="Newton-Regular" w:hAnsi="Times New Roman" w:cs="Times New Roman"/>
          <w:sz w:val="24"/>
          <w:szCs w:val="24"/>
        </w:rPr>
        <w:t>фио</w:t>
      </w:r>
      <w:r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(запах алкоголя изо рта), не выполнил законного требования уполномоченного должностного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</w:t>
      </w:r>
      <w:r>
        <w:rPr>
          <w:rFonts w:ascii="Times New Roman" w:eastAsia="Newton-Regular" w:hAnsi="Times New Roman" w:cs="Times New Roman"/>
          <w:sz w:val="24"/>
          <w:szCs w:val="24"/>
        </w:rPr>
        <w:t>пп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2.1.1, 2.3.2 ПДД РФ. 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 При рассмотрении дела </w:t>
      </w:r>
      <w:r w:rsidR="002C5160">
        <w:rPr>
          <w:rFonts w:ascii="Times New Roman" w:eastAsia="Newton-Regular" w:hAnsi="Times New Roman" w:cs="Times New Roman"/>
          <w:sz w:val="24"/>
          <w:szCs w:val="24"/>
        </w:rPr>
        <w:t>Водопьянов С.С.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="00AB686D">
        <w:rPr>
          <w:rFonts w:ascii="Times New Roman" w:eastAsia="Newton-Regular" w:hAnsi="Times New Roman" w:cs="Times New Roman"/>
          <w:sz w:val="24"/>
          <w:szCs w:val="24"/>
        </w:rPr>
        <w:t>Водопьянова С.С.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12.26 КоАП РФ.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="00AB686D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Водопьяновым С.С.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вышеуказанного административного правонарушения 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административном правонарушении 23 АП 049</w:t>
      </w:r>
      <w:r w:rsidR="00AB686D"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7258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61 АМ 4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16052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7258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об отстранении 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Водопьянова С.С.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управления транспортным средством (л.д.2);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актом освидетельствования на состояние алкогольного опьянения 61 АА 1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41701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C29E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(л.д.3);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61 АК 596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321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C29E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 направлении на медицинское освидетельствование на состояние опьянения, согласно которому 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Водопьянов С.С.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признаков опьянения (запах алкоголя изо рта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 пройти медицинское освидетельствование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82 ПЗ № 025425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задержании транспортного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5);</w:t>
      </w:r>
    </w:p>
    <w:p w:rsidR="00452AA4" w:rsidP="00452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справкой, согласно которой 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Водопьянов С.С.,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C29E4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(л.д.1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52AA4" w:rsidP="00452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3A9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 смягчающим административную ответственность является признание вины и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, обстоятельств  отягчающих административную ответственность мировым судьей не установлено.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 xml:space="preserve">Водопьяновым С.С.,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>Водопьянову С.С.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административного ареста, не установлено.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>Водопьянову С.С.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52AA4" w:rsidP="00452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452AA4" w:rsidP="004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 xml:space="preserve">Водопьянова Станислава Станиславовича, </w:t>
      </w:r>
      <w:r w:rsidR="00EC29E4">
        <w:rPr>
          <w:rFonts w:ascii="Times New Roman" w:eastAsia="Newton-Regular" w:hAnsi="Times New Roman" w:cs="Times New Roman"/>
          <w:sz w:val="24"/>
          <w:szCs w:val="24"/>
        </w:rPr>
        <w:t>*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52AA4" w:rsidP="0045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>Водопьянова Станислава Станиславовича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органами внутренних дел</w:t>
      </w:r>
      <w:r w:rsidR="00ED3A9F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452AA4" w:rsidP="00452AA4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452AA4" w:rsidP="004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2AA4" w:rsidP="00452A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452AA4" w:rsidP="00452AA4">
      <w:pPr>
        <w:rPr>
          <w:sz w:val="24"/>
          <w:szCs w:val="24"/>
        </w:rPr>
      </w:pPr>
    </w:p>
    <w:p w:rsidR="00452AA4" w:rsidP="00452AA4"/>
    <w:p w:rsidR="0093722A"/>
    <w:sectPr w:rsidSect="00CB1A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A4"/>
    <w:rsid w:val="002C5160"/>
    <w:rsid w:val="00452AA4"/>
    <w:rsid w:val="005F224B"/>
    <w:rsid w:val="007A74DE"/>
    <w:rsid w:val="0093722A"/>
    <w:rsid w:val="009A3BD1"/>
    <w:rsid w:val="00AB686D"/>
    <w:rsid w:val="00B72587"/>
    <w:rsid w:val="00EC29E4"/>
    <w:rsid w:val="00ED3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