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5-26-433/2024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4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Fonts w:ascii="Times New Roman" w:eastAsia="Times New Roman" w:hAnsi="Times New Roman" w:cs="Times New Roman"/>
          <w:sz w:val="25"/>
          <w:szCs w:val="25"/>
        </w:rPr>
        <w:t xml:space="preserve">Шевроле </w:t>
      </w:r>
      <w:r>
        <w:rPr>
          <w:rFonts w:ascii="Times New Roman" w:eastAsia="Times New Roman" w:hAnsi="Times New Roman" w:cs="Times New Roman"/>
          <w:sz w:val="25"/>
          <w:szCs w:val="25"/>
        </w:rPr>
        <w:t>Ланос</w:t>
      </w:r>
      <w:r>
        <w:rPr>
          <w:rFonts w:ascii="Times New Roman" w:eastAsia="Times New Roman" w:hAnsi="Times New Roman" w:cs="Times New Roman"/>
          <w:sz w:val="25"/>
          <w:szCs w:val="25"/>
        </w:rPr>
        <w:t xml:space="preserve"> </w:t>
      </w:r>
      <w:r>
        <w:rPr>
          <w:rStyle w:val="cat-CarNumbergrp-27rplc-15"/>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9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(з</w:t>
      </w:r>
      <w:r>
        <w:rPr>
          <w:rFonts w:ascii="Times New Roman" w:eastAsia="Times New Roman" w:hAnsi="Times New Roman" w:cs="Times New Roman"/>
          <w:sz w:val="25"/>
          <w:szCs w:val="25"/>
        </w:rPr>
        <w:t>апах алкоголя изо рта, неустойчивость позы)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w:t>
      </w:r>
      <w:r>
        <w:rPr>
          <w:rFonts w:ascii="Times New Roman" w:eastAsia="Times New Roman" w:hAnsi="Times New Roman" w:cs="Times New Roman"/>
          <w:sz w:val="25"/>
          <w:szCs w:val="25"/>
        </w:rPr>
        <w:t xml:space="preserve">. 2.3.2 ПДД РФ. Действия </w:t>
      </w:r>
      <w:r>
        <w:rPr>
          <w:rStyle w:val="cat-FIOgrp-19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0"/>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w:t>
      </w:r>
      <w:r>
        <w:rPr>
          <w:rFonts w:ascii="Times New Roman" w:eastAsia="Times New Roman" w:hAnsi="Times New Roman" w:cs="Times New Roman"/>
          <w:sz w:val="25"/>
          <w:szCs w:val="25"/>
        </w:rPr>
        <w:t>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0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0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0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0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19390</w:t>
      </w:r>
      <w:r>
        <w:rPr>
          <w:rFonts w:ascii="Times New Roman" w:eastAsia="Times New Roman" w:hAnsi="Times New Roman" w:cs="Times New Roman"/>
          <w:sz w:val="25"/>
          <w:szCs w:val="25"/>
        </w:rPr>
        <w:t xml:space="preserve"> от </w:t>
      </w:r>
      <w:r>
        <w:rPr>
          <w:rStyle w:val="cat-Dategrp-15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0654</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3 от </w:t>
      </w:r>
      <w:r>
        <w:rPr>
          <w:rStyle w:val="cat-Dategrp-15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0237</w:t>
      </w:r>
      <w:r>
        <w:rPr>
          <w:rFonts w:ascii="Times New Roman" w:eastAsia="Times New Roman" w:hAnsi="Times New Roman" w:cs="Times New Roman"/>
          <w:sz w:val="25"/>
          <w:szCs w:val="25"/>
        </w:rPr>
        <w:t>52</w:t>
      </w:r>
      <w:r>
        <w:rPr>
          <w:rFonts w:ascii="Times New Roman" w:eastAsia="Times New Roman" w:hAnsi="Times New Roman" w:cs="Times New Roman"/>
          <w:sz w:val="25"/>
          <w:szCs w:val="25"/>
        </w:rPr>
        <w:t xml:space="preserve"> от </w:t>
      </w:r>
      <w:r>
        <w:rPr>
          <w:rStyle w:val="cat-Dategrp-15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справкой О</w:t>
      </w:r>
      <w:r>
        <w:rPr>
          <w:rFonts w:ascii="Times New Roman" w:eastAsia="Times New Roman" w:hAnsi="Times New Roman" w:cs="Times New Roman"/>
          <w:sz w:val="25"/>
          <w:szCs w:val="25"/>
        </w:rPr>
        <w:t>тделения Госавтоинспекции</w:t>
      </w:r>
      <w:r>
        <w:rPr>
          <w:rFonts w:ascii="Times New Roman" w:eastAsia="Times New Roman" w:hAnsi="Times New Roman" w:cs="Times New Roman"/>
          <w:sz w:val="25"/>
          <w:szCs w:val="25"/>
        </w:rPr>
        <w:t xml:space="preserve"> ОМВД России по </w:t>
      </w:r>
      <w:r>
        <w:rPr>
          <w:rStyle w:val="cat-Addressgrp-8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0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0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9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7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5"/>
          <w:rFonts w:ascii="Times New Roman" w:eastAsia="Times New Roman" w:hAnsi="Times New Roman" w:cs="Times New Roman"/>
          <w:sz w:val="25"/>
          <w:szCs w:val="25"/>
        </w:rPr>
        <w:t>...</w:t>
      </w:r>
      <w:r>
        <w:rPr>
          <w:rStyle w:val="cat-PassportDatagrp-25rplc-46"/>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3rplc-47"/>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4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4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8rplc-51"/>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9rplc-52"/>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КБК 18811601123010001140, УИН 18810491241600002609.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9rplc-58"/>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2"/>
          <w:rFonts w:ascii="Times New Roman" w:eastAsia="Times New Roman" w:hAnsi="Times New Roman" w:cs="Times New Roman"/>
          <w:sz w:val="25"/>
          <w:szCs w:val="25"/>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2rplc-7">
    <w:name w:val="cat-ExternalSystemDefined grp-32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Numbergrp-27rplc-15">
    <w:name w:val="cat-CarNumber grp-27 rplc-15"/>
    <w:basedOn w:val="DefaultParagraphFont"/>
  </w:style>
  <w:style w:type="character" w:customStyle="1" w:styleId="cat-FIOgrp-19rplc-16">
    <w:name w:val="cat-FIO grp-19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FIOgrp-20rplc-19">
    <w:name w:val="cat-FIO grp-20 rplc-19"/>
    <w:basedOn w:val="DefaultParagraphFont"/>
  </w:style>
  <w:style w:type="character" w:customStyle="1" w:styleId="cat-SumInWordsgrp-22rplc-20">
    <w:name w:val="cat-SumInWords grp-22 rplc-20"/>
    <w:basedOn w:val="DefaultParagraphFont"/>
  </w:style>
  <w:style w:type="character" w:customStyle="1" w:styleId="cat-Dategrp-12rplc-21">
    <w:name w:val="cat-Date grp-12 rplc-21"/>
    <w:basedOn w:val="DefaultParagraphFont"/>
  </w:style>
  <w:style w:type="character" w:customStyle="1" w:styleId="cat-Dategrp-13rplc-22">
    <w:name w:val="cat-Date grp-13 rplc-22"/>
    <w:basedOn w:val="DefaultParagraphFont"/>
  </w:style>
  <w:style w:type="character" w:customStyle="1" w:styleId="cat-FIOgrp-19rplc-23">
    <w:name w:val="cat-FIO grp-19 rplc-23"/>
    <w:basedOn w:val="DefaultParagraphFont"/>
  </w:style>
  <w:style w:type="character" w:customStyle="1" w:styleId="cat-Dategrp-14rplc-24">
    <w:name w:val="cat-Date grp-14 rplc-24"/>
    <w:basedOn w:val="DefaultParagraphFont"/>
  </w:style>
  <w:style w:type="character" w:customStyle="1" w:styleId="cat-FIOgrp-20rplc-25">
    <w:name w:val="cat-FIO grp-20 rplc-25"/>
    <w:basedOn w:val="DefaultParagraphFont"/>
  </w:style>
  <w:style w:type="character" w:customStyle="1" w:styleId="cat-FIOgrp-20rplc-26">
    <w:name w:val="cat-FIO grp-20 rplc-26"/>
    <w:basedOn w:val="DefaultParagraphFont"/>
  </w:style>
  <w:style w:type="character" w:customStyle="1" w:styleId="cat-FIOgrp-20rplc-27">
    <w:name w:val="cat-FIO grp-20 rplc-27"/>
    <w:basedOn w:val="DefaultParagraphFont"/>
  </w:style>
  <w:style w:type="character" w:customStyle="1" w:styleId="cat-FIOgrp-20rplc-28">
    <w:name w:val="cat-FIO grp-20 rplc-28"/>
    <w:basedOn w:val="DefaultParagraphFont"/>
  </w:style>
  <w:style w:type="character" w:customStyle="1" w:styleId="cat-FIOgrp-19rplc-29">
    <w:name w:val="cat-FIO grp-19 rplc-29"/>
    <w:basedOn w:val="DefaultParagraphFont"/>
  </w:style>
  <w:style w:type="character" w:customStyle="1" w:styleId="cat-Dategrp-15rplc-30">
    <w:name w:val="cat-Date grp-15 rplc-30"/>
    <w:basedOn w:val="DefaultParagraphFont"/>
  </w:style>
  <w:style w:type="character" w:customStyle="1" w:styleId="cat-Dategrp-15rplc-31">
    <w:name w:val="cat-Date grp-15 rplc-31"/>
    <w:basedOn w:val="DefaultParagraphFont"/>
  </w:style>
  <w:style w:type="character" w:customStyle="1" w:styleId="cat-Addressgrp-7rplc-32">
    <w:name w:val="cat-Address grp-7 rplc-32"/>
    <w:basedOn w:val="DefaultParagraphFont"/>
  </w:style>
  <w:style w:type="character" w:customStyle="1" w:styleId="cat-Dategrp-15rplc-33">
    <w:name w:val="cat-Date grp-15 rplc-33"/>
    <w:basedOn w:val="DefaultParagraphFont"/>
  </w:style>
  <w:style w:type="character" w:customStyle="1" w:styleId="cat-Addressgrp-8rplc-34">
    <w:name w:val="cat-Address grp-8 rplc-34"/>
    <w:basedOn w:val="DefaultParagraphFont"/>
  </w:style>
  <w:style w:type="character" w:customStyle="1" w:styleId="cat-Dategrp-16rplc-35">
    <w:name w:val="cat-Date grp-16 rplc-35"/>
    <w:basedOn w:val="DefaultParagraphFont"/>
  </w:style>
  <w:style w:type="character" w:customStyle="1" w:styleId="cat-FIOgrp-19rplc-36">
    <w:name w:val="cat-FIO grp-19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7rplc-44">
    <w:name w:val="cat-FIO grp-17 rplc-44"/>
    <w:basedOn w:val="DefaultParagraphFont"/>
  </w:style>
  <w:style w:type="character" w:customStyle="1" w:styleId="cat-ExternalSystemDefinedgrp-32rplc-45">
    <w:name w:val="cat-ExternalSystemDefined grp-32 rplc-45"/>
    <w:basedOn w:val="DefaultParagraphFont"/>
  </w:style>
  <w:style w:type="character" w:customStyle="1" w:styleId="cat-PassportDatagrp-25rplc-46">
    <w:name w:val="cat-PassportData grp-25 rplc-46"/>
    <w:basedOn w:val="DefaultParagraphFont"/>
  </w:style>
  <w:style w:type="character" w:customStyle="1" w:styleId="cat-Sumgrp-23rplc-47">
    <w:name w:val="cat-Sum grp-23 rplc-47"/>
    <w:basedOn w:val="DefaultParagraphFont"/>
  </w:style>
  <w:style w:type="character" w:customStyle="1" w:styleId="cat-Addressgrp-1rplc-48">
    <w:name w:val="cat-Address grp-1 rplc-48"/>
    <w:basedOn w:val="DefaultParagraphFont"/>
  </w:style>
  <w:style w:type="character" w:customStyle="1" w:styleId="cat-Addressgrp-1rplc-49">
    <w:name w:val="cat-Address grp-1 rplc-49"/>
    <w:basedOn w:val="DefaultParagraphFont"/>
  </w:style>
  <w:style w:type="character" w:customStyle="1" w:styleId="cat-Addressgrp-8rplc-50">
    <w:name w:val="cat-Address grp-8 rplc-50"/>
    <w:basedOn w:val="DefaultParagraphFont"/>
  </w:style>
  <w:style w:type="character" w:customStyle="1" w:styleId="cat-PhoneNumbergrp-28rplc-51">
    <w:name w:val="cat-PhoneNumber grp-28 rplc-51"/>
    <w:basedOn w:val="DefaultParagraphFont"/>
  </w:style>
  <w:style w:type="character" w:customStyle="1" w:styleId="cat-PhoneNumbergrp-29rplc-52">
    <w:name w:val="cat-PhoneNumber grp-29 rplc-52"/>
    <w:basedOn w:val="DefaultParagraphFont"/>
  </w:style>
  <w:style w:type="character" w:customStyle="1" w:styleId="cat-PhoneNumbergrp-30rplc-53">
    <w:name w:val="cat-PhoneNumber grp-30 rplc-53"/>
    <w:basedOn w:val="DefaultParagraphFont"/>
  </w:style>
  <w:style w:type="character" w:customStyle="1" w:styleId="cat-PhoneNumbergrp-31rplc-54">
    <w:name w:val="cat-PhoneNumber grp-31 rplc-54"/>
    <w:basedOn w:val="DefaultParagraphFont"/>
  </w:style>
  <w:style w:type="character" w:customStyle="1" w:styleId="cat-Addressgrp-2rplc-55">
    <w:name w:val="cat-Address grp-2 rplc-55"/>
    <w:basedOn w:val="DefaultParagraphFont"/>
  </w:style>
  <w:style w:type="character" w:customStyle="1" w:styleId="cat-Addressgrp-1rplc-56">
    <w:name w:val="cat-Address grp-1 rplc-56"/>
    <w:basedOn w:val="DefaultParagraphFont"/>
  </w:style>
  <w:style w:type="character" w:customStyle="1" w:styleId="cat-Addressgrp-9rplc-57">
    <w:name w:val="cat-Address grp-9 rplc-57"/>
    <w:basedOn w:val="DefaultParagraphFont"/>
  </w:style>
  <w:style w:type="character" w:customStyle="1" w:styleId="cat-FIOgrp-19rplc-58">
    <w:name w:val="cat-FIO grp-19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FIOgrp-21rplc-62">
    <w:name w:val="cat-FIO grp-21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