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0E1" w:rsidP="00E000E1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Дело № 5-26-474/2026</w:t>
      </w:r>
    </w:p>
    <w:p w:rsidR="00E000E1" w:rsidP="00E000E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E000E1" w:rsidP="00E000E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E000E1" w:rsidP="00E000E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E000E1" w:rsidP="00E000E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E000E1" w:rsidP="00E000E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E000E1" w:rsidP="00E000E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рассмотрев  дело об административном правонарушении в отношении ****</w:t>
      </w:r>
      <w:r>
        <w:rPr>
          <w:rFonts w:ascii="Times New Roman" w:hAnsi="Times New Roman" w:cs="Times New Roman"/>
          <w:sz w:val="27"/>
          <w:szCs w:val="27"/>
        </w:rPr>
        <w:t>, ****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***</w:t>
      </w:r>
      <w:r>
        <w:rPr>
          <w:rFonts w:ascii="Times New Roman" w:hAnsi="Times New Roman" w:cs="Times New Roman"/>
          <w:sz w:val="27"/>
          <w:szCs w:val="27"/>
        </w:rPr>
        <w:t>, зарегистрированного и фактически проживающего по адр</w:t>
      </w:r>
      <w:r>
        <w:rPr>
          <w:rFonts w:ascii="Times New Roman" w:hAnsi="Times New Roman" w:cs="Times New Roman"/>
          <w:sz w:val="27"/>
          <w:szCs w:val="27"/>
        </w:rPr>
        <w:t>есу: 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E000E1" w:rsidP="00E000E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нистративное наказание в виде административного штрафа в размере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вступившего в законную силу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Своими де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йствиями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ресу указанному в протоколе. Каких-либо заявлений и ходатайств мировому судье не представил. 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Исследовав материалы дела об административном правонарушении, считаю, что в действиях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Вина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имеются в деле об административном правонарушении, а именно: протоколом об административном правонарушении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***</w:t>
      </w:r>
      <w:r w:rsidRPr="00E000E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При назначении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наказания учитывается характер совершенного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Признать ****</w:t>
      </w:r>
      <w:r w:rsidRPr="00E000E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Pr="00E000E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административное наказание в виде административного штрафа в размер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е 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ей со дня вступления постановления о наложении административного штрафа в законную силу на следующие реквизиты: *****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дительном порядке.</w:t>
      </w:r>
    </w:p>
    <w:p w:rsidR="00E000E1" w:rsidP="00E000E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ней со дня вручения или получения копии постановления.</w:t>
      </w:r>
    </w:p>
    <w:p w:rsidR="00E000E1" w:rsidP="00E000E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E000E1" w:rsidP="00E000E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E000E1" w:rsidP="00E000E1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E000E1" w:rsidP="00E000E1"/>
    <w:p w:rsidR="00E000E1" w:rsidP="00E000E1"/>
    <w:p w:rsidR="00E000E1" w:rsidP="00E000E1"/>
    <w:p w:rsidR="00E000E1" w:rsidP="00E000E1"/>
    <w:p w:rsidR="00242A59"/>
    <w:sectPr w:rsidSect="008C2CC4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82"/>
    <w:rsid w:val="00242A59"/>
    <w:rsid w:val="00706CE7"/>
    <w:rsid w:val="008C2CC4"/>
    <w:rsid w:val="008D00B0"/>
    <w:rsid w:val="00E000E1"/>
    <w:rsid w:val="00F1468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0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