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1E3E" w:rsidRPr="00A85221" w:rsidP="00511E3E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         Дело № 5-26-</w:t>
      </w:r>
      <w:r w:rsidR="00FC47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479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/2026</w:t>
      </w:r>
    </w:p>
    <w:p w:rsidR="00511E3E" w:rsidRPr="00A85221" w:rsidP="00511E3E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</w:t>
      </w:r>
    </w:p>
    <w:p w:rsidR="00511E3E" w:rsidRPr="00A85221" w:rsidP="00511E3E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511E3E" w:rsidRPr="00A85221" w:rsidP="00511E3E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11E3E" w:rsidRPr="00A85221" w:rsidP="00511E3E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</w:t>
      </w:r>
      <w:r w:rsidR="00FC4780">
        <w:rPr>
          <w:rFonts w:ascii="Times New Roman" w:eastAsia="Times New Roman" w:hAnsi="Times New Roman" w:cs="Times New Roman"/>
          <w:sz w:val="26"/>
          <w:szCs w:val="26"/>
          <w:lang w:eastAsia="ar-SA"/>
        </w:rPr>
        <w:t>29 сентября</w:t>
      </w:r>
      <w:r w:rsidRPr="00A8522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2026 года                                                                              г. Бахчисарай</w:t>
      </w:r>
    </w:p>
    <w:p w:rsidR="00511E3E" w:rsidRPr="00A85221" w:rsidP="00511E3E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85221">
        <w:rPr>
          <w:rFonts w:ascii="Times New Roman" w:eastAsia="Newton-Regular" w:hAnsi="Times New Roman" w:cs="Times New Roman"/>
          <w:sz w:val="26"/>
          <w:szCs w:val="26"/>
          <w:lang w:eastAsia="ar-SA"/>
        </w:rPr>
        <w:t>Мировой судья судебного участка № 2</w:t>
      </w:r>
      <w:r w:rsidR="00FC4780">
        <w:rPr>
          <w:rFonts w:ascii="Times New Roman" w:eastAsia="Newton-Regular" w:hAnsi="Times New Roman" w:cs="Times New Roman"/>
          <w:sz w:val="26"/>
          <w:szCs w:val="26"/>
          <w:lang w:eastAsia="ar-SA"/>
        </w:rPr>
        <w:t>7</w:t>
      </w:r>
      <w:r w:rsidRPr="00A85221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Бахчисарайского судебного района (Бахчисарайский район) Республики Крым</w:t>
      </w:r>
      <w:r w:rsidR="00FC4780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, исполняющий обязанности мирового судьи судебного участка № 26 Бахчисарайского судебного района (Бахчисарайский муниципальный район) Республики Крым Склярова Ю.И.  </w:t>
      </w:r>
      <w:r w:rsidRPr="00A85221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(298400, г. Бахчисарай, ул. Фрунзе, 36в), </w:t>
      </w:r>
      <w:r w:rsidRPr="00A8522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рассмотрев  дело об административном правонарушении в отношении  </w:t>
      </w:r>
      <w:r w:rsidR="003719DC">
        <w:rPr>
          <w:rFonts w:ascii="Times New Roman" w:eastAsia="Times New Roman" w:hAnsi="Times New Roman" w:cs="Times New Roman"/>
          <w:sz w:val="26"/>
          <w:szCs w:val="26"/>
          <w:lang w:eastAsia="ar-SA"/>
        </w:rPr>
        <w:t>****</w:t>
      </w:r>
      <w:r w:rsidRPr="007C66B9" w:rsidR="007C66B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r w:rsidR="003719DC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 w:rsidRPr="007C66B9" w:rsidR="007C66B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 рождения, уроженца </w:t>
      </w:r>
      <w:r w:rsidR="003719DC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 w:rsidRPr="007C66B9" w:rsidR="007C66B9">
        <w:rPr>
          <w:rFonts w:ascii="Times New Roman" w:eastAsia="Times New Roman" w:hAnsi="Times New Roman" w:cs="Times New Roman"/>
          <w:sz w:val="26"/>
          <w:szCs w:val="26"/>
          <w:lang w:eastAsia="ar-SA"/>
        </w:rPr>
        <w:t>, зарегистрированного</w:t>
      </w:r>
      <w:r w:rsidR="007C66B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и</w:t>
      </w:r>
      <w:r w:rsidRPr="007C66B9" w:rsidR="007C66B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фактически проживающего по адресу: </w:t>
      </w:r>
      <w:r w:rsidR="003719DC">
        <w:rPr>
          <w:rFonts w:ascii="Times New Roman" w:eastAsia="Times New Roman" w:hAnsi="Times New Roman" w:cs="Times New Roman"/>
          <w:sz w:val="26"/>
          <w:szCs w:val="26"/>
          <w:lang w:eastAsia="ar-SA"/>
        </w:rPr>
        <w:t>****</w:t>
      </w:r>
      <w:r w:rsidR="007C66B9"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  <w:r w:rsidRPr="007C66B9" w:rsidR="007C66B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совершении административного правонарушения, предусмотренного ч.1 ст</w:t>
      </w:r>
      <w:r w:rsidRPr="007C66B9" w:rsidR="007C66B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. </w:t>
      </w:r>
      <w:r w:rsidRPr="007C66B9" w:rsidR="007C66B9">
        <w:rPr>
          <w:rFonts w:ascii="Times New Roman" w:eastAsia="Times New Roman" w:hAnsi="Times New Roman" w:cs="Times New Roman"/>
          <w:sz w:val="26"/>
          <w:szCs w:val="26"/>
          <w:lang w:eastAsia="ar-SA"/>
        </w:rPr>
        <w:t>20.25 Кодекса РФ об административных правонарушениях</w:t>
      </w:r>
      <w:r w:rsidRPr="00A85221"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</w:p>
    <w:p w:rsidR="00511E3E" w:rsidP="00511E3E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sz w:val="26"/>
          <w:szCs w:val="26"/>
          <w:lang w:eastAsia="ar-SA"/>
        </w:rPr>
        <w:t>У С Т А Н О В И Л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A03AD2" w:rsidRPr="00A85221" w:rsidP="00511E3E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****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вступивше</w:t>
      </w:r>
      <w:r w:rsidR="0099185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му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в законную силу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уплатил  указанный штраф в срок, установленный ч.1 ст. 32.2  КоАП РФ.   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Своими действиями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****</w:t>
      </w:r>
      <w:r w:rsidR="007C66B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совершил административное правонарушение, предусмотренное  ч.1 ст. 20.25 КоАП РФ. 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рассмотрении дела об административном правонарушении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вину свою в совершении указанного административного правонарушения признал, с протоколом 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согласен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просил назначить наказание в виде штрафа в минимальном размере. 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Выслушав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и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сследовав материалы дела об административном правонарушении, считаю, что в действиях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усматривается состав административного правонарушения, предусмотренного  ч.1 ст.20.25 КоАП РФ. 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Вина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****</w:t>
      </w:r>
      <w:r w:rsidR="007C66B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 совершении административного правонарушения, предусмотренного ч.1 ст.20.25 КоАП РФ, </w:t>
      </w:r>
      <w:r w:rsidRPr="00FC4780"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FC4780"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FC4780"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от</w:t>
      </w:r>
      <w:r w:rsidRPr="00FC4780"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FC4780"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FC4780"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копией</w:t>
      </w:r>
      <w:r w:rsidRPr="00FC4780"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постановления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FC4780"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FC4780"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иными материалами дела.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****</w:t>
      </w:r>
      <w:r w:rsidR="007C66B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необходимо назначить </w:t>
      </w:r>
      <w:r w:rsidR="003719D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наказание в виде административного штрафа.</w:t>
      </w:r>
    </w:p>
    <w:p w:rsidR="00511E3E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Руководствуясь ч. 1 ст. 20.25, 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ст.ст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29.9, 29.10 Кодекса РФ об административных правонарушениях, </w:t>
      </w:r>
    </w:p>
    <w:p w:rsidR="00A03AD2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A03AD2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11E3E" w:rsidP="00511E3E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 С Т А Н О В И Л:</w:t>
      </w:r>
    </w:p>
    <w:p w:rsidR="00A03AD2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Признать </w:t>
      </w:r>
      <w:r w:rsidR="003719DC">
        <w:rPr>
          <w:rFonts w:ascii="Times New Roman" w:eastAsia="Times New Roman" w:hAnsi="Times New Roman" w:cs="Times New Roman"/>
          <w:sz w:val="26"/>
          <w:szCs w:val="26"/>
          <w:lang w:eastAsia="ar-SA"/>
        </w:rPr>
        <w:t>****</w:t>
      </w:r>
      <w:r w:rsidRPr="00FC4780" w:rsidR="00FC478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r w:rsidR="003719DC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 w:rsidRPr="00FC4780" w:rsidR="00FC478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 рождения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4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000 (</w:t>
      </w:r>
      <w:r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четыре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тысяч</w:t>
      </w:r>
      <w:r w:rsidR="00FC478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</w:t>
      </w:r>
      <w:r w:rsidRPr="00A8522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) рублей. 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85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3719DC">
        <w:rPr>
          <w:rFonts w:ascii="Times New Roman" w:hAnsi="Times New Roman" w:cs="Times New Roman"/>
          <w:sz w:val="26"/>
          <w:szCs w:val="26"/>
        </w:rPr>
        <w:t>****</w:t>
      </w:r>
      <w:r w:rsidRPr="00A85221">
        <w:rPr>
          <w:rFonts w:ascii="Times New Roman" w:hAnsi="Times New Roman" w:cs="Times New Roman"/>
          <w:sz w:val="26"/>
          <w:szCs w:val="26"/>
        </w:rPr>
        <w:t>.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85221">
        <w:rPr>
          <w:rFonts w:ascii="Times New Roman" w:hAnsi="Times New Roman" w:cs="Times New Roman"/>
          <w:sz w:val="26"/>
          <w:szCs w:val="26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Республики Крым (Республика Крым, г. Бахчисарай, ул. Фрунзе, 36в, </w:t>
      </w:r>
      <w:r w:rsidRPr="00A85221">
        <w:rPr>
          <w:rFonts w:ascii="Times New Roman" w:hAnsi="Times New Roman" w:cs="Times New Roman"/>
          <w:sz w:val="26"/>
          <w:szCs w:val="26"/>
        </w:rPr>
        <w:t>каб</w:t>
      </w:r>
      <w:r w:rsidRPr="00A85221">
        <w:rPr>
          <w:rFonts w:ascii="Times New Roman" w:hAnsi="Times New Roman" w:cs="Times New Roman"/>
          <w:sz w:val="26"/>
          <w:szCs w:val="26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A85221">
        <w:rPr>
          <w:rFonts w:ascii="Times New Roman" w:eastAsia="Newton-Regular" w:hAnsi="Times New Roman" w:cs="Times New Roman"/>
          <w:sz w:val="26"/>
          <w:szCs w:val="26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511E3E" w:rsidRPr="00A85221" w:rsidP="00511E3E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A85221">
        <w:rPr>
          <w:rFonts w:ascii="Times New Roman" w:eastAsia="Newton-Regular" w:hAnsi="Times New Roman" w:cs="Times New Roman"/>
          <w:sz w:val="26"/>
          <w:szCs w:val="26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511E3E" w:rsidRPr="00A85221" w:rsidP="00511E3E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p w:rsidR="00511E3E" w:rsidRPr="00A85221" w:rsidP="00511E3E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</w:pPr>
      <w:r w:rsidRPr="00A85221"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  <w:t xml:space="preserve">  </w:t>
      </w:r>
    </w:p>
    <w:p w:rsidR="00511E3E" w:rsidRPr="00A85221" w:rsidP="00511E3E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A85221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Мировой судья                                                                                   </w:t>
      </w:r>
      <w:r w:rsidR="00CE32A3">
        <w:rPr>
          <w:rFonts w:ascii="Times New Roman" w:eastAsia="Newton-Regular" w:hAnsi="Times New Roman" w:cs="Times New Roman"/>
          <w:sz w:val="26"/>
          <w:szCs w:val="26"/>
          <w:lang w:eastAsia="ru-RU"/>
        </w:rPr>
        <w:t>Ю.И. Склярова</w:t>
      </w:r>
      <w:r w:rsidRPr="00A85221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</w:t>
      </w:r>
    </w:p>
    <w:p w:rsidR="00511E3E" w:rsidRPr="00A85221" w:rsidP="00511E3E"/>
    <w:p w:rsidR="00CE4E05" w:rsidRPr="00A85221"/>
    <w:sectPr w:rsidSect="00A85221">
      <w:pgSz w:w="11906" w:h="16838"/>
      <w:pgMar w:top="42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64F"/>
    <w:rsid w:val="001F264F"/>
    <w:rsid w:val="00363BDB"/>
    <w:rsid w:val="003719DC"/>
    <w:rsid w:val="00511E3E"/>
    <w:rsid w:val="007C66B9"/>
    <w:rsid w:val="0099185D"/>
    <w:rsid w:val="00A03AD2"/>
    <w:rsid w:val="00A85221"/>
    <w:rsid w:val="00AD3456"/>
    <w:rsid w:val="00CE32A3"/>
    <w:rsid w:val="00CE4E05"/>
    <w:rsid w:val="00E8045F"/>
    <w:rsid w:val="00FC478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E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