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D0A7E" w:rsidRPr="008F2661" w:rsidP="00AD0A7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>Дело № 5-26-4</w:t>
      </w:r>
      <w:r w:rsidRPr="008F2661" w:rsidR="00ED6EEA">
        <w:rPr>
          <w:rFonts w:ascii="Times New Roman" w:eastAsia="Times New Roman" w:hAnsi="Times New Roman" w:cs="Times New Roman"/>
          <w:sz w:val="24"/>
          <w:szCs w:val="24"/>
        </w:rPr>
        <w:t>83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/2026      </w:t>
      </w:r>
    </w:p>
    <w:p w:rsidR="00AD0A7E" w:rsidRPr="008F2661" w:rsidP="00AD0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AD0A7E" w:rsidRPr="008F2661" w:rsidP="00AD0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AD0A7E" w:rsidRPr="008F2661" w:rsidP="00AD0A7E">
      <w:pPr>
        <w:spacing w:after="0" w:line="240" w:lineRule="auto"/>
        <w:jc w:val="both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661">
        <w:rPr>
          <w:rFonts w:ascii="Times New Roman" w:eastAsia="Times New Roman" w:hAnsi="Times New Roman" w:cs="Times New Roman"/>
          <w:sz w:val="24"/>
          <w:szCs w:val="24"/>
          <w:lang w:eastAsia="ru-RU"/>
        </w:rPr>
        <w:t>02 октября</w:t>
      </w:r>
      <w:r w:rsidRPr="008F2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                                                                        город Бахчисарай  </w:t>
      </w:r>
    </w:p>
    <w:p w:rsidR="00AD0A7E" w:rsidRPr="008F2661" w:rsidP="00AD0A7E">
      <w:pPr>
        <w:spacing w:after="0" w:line="240" w:lineRule="auto"/>
        <w:jc w:val="both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D0A7E" w:rsidRPr="008F2661" w:rsidP="00AD0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>И.о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>Миров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судь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судебного участка №26 Бахчисарайского судебного района (Бахчисарайский район) Республики Крым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>, мировой судья судебного участка №27 Бахчисарайского судебного района (Бахчисарайский район) Республики Крым Склярова Ю.И.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(298400, г. Бахчисарай, ул. Фрунзе, д. 36в), рассмотрев дело об административном правонарушении в отношении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</w:t>
      </w:r>
      <w:r w:rsidRPr="008F2661" w:rsidR="005A43B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****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года рождения, уроженца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*****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>, зарегистрированного</w:t>
      </w:r>
      <w:r w:rsidRPr="008F2661" w:rsidR="00965037">
        <w:rPr>
          <w:rFonts w:ascii="Times New Roman" w:eastAsia="Times New Roman" w:hAnsi="Times New Roman" w:cs="Times New Roman"/>
          <w:sz w:val="24"/>
          <w:szCs w:val="24"/>
        </w:rPr>
        <w:t xml:space="preserve"> и фактически проживающего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по адресу: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****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>, в совершении административного правонарушения, предусмотренного ч. 1 ст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6.9 Кодекса РФ об административных правонарушениях, </w:t>
      </w:r>
    </w:p>
    <w:p w:rsidR="00AD0A7E" w:rsidRPr="008F2661" w:rsidP="00AD0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>УСТАНОВИЛ:</w:t>
      </w:r>
    </w:p>
    <w:p w:rsidR="00C16761" w:rsidRPr="008F2661" w:rsidP="00C16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***</w:t>
      </w:r>
      <w:r w:rsidRPr="008F2661" w:rsidR="00ED6E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2661" w:rsidR="00AD0A7E">
        <w:rPr>
          <w:rFonts w:ascii="Times New Roman" w:eastAsia="Calibri" w:hAnsi="Times New Roman" w:cs="Times New Roman"/>
          <w:sz w:val="24"/>
          <w:szCs w:val="24"/>
        </w:rPr>
        <w:t xml:space="preserve">2026 года в </w:t>
      </w:r>
      <w:r>
        <w:rPr>
          <w:rFonts w:ascii="Times New Roman" w:eastAsia="Calibri" w:hAnsi="Times New Roman" w:cs="Times New Roman"/>
          <w:sz w:val="24"/>
          <w:szCs w:val="24"/>
        </w:rPr>
        <w:t>**</w:t>
      </w:r>
      <w:r w:rsidRPr="008F2661">
        <w:rPr>
          <w:rFonts w:ascii="Times New Roman" w:eastAsia="Calibri" w:hAnsi="Times New Roman" w:cs="Times New Roman"/>
          <w:sz w:val="24"/>
          <w:szCs w:val="24"/>
        </w:rPr>
        <w:t xml:space="preserve"> час</w:t>
      </w:r>
      <w:r w:rsidRPr="008F2661">
        <w:rPr>
          <w:rFonts w:ascii="Times New Roman" w:eastAsia="Calibri" w:hAnsi="Times New Roman" w:cs="Times New Roman"/>
          <w:sz w:val="24"/>
          <w:szCs w:val="24"/>
        </w:rPr>
        <w:t>.</w:t>
      </w:r>
      <w:r w:rsidRPr="008F26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***</w:t>
      </w:r>
      <w:r w:rsidRPr="008F26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2661">
        <w:rPr>
          <w:rFonts w:ascii="Times New Roman" w:eastAsia="Calibri" w:hAnsi="Times New Roman" w:cs="Times New Roman"/>
          <w:sz w:val="24"/>
          <w:szCs w:val="24"/>
        </w:rPr>
        <w:t>м</w:t>
      </w:r>
      <w:r w:rsidRPr="008F2661">
        <w:rPr>
          <w:rFonts w:ascii="Times New Roman" w:eastAsia="Calibri" w:hAnsi="Times New Roman" w:cs="Times New Roman"/>
          <w:sz w:val="24"/>
          <w:szCs w:val="24"/>
        </w:rPr>
        <w:t>ин</w:t>
      </w:r>
      <w:r w:rsidRPr="008F2661" w:rsidR="00AD0A7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****</w:t>
      </w:r>
      <w:r w:rsidRPr="008F2661" w:rsidR="00AD0A7E">
        <w:rPr>
          <w:rFonts w:ascii="Times New Roman" w:eastAsia="Calibri" w:hAnsi="Times New Roman" w:cs="Times New Roman"/>
          <w:sz w:val="24"/>
          <w:szCs w:val="24"/>
        </w:rPr>
        <w:t xml:space="preserve"> находясь </w:t>
      </w:r>
      <w:r w:rsidRPr="008F2661" w:rsidR="00AD0A7E">
        <w:rPr>
          <w:rFonts w:ascii="Times New Roman" w:eastAsia="Newton-Regular" w:hAnsi="Times New Roman" w:cs="Times New Roman"/>
          <w:sz w:val="24"/>
          <w:szCs w:val="24"/>
        </w:rPr>
        <w:t xml:space="preserve">по адресу: Республика Крым, </w:t>
      </w:r>
      <w:r w:rsidRPr="008F2661" w:rsidR="003754B4">
        <w:rPr>
          <w:rFonts w:ascii="Times New Roman" w:eastAsia="Newton-Regular" w:hAnsi="Times New Roman" w:cs="Times New Roman"/>
          <w:sz w:val="24"/>
          <w:szCs w:val="24"/>
        </w:rPr>
        <w:t xml:space="preserve">г. </w:t>
      </w:r>
      <w:r w:rsidRPr="008F2661" w:rsidR="00AD0A7E">
        <w:rPr>
          <w:rFonts w:ascii="Times New Roman" w:eastAsia="Newton-Regular" w:hAnsi="Times New Roman" w:cs="Times New Roman"/>
          <w:sz w:val="24"/>
          <w:szCs w:val="24"/>
        </w:rPr>
        <w:t>Бахчисарай</w:t>
      </w:r>
      <w:r w:rsidRPr="008F2661" w:rsidR="003754B4">
        <w:rPr>
          <w:rFonts w:ascii="Times New Roman" w:eastAsia="Newton-Regular" w:hAnsi="Times New Roman" w:cs="Times New Roman"/>
          <w:sz w:val="24"/>
          <w:szCs w:val="24"/>
        </w:rPr>
        <w:t>,</w:t>
      </w:r>
      <w:r w:rsidRPr="008F2661" w:rsidR="00AD0A7E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8F2661" w:rsidR="00AD0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</w:t>
      </w:r>
      <w:r w:rsidRPr="008F2661" w:rsidR="003754B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Кооперативная</w:t>
      </w:r>
      <w:r w:rsidRPr="008F2661" w:rsidR="00AD0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</w:t>
      </w:r>
      <w:r w:rsidRPr="008F2661" w:rsidR="003754B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F266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F2661">
        <w:rPr>
          <w:rFonts w:ascii="Times New Roman" w:eastAsia="Newton-Regular" w:hAnsi="Times New Roman" w:cs="Times New Roman"/>
          <w:sz w:val="24"/>
          <w:szCs w:val="24"/>
        </w:rPr>
        <w:t xml:space="preserve"> не выполнил законного требования уполномоченного должностного лица о прохождении медицинского освидетельствования в связи с наличием достаточных оснований полагать  об употреблении </w:t>
      </w:r>
      <w:r>
        <w:rPr>
          <w:rFonts w:ascii="Times New Roman" w:eastAsia="Calibri" w:hAnsi="Times New Roman" w:cs="Times New Roman"/>
          <w:sz w:val="24"/>
          <w:szCs w:val="24"/>
        </w:rPr>
        <w:t>****</w:t>
      </w:r>
      <w:r w:rsidRPr="008F2661" w:rsidR="00ED6E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2661">
        <w:rPr>
          <w:rFonts w:ascii="Times New Roman" w:eastAsia="Newton-Regular" w:hAnsi="Times New Roman" w:cs="Times New Roman"/>
          <w:sz w:val="24"/>
          <w:szCs w:val="24"/>
        </w:rPr>
        <w:t xml:space="preserve">наркотических средств или психотропных веществ без назначения врача либо новых потенциально опасных </w:t>
      </w:r>
      <w:r w:rsidRPr="008F2661">
        <w:rPr>
          <w:rFonts w:ascii="Times New Roman" w:eastAsia="Newton-Regular" w:hAnsi="Times New Roman" w:cs="Times New Roman"/>
          <w:sz w:val="24"/>
          <w:szCs w:val="24"/>
        </w:rPr>
        <w:t>психоактивных</w:t>
      </w:r>
      <w:r w:rsidRPr="008F2661">
        <w:rPr>
          <w:rFonts w:ascii="Times New Roman" w:eastAsia="Newton-Regular" w:hAnsi="Times New Roman" w:cs="Times New Roman"/>
          <w:sz w:val="24"/>
          <w:szCs w:val="24"/>
        </w:rPr>
        <w:t xml:space="preserve"> веществ.</w:t>
      </w:r>
    </w:p>
    <w:p w:rsidR="00C16761" w:rsidRPr="008F2661" w:rsidP="00C16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В ходе рассмотрения дела об административном правонарушении </w:t>
      </w:r>
      <w:r w:rsidR="00C54312">
        <w:rPr>
          <w:rFonts w:ascii="Times New Roman" w:eastAsia="Calibri" w:hAnsi="Times New Roman" w:cs="Times New Roman"/>
          <w:sz w:val="24"/>
          <w:szCs w:val="24"/>
        </w:rPr>
        <w:t>****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свою вину признал. Пояснил, что от прохождения медицинского освидетельствования на состояние опьянения отказался, поскольку </w:t>
      </w:r>
      <w:r w:rsidRPr="008F2661" w:rsidR="00ED6EEA">
        <w:rPr>
          <w:rFonts w:ascii="Times New Roman" w:eastAsia="Times New Roman" w:hAnsi="Times New Roman" w:cs="Times New Roman"/>
          <w:sz w:val="24"/>
          <w:szCs w:val="24"/>
        </w:rPr>
        <w:t>ранее употреблял наркотического вещество - коноплю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D0A7E" w:rsidRPr="008F2661" w:rsidP="00AD0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Вина  </w:t>
      </w:r>
      <w:r w:rsidR="00C54312">
        <w:rPr>
          <w:rFonts w:ascii="Times New Roman" w:eastAsia="Calibri" w:hAnsi="Times New Roman" w:cs="Times New Roman"/>
          <w:sz w:val="24"/>
          <w:szCs w:val="24"/>
        </w:rPr>
        <w:t>****</w:t>
      </w:r>
      <w:r w:rsidRPr="008F2661" w:rsidR="00ED6E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>в совершении вышеуказанного административного  правонарушения  подтверждается:</w:t>
      </w:r>
    </w:p>
    <w:p w:rsidR="00AD0A7E" w:rsidRPr="008F2661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- протоколом об административном правонарушении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от 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****</w:t>
      </w:r>
      <w:r w:rsidRPr="008F2661" w:rsidR="00FD4173">
        <w:rPr>
          <w:rFonts w:ascii="Times New Roman" w:eastAsia="Times New Roman" w:hAnsi="Times New Roman" w:cs="Times New Roman"/>
          <w:sz w:val="24"/>
          <w:szCs w:val="24"/>
        </w:rPr>
        <w:t xml:space="preserve"> (л.д.2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ED6EEA" w:rsidRPr="008F2661" w:rsidP="00ED6E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- письменным объяснением </w:t>
      </w:r>
      <w:r w:rsidR="00C54312">
        <w:rPr>
          <w:rFonts w:ascii="Times New Roman" w:eastAsia="Calibri" w:hAnsi="Times New Roman" w:cs="Times New Roman"/>
          <w:sz w:val="24"/>
          <w:szCs w:val="24"/>
        </w:rPr>
        <w:t>***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****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(л.д.3);</w:t>
      </w:r>
    </w:p>
    <w:p w:rsidR="00ED6EEA" w:rsidRPr="008F2661" w:rsidP="00ED6E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- рапортом Полицейского ОППСП ОМВД России по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****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району от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(л.д.9);</w:t>
      </w:r>
    </w:p>
    <w:p w:rsidR="00965037" w:rsidRPr="008F2661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- протоколом о направлении на медицинское освидетельствование на состояние опьянения 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****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(л.д.5);</w:t>
      </w:r>
    </w:p>
    <w:p w:rsidR="00ED6EEA" w:rsidRPr="008F2661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-справкой ИБД-Р на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****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(л.д.7).</w:t>
      </w:r>
    </w:p>
    <w:p w:rsidR="00FD4173" w:rsidRPr="008F2661" w:rsidP="00FD41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Заслушав пояснения лица, привлекаемого к административной ответственности, проанализировав и оценив представленные доказательства, мировой судья считает, что в действиях </w:t>
      </w:r>
      <w:r w:rsidR="00C54312">
        <w:rPr>
          <w:rFonts w:ascii="Times New Roman" w:eastAsia="Calibri" w:hAnsi="Times New Roman" w:cs="Times New Roman"/>
          <w:sz w:val="24"/>
          <w:szCs w:val="24"/>
        </w:rPr>
        <w:t>***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имеется состав административного правонарушения, предусмотренного частью 1 статьи  6.9 Кодекса  Российской Федерации  об административных  правонарушениях -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психотропные вещества без назначения врача либо новые потенциально опасные психоактивные вещества, ввиду чего он подлежит признанию виновным в совершении указанного правонарушения.</w:t>
      </w:r>
    </w:p>
    <w:p w:rsidR="00FD4173" w:rsidRPr="008F2661" w:rsidP="00FD41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назначении административного наказания учитывается характер совершенного </w:t>
      </w:r>
      <w:r w:rsidR="00C54312">
        <w:rPr>
          <w:rFonts w:ascii="Times New Roman" w:eastAsia="Calibri" w:hAnsi="Times New Roman" w:cs="Times New Roman"/>
          <w:sz w:val="24"/>
          <w:szCs w:val="24"/>
        </w:rPr>
        <w:t>***</w:t>
      </w:r>
      <w:r w:rsidRPr="008F2661" w:rsidR="00ED6E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административного правонарушения, личность правонарушителя, е</w:t>
      </w:r>
      <w:r w:rsidRPr="008F2661" w:rsidR="006B6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8F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имущественное положение, обстоятельства, смягчающие и отягчающие  административную ответственность.</w:t>
      </w:r>
    </w:p>
    <w:p w:rsidR="008F2661" w:rsidRPr="008F2661" w:rsidP="008F2661">
      <w:pPr>
        <w:pStyle w:val="1"/>
        <w:shd w:val="clear" w:color="auto" w:fill="auto"/>
        <w:spacing w:after="0" w:line="240" w:lineRule="auto"/>
        <w:ind w:firstLine="680"/>
        <w:jc w:val="both"/>
        <w:rPr>
          <w:rFonts w:cs="Times New Roman"/>
          <w:color w:val="000000"/>
          <w:sz w:val="24"/>
          <w:szCs w:val="24"/>
        </w:rPr>
      </w:pPr>
      <w:r w:rsidRPr="008F2661">
        <w:rPr>
          <w:rFonts w:cs="Times New Roman"/>
          <w:color w:val="000000"/>
          <w:sz w:val="24"/>
          <w:szCs w:val="24"/>
        </w:rPr>
        <w:t xml:space="preserve">Обстоятельством, смягчающим административную ответственность, в соответствии со ст. 4.2 Кодекса Российской Федерации об административных правонарушениях является признание вины лицом, совершившего административное правонарушение; обстоятельств, отягчающих административную ответственность в соответствии со ст. 4.3 Кодекса Российской Федерации об административных правонарушениях суд в действиях </w:t>
      </w:r>
      <w:r w:rsidR="00C54312">
        <w:rPr>
          <w:rFonts w:cs="Times New Roman"/>
          <w:color w:val="000000"/>
          <w:sz w:val="24"/>
          <w:szCs w:val="24"/>
        </w:rPr>
        <w:t>****</w:t>
      </w:r>
      <w:r w:rsidRPr="008F2661">
        <w:rPr>
          <w:rFonts w:cs="Times New Roman"/>
          <w:color w:val="000000"/>
          <w:sz w:val="24"/>
          <w:szCs w:val="24"/>
        </w:rPr>
        <w:t xml:space="preserve"> не усматривает. </w:t>
      </w:r>
    </w:p>
    <w:p w:rsidR="008F2661" w:rsidRPr="008F2661" w:rsidP="008F2661">
      <w:pPr>
        <w:pStyle w:val="1"/>
        <w:shd w:val="clear" w:color="auto" w:fill="auto"/>
        <w:spacing w:after="0" w:line="240" w:lineRule="auto"/>
        <w:ind w:firstLine="680"/>
        <w:jc w:val="both"/>
        <w:rPr>
          <w:rFonts w:cs="Times New Roman"/>
          <w:color w:val="000000"/>
          <w:sz w:val="24"/>
          <w:szCs w:val="24"/>
        </w:rPr>
      </w:pPr>
      <w:r w:rsidRPr="008F2661">
        <w:rPr>
          <w:rFonts w:cs="Times New Roman"/>
          <w:color w:val="000000"/>
          <w:sz w:val="24"/>
          <w:szCs w:val="24"/>
        </w:rPr>
        <w:t xml:space="preserve">Срок давности привлечения лица к административной ответственности, установленный статьей Кодекса Российской Федерации об административных правонарушениях не истек, обстоятельств, исключающих производство по делу об </w:t>
      </w:r>
      <w:r w:rsidRPr="008F2661">
        <w:rPr>
          <w:rFonts w:cs="Times New Roman"/>
          <w:color w:val="000000"/>
          <w:sz w:val="24"/>
          <w:szCs w:val="24"/>
        </w:rPr>
        <w:t>административном правонарушении, не имеется.</w:t>
      </w:r>
    </w:p>
    <w:p w:rsidR="008F2661" w:rsidRPr="008F2661" w:rsidP="008F2661">
      <w:pPr>
        <w:pStyle w:val="1"/>
        <w:shd w:val="clear" w:color="auto" w:fill="auto"/>
        <w:spacing w:after="0" w:line="240" w:lineRule="auto"/>
        <w:ind w:firstLine="680"/>
        <w:jc w:val="both"/>
        <w:rPr>
          <w:rFonts w:cs="Times New Roman"/>
          <w:color w:val="000000"/>
          <w:sz w:val="24"/>
          <w:szCs w:val="24"/>
        </w:rPr>
      </w:pPr>
      <w:r w:rsidRPr="008F2661">
        <w:rPr>
          <w:rFonts w:cs="Times New Roman"/>
          <w:color w:val="000000"/>
          <w:sz w:val="24"/>
          <w:szCs w:val="24"/>
        </w:rPr>
        <w:t xml:space="preserve">Поскольку в ходе рассмотрения дела не установлен факт потребления  </w:t>
      </w:r>
      <w:r w:rsidR="00C54312">
        <w:rPr>
          <w:rFonts w:cs="Times New Roman"/>
          <w:color w:val="000000"/>
          <w:sz w:val="24"/>
          <w:szCs w:val="24"/>
        </w:rPr>
        <w:t>****</w:t>
      </w:r>
      <w:r w:rsidRPr="008F2661">
        <w:rPr>
          <w:rFonts w:cs="Times New Roman"/>
          <w:color w:val="000000"/>
          <w:sz w:val="24"/>
          <w:szCs w:val="24"/>
        </w:rPr>
        <w:t xml:space="preserve"> наркотических средств, суд не находит оснований для возложения на </w:t>
      </w:r>
      <w:r w:rsidR="00C54312">
        <w:rPr>
          <w:rFonts w:cs="Times New Roman"/>
          <w:color w:val="000000"/>
          <w:sz w:val="24"/>
          <w:szCs w:val="24"/>
        </w:rPr>
        <w:t>***</w:t>
      </w:r>
      <w:r w:rsidRPr="008F2661">
        <w:rPr>
          <w:rFonts w:cs="Times New Roman"/>
          <w:color w:val="000000"/>
          <w:sz w:val="24"/>
          <w:szCs w:val="24"/>
        </w:rPr>
        <w:t xml:space="preserve"> обязанности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врача.</w:t>
      </w:r>
    </w:p>
    <w:p w:rsidR="00AD0A7E" w:rsidRPr="008F2661" w:rsidP="00FD41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изложенного, </w:t>
      </w:r>
      <w:r w:rsidRPr="008F2661" w:rsidR="006B6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мировой судья считает, что к нему</w:t>
      </w:r>
      <w:r w:rsidRPr="008F2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подлежит применению мера наказания в виде административного штрафа.</w:t>
      </w:r>
    </w:p>
    <w:p w:rsidR="00AD0A7E" w:rsidRPr="008F2661" w:rsidP="00AD0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        Руководствуясь  ч.1 ст.6.9, 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>ст.ст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>.  29.9 - 29.11  Кодекса Российской Федерации об административных правонарушениях, мировой судья</w:t>
      </w:r>
    </w:p>
    <w:p w:rsidR="00AD0A7E" w:rsidRPr="008F2661" w:rsidP="00AD0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>ПОСТАНОВИЛ:</w:t>
      </w:r>
    </w:p>
    <w:p w:rsidR="00AD0A7E" w:rsidRPr="008F2661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Признать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</w:t>
      </w:r>
      <w:r w:rsidRPr="008F2661" w:rsidR="00ED6E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</w:t>
      </w:r>
      <w:r w:rsidRPr="008F2661" w:rsidR="00ED6EEA">
        <w:rPr>
          <w:rFonts w:ascii="Times New Roman" w:eastAsia="Times New Roman" w:hAnsi="Times New Roman" w:cs="Times New Roman"/>
          <w:sz w:val="24"/>
          <w:szCs w:val="24"/>
        </w:rPr>
        <w:t xml:space="preserve"> года рождения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, виновным в совершении административного правонарушения, предусмотренного частью 1 статьи 6.9 Кодекса Российской Федерации об административных правонарушениях, и назначить ему административное  наказание   в виде штрафа в размере 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****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рублей.</w:t>
      </w:r>
    </w:p>
    <w:p w:rsidR="00AD0A7E" w:rsidRPr="008F2661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Штраф перечислять по следующим реквизитам: </w:t>
      </w:r>
      <w:r w:rsidR="00C54312">
        <w:rPr>
          <w:rFonts w:ascii="Times New Roman" w:eastAsia="Times New Roman" w:hAnsi="Times New Roman" w:cs="Times New Roman"/>
          <w:sz w:val="24"/>
          <w:szCs w:val="24"/>
        </w:rPr>
        <w:t>*****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D0A7E" w:rsidRPr="008F2661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>каб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>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AD0A7E" w:rsidRPr="008F2661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>В силу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D0A7E" w:rsidRPr="008F2661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>При отсутствии документа, свидетельствующего об уплате административного штрафа, по истечении указанного срока, судья, орган, должностное лицо, вынесшие постановление, направляют соответствующие материалы судебному приставу-исполнителю для взыскания суммы административного штрафа в порядке, предусмотренном федеральным законодательством.</w:t>
      </w:r>
    </w:p>
    <w:p w:rsidR="00AD0A7E" w:rsidRPr="008F2661" w:rsidP="00AD0A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266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Республики Крым в течение десяти дней со дня получения его копии</w:t>
      </w:r>
      <w:r w:rsidRPr="008F266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D0A7E" w:rsidRPr="008F2661" w:rsidP="00AD0A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0A7E" w:rsidRPr="008F2661" w:rsidP="00AD0A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661">
        <w:rPr>
          <w:rFonts w:ascii="Times New Roman" w:eastAsia="Times New Roman" w:hAnsi="Times New Roman" w:cs="Times New Roman"/>
          <w:sz w:val="24"/>
          <w:szCs w:val="24"/>
        </w:rPr>
        <w:t xml:space="preserve">Мировой судья                                                                                        </w:t>
      </w:r>
      <w:r w:rsidRPr="008F2661" w:rsidR="008F2661">
        <w:rPr>
          <w:rFonts w:ascii="Times New Roman" w:eastAsia="Times New Roman" w:hAnsi="Times New Roman" w:cs="Times New Roman"/>
          <w:sz w:val="24"/>
          <w:szCs w:val="24"/>
        </w:rPr>
        <w:t>Ю.И. Склярова</w:t>
      </w:r>
    </w:p>
    <w:p w:rsidR="00CD39E8" w:rsidRPr="008F2661">
      <w:pPr>
        <w:rPr>
          <w:rFonts w:ascii="Times New Roman" w:hAnsi="Times New Roman" w:cs="Times New Roman"/>
          <w:sz w:val="24"/>
          <w:szCs w:val="24"/>
        </w:rPr>
      </w:pPr>
    </w:p>
    <w:p w:rsidR="008F2661" w:rsidRPr="008F2661">
      <w:pPr>
        <w:rPr>
          <w:rFonts w:ascii="Times New Roman" w:hAnsi="Times New Roman" w:cs="Times New Roman"/>
          <w:sz w:val="24"/>
          <w:szCs w:val="24"/>
        </w:rPr>
      </w:pPr>
    </w:p>
    <w:sectPr w:rsidSect="00390885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1CB"/>
    <w:rsid w:val="00087B19"/>
    <w:rsid w:val="001F4401"/>
    <w:rsid w:val="003754B4"/>
    <w:rsid w:val="00390885"/>
    <w:rsid w:val="003D01CB"/>
    <w:rsid w:val="004D3577"/>
    <w:rsid w:val="005A43B2"/>
    <w:rsid w:val="006B6B96"/>
    <w:rsid w:val="007F5E26"/>
    <w:rsid w:val="008F2661"/>
    <w:rsid w:val="00965037"/>
    <w:rsid w:val="0099102C"/>
    <w:rsid w:val="00AD0A7E"/>
    <w:rsid w:val="00AD6EA3"/>
    <w:rsid w:val="00C16761"/>
    <w:rsid w:val="00C54312"/>
    <w:rsid w:val="00CD39E8"/>
    <w:rsid w:val="00ED6EEA"/>
    <w:rsid w:val="00F7779D"/>
    <w:rsid w:val="00FD417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A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link w:val="1"/>
    <w:rsid w:val="008F266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8F2661"/>
    <w:pPr>
      <w:widowControl w:val="0"/>
      <w:shd w:val="clear" w:color="auto" w:fill="FFFFFF"/>
      <w:spacing w:after="240" w:line="278" w:lineRule="exact"/>
    </w:pPr>
    <w:rPr>
      <w:rFonts w:ascii="Times New Roman" w:eastAsia="Times New Roman" w:hAnsi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