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27DE" w:rsidRPr="003E2D50" w:rsidP="001727D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Pr="003E2D5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Дело № 5-26-492/2018</w:t>
      </w:r>
    </w:p>
    <w:p w:rsidR="001727DE" w:rsidRPr="003E2D50" w:rsidP="001727D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E2D5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ПОСТАНОВЛЕНИЕ </w:t>
      </w:r>
    </w:p>
    <w:p w:rsidR="001727DE" w:rsidRPr="003E2D50" w:rsidP="001727D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E2D5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1727DE" w:rsidP="003E2D50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18 декабря 2018 года                                                                                   г. Бахчисарай</w:t>
      </w:r>
    </w:p>
    <w:p w:rsidR="001727DE" w:rsidP="003E2D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25"/>
          <w:szCs w:val="25"/>
        </w:rPr>
      </w:pPr>
      <w:r w:rsidRPr="003E2D50">
        <w:rPr>
          <w:rFonts w:ascii="Times New Roman" w:eastAsia="Newton-Regular" w:hAnsi="Times New Roman" w:cs="Times New Roman"/>
          <w:sz w:val="25"/>
          <w:szCs w:val="25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3E2D50">
        <w:rPr>
          <w:rFonts w:ascii="Times New Roman" w:eastAsia="Newton-Regular" w:hAnsi="Times New Roman" w:cs="Times New Roman"/>
          <w:sz w:val="25"/>
          <w:szCs w:val="25"/>
        </w:rPr>
        <w:t>Андрухова</w:t>
      </w:r>
      <w:r w:rsidRPr="003E2D50">
        <w:rPr>
          <w:rFonts w:ascii="Times New Roman" w:eastAsia="Newton-Regular" w:hAnsi="Times New Roman" w:cs="Times New Roman"/>
          <w:sz w:val="25"/>
          <w:szCs w:val="25"/>
        </w:rPr>
        <w:t xml:space="preserve"> Е.Н. (298400, г. Бахчисарай, ул. Фрунзе, 36в), рассмотрев дело об административном правонарушении  в отношении </w:t>
      </w:r>
      <w:r w:rsidRPr="003E2D50">
        <w:rPr>
          <w:rFonts w:ascii="Times New Roman" w:eastAsia="Newton-Regular" w:hAnsi="Times New Roman" w:cs="Times New Roman"/>
          <w:sz w:val="25"/>
          <w:szCs w:val="25"/>
        </w:rPr>
        <w:t>Билялова</w:t>
      </w:r>
      <w:r w:rsidRPr="003E2D50">
        <w:rPr>
          <w:rFonts w:ascii="Times New Roman" w:eastAsia="Newton-Regular" w:hAnsi="Times New Roman" w:cs="Times New Roman"/>
          <w:sz w:val="25"/>
          <w:szCs w:val="25"/>
        </w:rPr>
        <w:t xml:space="preserve"> </w:t>
      </w:r>
      <w:r w:rsidRPr="003E2D50">
        <w:rPr>
          <w:rFonts w:ascii="Times New Roman" w:eastAsia="Newton-Regular" w:hAnsi="Times New Roman" w:cs="Times New Roman"/>
          <w:sz w:val="25"/>
          <w:szCs w:val="25"/>
        </w:rPr>
        <w:t>Ремзи</w:t>
      </w:r>
      <w:r w:rsidRPr="003E2D50">
        <w:rPr>
          <w:rFonts w:ascii="Times New Roman" w:eastAsia="Newton-Regular" w:hAnsi="Times New Roman" w:cs="Times New Roman"/>
          <w:sz w:val="25"/>
          <w:szCs w:val="25"/>
        </w:rPr>
        <w:t xml:space="preserve"> Рустемовича, да рождения, уроженца</w:t>
      </w:r>
      <w:r w:rsidR="008E45F3">
        <w:rPr>
          <w:rFonts w:ascii="Times New Roman" w:eastAsia="Newton-Regular" w:hAnsi="Times New Roman" w:cs="Times New Roman"/>
          <w:sz w:val="25"/>
          <w:szCs w:val="25"/>
        </w:rPr>
        <w:t>***</w:t>
      </w:r>
      <w:r w:rsidRPr="003E2D50">
        <w:rPr>
          <w:rFonts w:ascii="Times New Roman" w:eastAsia="Newton-Regular" w:hAnsi="Times New Roman" w:cs="Times New Roman"/>
          <w:sz w:val="25"/>
          <w:szCs w:val="25"/>
        </w:rPr>
        <w:t xml:space="preserve">гражданина РФ, зарегистрированного  по месту жительства по адресу:  </w:t>
      </w:r>
      <w:r w:rsidR="008E45F3">
        <w:rPr>
          <w:rFonts w:ascii="Times New Roman" w:eastAsia="Newton-Regular" w:hAnsi="Times New Roman" w:cs="Times New Roman"/>
          <w:sz w:val="25"/>
          <w:szCs w:val="25"/>
        </w:rPr>
        <w:t>***</w:t>
      </w:r>
      <w:r w:rsidRPr="003E2D50">
        <w:rPr>
          <w:rFonts w:ascii="Times New Roman" w:eastAsia="Newton-Regular" w:hAnsi="Times New Roman" w:cs="Times New Roman"/>
          <w:sz w:val="25"/>
          <w:szCs w:val="25"/>
        </w:rPr>
        <w:t>, в совершении административного правонарушения, предусмотренного ч. 1 ст. 12.26Кодекса об административных правонарушениях Российской Федерации,</w:t>
      </w:r>
    </w:p>
    <w:p w:rsidR="001727DE" w:rsidRPr="003E2D50" w:rsidP="001727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У С Т А Н О В И Л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3E2D50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:</w:t>
      </w:r>
    </w:p>
    <w:p w:rsidR="00E57ABB" w:rsidRPr="003E2D50" w:rsidP="00E57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Согласно протокола об административном правонарушении,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18 июля 2018 года в </w:t>
      </w:r>
      <w:r w:rsidR="008E45F3">
        <w:rPr>
          <w:rFonts w:ascii="Times New Roman" w:eastAsia="Times New Roman" w:hAnsi="Times New Roman" w:cs="Times New Roman"/>
          <w:sz w:val="25"/>
          <w:szCs w:val="25"/>
          <w:lang w:eastAsia="ar-SA"/>
        </w:rPr>
        <w:t>*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часа </w:t>
      </w:r>
      <w:r w:rsidR="008E45F3">
        <w:rPr>
          <w:rFonts w:ascii="Times New Roman" w:eastAsia="Times New Roman" w:hAnsi="Times New Roman" w:cs="Times New Roman"/>
          <w:sz w:val="25"/>
          <w:szCs w:val="25"/>
          <w:lang w:eastAsia="ar-SA"/>
        </w:rPr>
        <w:t>*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минут  в </w:t>
      </w:r>
      <w:r w:rsidR="008E45F3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Билялов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Р.Р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., 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управляя  транспортным средство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м</w:t>
      </w:r>
      <w:r w:rsidRPr="003E2D50" w:rsid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-</w:t>
      </w:r>
      <w:r w:rsidRPr="003E2D50" w:rsid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мопедом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Ямаха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Джог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2 без государственного регистрационного знака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принадлежащим</w:t>
      </w:r>
      <w:r w:rsidRPr="003E2D50">
        <w:rPr>
          <w:rFonts w:ascii="Times New Roman" w:eastAsia="Calibri" w:hAnsi="Times New Roman" w:cs="Times New Roman"/>
          <w:sz w:val="25"/>
          <w:szCs w:val="25"/>
          <w:lang w:eastAsia="ar-SA"/>
        </w:rPr>
        <w:t xml:space="preserve"> </w:t>
      </w:r>
      <w:r w:rsidR="008E45F3">
        <w:rPr>
          <w:rFonts w:ascii="Times New Roman" w:eastAsia="Times New Roman" w:hAnsi="Times New Roman" w:cs="Times New Roman"/>
          <w:sz w:val="25"/>
          <w:szCs w:val="25"/>
          <w:lang w:eastAsia="ar-SA"/>
        </w:rPr>
        <w:t>ФИО (адрес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)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с признаками опьянения (запах алкоголя изо рта, неустойчивость позы, нарушение речи, резкое изменение кожных покровов лица, поведение не соответствующее обстановке),и при доставлении его в ОМВД России по Бахчисарайскому району (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г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.Б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ахчисарай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, ул. Кооперативная,4), не выполнил законного требования уполномоченного должностного лица (сотрудника полиции) о прохождении медицинского освидетельствования на состояние опьянения, чем нарушил п. 2.3.2 ПДД РФ.</w:t>
      </w:r>
    </w:p>
    <w:p w:rsidR="00E57ABB" w:rsidRPr="003E2D50" w:rsidP="006819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За совершение вышеуказанного административного правонарушения 18.07.2018 инспекто</w:t>
      </w:r>
      <w:r w:rsidRPr="003E2D50" w:rsidR="00681968">
        <w:rPr>
          <w:rFonts w:ascii="Times New Roman" w:eastAsia="Times New Roman" w:hAnsi="Times New Roman" w:cs="Times New Roman"/>
          <w:sz w:val="25"/>
          <w:szCs w:val="25"/>
          <w:lang w:eastAsia="ar-SA"/>
        </w:rPr>
        <w:t>ром ДПС группы ДПС ГИБДД ОМВД России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 Бахчисарайскому району в отношении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Билялова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Р.Р. составлен протокол об административном прав</w:t>
      </w:r>
      <w:r w:rsidRPr="003E2D50" w:rsidR="00681968">
        <w:rPr>
          <w:rFonts w:ascii="Times New Roman" w:eastAsia="Times New Roman" w:hAnsi="Times New Roman" w:cs="Times New Roman"/>
          <w:sz w:val="25"/>
          <w:szCs w:val="25"/>
          <w:lang w:eastAsia="ar-SA"/>
        </w:rPr>
        <w:t>онарушении, предусмотренном ч. 1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</w:t>
      </w:r>
      <w:r w:rsidRPr="003E2D50" w:rsidR="00681968">
        <w:rPr>
          <w:rFonts w:ascii="Times New Roman" w:eastAsia="Times New Roman" w:hAnsi="Times New Roman" w:cs="Times New Roman"/>
          <w:sz w:val="25"/>
          <w:szCs w:val="25"/>
          <w:lang w:eastAsia="ar-SA"/>
        </w:rPr>
        <w:t>т. 12.26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КоАП РФ.</w:t>
      </w:r>
    </w:p>
    <w:p w:rsidR="001727DE" w:rsidRPr="003E2D50" w:rsidP="00E57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E2D50">
        <w:rPr>
          <w:rFonts w:ascii="Times New Roman" w:hAnsi="Times New Roman" w:cs="Times New Roman"/>
          <w:sz w:val="25"/>
          <w:szCs w:val="25"/>
        </w:rPr>
        <w:t xml:space="preserve">   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 рассмотрении 18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декабр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я 2018 года дела об административном правонарушении 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Билялов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Р.Р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.,  пояснил, что он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18.07.2018 никакими транспортными средствами не управлял, тем более пьяным в с. Береговое Бахчисарайского района в указанный день и в указанное время не находился.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Протокол об административном правонарушении в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отношении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него никто и ни за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какие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правонарушения не составлял.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</w:p>
    <w:p w:rsidR="009A3346" w:rsidRPr="003E2D50" w:rsidP="009A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В ходе рассмотрения дела был допрошен в качестве свидетеля инспектор ДПС группы ДПС ОГИБДД ОМВД России по Бахчисарайскому району лейтенант полиции </w:t>
      </w:r>
      <w:r w:rsidR="00292A44">
        <w:rPr>
          <w:rFonts w:ascii="Times New Roman" w:eastAsia="Times New Roman" w:hAnsi="Times New Roman" w:cs="Times New Roman"/>
          <w:sz w:val="25"/>
          <w:szCs w:val="25"/>
          <w:lang w:eastAsia="ar-SA"/>
        </w:rPr>
        <w:t>ФИО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</w:p>
    <w:p w:rsidR="009A3346" w:rsidRPr="003E2D50" w:rsidP="009A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Из показаний </w:t>
      </w:r>
      <w:r w:rsidR="00292A44">
        <w:rPr>
          <w:rFonts w:ascii="Times New Roman" w:eastAsia="Times New Roman" w:hAnsi="Times New Roman" w:cs="Times New Roman"/>
          <w:sz w:val="25"/>
          <w:szCs w:val="25"/>
          <w:lang w:eastAsia="ar-SA"/>
        </w:rPr>
        <w:t>ФИО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следует, что административный  материал в отношении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Билялова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Р.Р. по ч. 1 ст. 12.26 КоАП РФ составлен ошибочно.</w:t>
      </w:r>
      <w:r w:rsidRPr="003E2D50" w:rsidR="00AA36E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Протокол составлен на основании тех данных, которые предоставил гр-н </w:t>
      </w:r>
      <w:r w:rsidR="00292A44">
        <w:rPr>
          <w:rFonts w:ascii="Times New Roman" w:eastAsia="Times New Roman" w:hAnsi="Times New Roman" w:cs="Times New Roman"/>
          <w:sz w:val="25"/>
          <w:szCs w:val="25"/>
          <w:lang w:eastAsia="ar-SA"/>
        </w:rPr>
        <w:t>ФИО</w:t>
      </w:r>
      <w:r w:rsidRPr="003E2D50" w:rsidR="00AA36E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В настоящее время </w:t>
      </w:r>
      <w:r w:rsidR="00292A4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ФИО </w:t>
      </w:r>
      <w:r w:rsidRPr="003E2D50" w:rsidR="00AA36E6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привлечен</w:t>
      </w:r>
      <w:r w:rsidRPr="003E2D50" w:rsidR="00AA36E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 административной ответственности по ч. 1 ст. 12.26 КоАП РФ. Информация из базы данных в отношении </w:t>
      </w:r>
      <w:r w:rsidRPr="003E2D50" w:rsidR="00AA36E6">
        <w:rPr>
          <w:rFonts w:ascii="Times New Roman" w:eastAsia="Times New Roman" w:hAnsi="Times New Roman" w:cs="Times New Roman"/>
          <w:sz w:val="25"/>
          <w:szCs w:val="25"/>
          <w:lang w:eastAsia="ar-SA"/>
        </w:rPr>
        <w:t>Билялова</w:t>
      </w:r>
      <w:r w:rsidRPr="003E2D50" w:rsidR="00AA36E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Р.Р. была распечатана на основании данных представленных </w:t>
      </w:r>
      <w:r w:rsidR="00292A44">
        <w:rPr>
          <w:rFonts w:ascii="Times New Roman" w:eastAsia="Times New Roman" w:hAnsi="Times New Roman" w:cs="Times New Roman"/>
          <w:sz w:val="25"/>
          <w:szCs w:val="25"/>
          <w:lang w:eastAsia="ar-SA"/>
        </w:rPr>
        <w:t>ФИО</w:t>
      </w:r>
      <w:r w:rsidRPr="003E2D50" w:rsidR="00AA36E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3E2D50" w:rsidR="00AA36E6">
        <w:rPr>
          <w:rFonts w:ascii="Times New Roman" w:eastAsia="Times New Roman" w:hAnsi="Times New Roman" w:cs="Times New Roman"/>
          <w:sz w:val="25"/>
          <w:szCs w:val="25"/>
          <w:lang w:eastAsia="ar-SA"/>
        </w:rPr>
        <w:t>Билялов</w:t>
      </w:r>
      <w:r w:rsidRPr="003E2D50" w:rsidR="00AA36E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Р.Р. не был 18.07.2018 в </w:t>
      </w:r>
      <w:r w:rsidR="00292A44">
        <w:rPr>
          <w:rFonts w:ascii="Times New Roman" w:eastAsia="Times New Roman" w:hAnsi="Times New Roman" w:cs="Times New Roman"/>
          <w:sz w:val="25"/>
          <w:szCs w:val="25"/>
          <w:lang w:eastAsia="ar-SA"/>
        </w:rPr>
        <w:t>*</w:t>
      </w:r>
      <w:r w:rsidRPr="003E2D50" w:rsidR="00AA36E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3E2D50" w:rsidR="00AA36E6">
        <w:rPr>
          <w:rFonts w:ascii="Times New Roman" w:eastAsia="Times New Roman" w:hAnsi="Times New Roman" w:cs="Times New Roman"/>
          <w:sz w:val="25"/>
          <w:szCs w:val="25"/>
          <w:lang w:eastAsia="ar-SA"/>
        </w:rPr>
        <w:t>в</w:t>
      </w:r>
      <w:r w:rsidRPr="003E2D50" w:rsidR="00AA36E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292A44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3E2D50" w:rsidR="00AA36E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и протокол об административном правонарушении в отношении него не составлялся. В </w:t>
      </w:r>
      <w:r w:rsidRPr="003E2D50" w:rsidR="00AA36E6">
        <w:rPr>
          <w:rFonts w:ascii="Times New Roman" w:eastAsia="Times New Roman" w:hAnsi="Times New Roman" w:cs="Times New Roman"/>
          <w:sz w:val="25"/>
          <w:szCs w:val="25"/>
          <w:lang w:eastAsia="ar-SA"/>
        </w:rPr>
        <w:t>связи</w:t>
      </w:r>
      <w:r w:rsidRPr="003E2D50" w:rsidR="00AA36E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 чем просит прекратить производство по делу в отношении </w:t>
      </w:r>
      <w:r w:rsidRPr="003E2D50" w:rsidR="00AA36E6">
        <w:rPr>
          <w:rFonts w:ascii="Times New Roman" w:eastAsia="Times New Roman" w:hAnsi="Times New Roman" w:cs="Times New Roman"/>
          <w:sz w:val="25"/>
          <w:szCs w:val="25"/>
          <w:lang w:eastAsia="ar-SA"/>
        </w:rPr>
        <w:t>Билялова</w:t>
      </w:r>
      <w:r w:rsidRPr="003E2D50" w:rsidR="00AA36E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Р.Р.</w:t>
      </w:r>
    </w:p>
    <w:p w:rsidR="00681968" w:rsidRPr="003E2D50" w:rsidP="006819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</w:t>
      </w:r>
      <w:r w:rsidRPr="003E2D50" w:rsidR="001727D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Пунктом 2.3.2 Постановления Совета Министро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в-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Правительства РФ от 23 октября 1993 г. № 1090 «О правилах дорожного движения»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Согласно пункта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2.7. этого же Постановления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внимание, в болезненном или утомленном состоянии, ставящем под угрозу безопасность движения.</w:t>
      </w:r>
    </w:p>
    <w:p w:rsidR="001727DE" w:rsidRPr="003E2D50" w:rsidP="001727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За </w:t>
      </w:r>
      <w:r w:rsidRPr="003E2D50" w:rsidR="00681968">
        <w:rPr>
          <w:rFonts w:ascii="Times New Roman" w:eastAsia="Times New Roman" w:hAnsi="Times New Roman" w:cs="Times New Roman"/>
          <w:sz w:val="25"/>
          <w:szCs w:val="25"/>
          <w:lang w:eastAsia="ar-SA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3E2D50" w:rsidR="0068196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если такие действия (бездействия) не содержат уголовно наказуемого деяния</w:t>
      </w:r>
      <w:r w:rsidRPr="003E2D50" w:rsidR="00000467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предусмотрена админист</w:t>
      </w:r>
      <w:r w:rsidRPr="003E2D50" w:rsidR="00681968">
        <w:rPr>
          <w:rFonts w:ascii="Times New Roman" w:eastAsia="Times New Roman" w:hAnsi="Times New Roman" w:cs="Times New Roman"/>
          <w:sz w:val="25"/>
          <w:szCs w:val="25"/>
          <w:lang w:eastAsia="ar-SA"/>
        </w:rPr>
        <w:t>ративная ответственность по ч. 1 ст. 12.26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КоАП РФ. </w:t>
      </w:r>
    </w:p>
    <w:p w:rsidR="005829A7" w:rsidRPr="003E2D50" w:rsidP="001727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Объективная сторона административного правонарушения, предусмотренного ч. 1 ст. 12.26 КоАП РФ состоит в невыполнении водителем транспортного средства требования уполномоченного должностного лица о прохождении медицинского освидетельствования на состояние опьянения.</w:t>
      </w:r>
    </w:p>
    <w:p w:rsidR="005829A7" w:rsidRPr="003E2D50" w:rsidP="001727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Субъектом анализируемого правонарушения является водитель, то есть лицо, управляющее транспортным средством. Субъективная сторона рассматриваемого правонарушения характеризуется прямым умыслом.</w:t>
      </w:r>
    </w:p>
    <w:p w:rsidR="004B38E2" w:rsidRPr="003E2D50" w:rsidP="001727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Следовательно, для привлечения к админист</w:t>
      </w:r>
      <w:r w:rsidRPr="003E2D50" w:rsidR="005829A7">
        <w:rPr>
          <w:rFonts w:ascii="Times New Roman" w:eastAsia="Times New Roman" w:hAnsi="Times New Roman" w:cs="Times New Roman"/>
          <w:sz w:val="25"/>
          <w:szCs w:val="25"/>
          <w:lang w:eastAsia="ar-SA"/>
        </w:rPr>
        <w:t>ративной ответственности по ч. 1 ст. 12.26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КоАП РФ необходимо установить факт </w:t>
      </w:r>
      <w:r w:rsidRPr="003E2D50" w:rsidR="005829A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невыполнения именно водителем транспортного средства </w:t>
      </w:r>
      <w:r w:rsidRPr="003E2D50" w:rsid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законного </w:t>
      </w:r>
      <w:r w:rsidRPr="003E2D50" w:rsidR="005829A7">
        <w:rPr>
          <w:rFonts w:ascii="Times New Roman" w:eastAsia="Times New Roman" w:hAnsi="Times New Roman" w:cs="Times New Roman"/>
          <w:sz w:val="25"/>
          <w:szCs w:val="25"/>
          <w:lang w:eastAsia="ar-SA"/>
        </w:rPr>
        <w:t>требования уполномоченного должностного лица о прохождении медицинского освидетельствования на состояние опьянения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то есть лицом, </w:t>
      </w:r>
      <w:r w:rsidRPr="003E2D50" w:rsid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управляющим транспортным средством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1727DE" w:rsidRPr="003E2D50" w:rsidP="004B38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Поскольку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Билялов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Р.Р. не являлся водителем транспортного средства, следовательно, он не может быть признан субъектом административного правонарушения, предусмотренного ч. 1 ст. 12.26 КоАП РФ.</w:t>
      </w:r>
    </w:p>
    <w:p w:rsidR="001727DE" w:rsidRPr="003E2D50" w:rsidP="001727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</w:t>
      </w:r>
      <w:r w:rsid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При таких обстоятельствах,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3E2D50" w:rsidR="004B38E2">
        <w:rPr>
          <w:rFonts w:ascii="Times New Roman" w:eastAsia="Times New Roman" w:hAnsi="Times New Roman" w:cs="Times New Roman"/>
          <w:sz w:val="25"/>
          <w:szCs w:val="25"/>
          <w:lang w:eastAsia="ar-SA"/>
        </w:rPr>
        <w:t>Билялов</w:t>
      </w:r>
      <w:r w:rsidRPr="003E2D50" w:rsidR="004B38E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Р.Р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3E2D50" w:rsidR="004B38E2">
        <w:rPr>
          <w:rFonts w:ascii="Times New Roman" w:eastAsia="Times New Roman" w:hAnsi="Times New Roman" w:cs="Times New Roman"/>
          <w:sz w:val="25"/>
          <w:szCs w:val="25"/>
          <w:lang w:eastAsia="ar-SA"/>
        </w:rPr>
        <w:t>не мог нарушить положения п. 2.3.2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ПДД РФ.</w:t>
      </w:r>
    </w:p>
    <w:p w:rsidR="001727DE" w:rsidRPr="003E2D50" w:rsidP="001727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Поскольку факт того, что </w:t>
      </w:r>
      <w:r w:rsidRPr="003E2D50" w:rsidR="003E3A48">
        <w:rPr>
          <w:rFonts w:ascii="Times New Roman" w:eastAsia="Times New Roman" w:hAnsi="Times New Roman" w:cs="Times New Roman"/>
          <w:sz w:val="25"/>
          <w:szCs w:val="25"/>
          <w:lang w:eastAsia="ar-SA"/>
        </w:rPr>
        <w:t>Билялов</w:t>
      </w:r>
      <w:r w:rsidRPr="003E2D50" w:rsidR="003E3A4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Р.Р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., являясь именно водителем транспортного средства, </w:t>
      </w:r>
      <w:r w:rsidRPr="003E2D50" w:rsidR="004B38E2">
        <w:rPr>
          <w:rFonts w:ascii="Times New Roman" w:eastAsia="Times New Roman" w:hAnsi="Times New Roman" w:cs="Times New Roman"/>
          <w:sz w:val="25"/>
          <w:szCs w:val="25"/>
          <w:lang w:eastAsia="ar-SA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, по делу не установлен, доказательства, подтверждающие его наличие, мировому судье не представлены, состав административного право</w:t>
      </w:r>
      <w:r w:rsidRPr="003E2D50" w:rsidR="003E3A48">
        <w:rPr>
          <w:rFonts w:ascii="Times New Roman" w:eastAsia="Times New Roman" w:hAnsi="Times New Roman" w:cs="Times New Roman"/>
          <w:sz w:val="25"/>
          <w:szCs w:val="25"/>
          <w:lang w:eastAsia="ar-SA"/>
        </w:rPr>
        <w:t>нарушения, предусмотренного ч. 1 ст. 12.26 КоАП РФ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в действиях </w:t>
      </w:r>
      <w:r w:rsidRPr="003E2D50" w:rsidR="003E3A48">
        <w:rPr>
          <w:rFonts w:ascii="Times New Roman" w:eastAsia="Times New Roman" w:hAnsi="Times New Roman" w:cs="Times New Roman"/>
          <w:sz w:val="25"/>
          <w:szCs w:val="25"/>
          <w:lang w:eastAsia="ar-SA"/>
        </w:rPr>
        <w:t>Билялова</w:t>
      </w:r>
      <w:r w:rsidRPr="003E2D50" w:rsidR="003E3A4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Р.Р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>. отсутствует.</w:t>
      </w:r>
    </w:p>
    <w:p w:rsidR="001727DE" w:rsidRPr="003E2D50" w:rsidP="001727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3E2D5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Таким образом, производство по данному делу об административном правонарушении подлежит прекращению на основании п.2 ч.1 ст. 24.5 КоАП РФ</w:t>
      </w:r>
    </w:p>
    <w:p w:rsidR="001727DE" w:rsidP="003E2D50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3E2D50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Руководствуясь  п.2 ч.1 ст. 24.5, </w:t>
      </w:r>
      <w:r w:rsidRPr="003E2D50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ст.ст</w:t>
      </w:r>
      <w:r w:rsidRPr="003E2D50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.  29.9, 29.10, 29.11 КоАП РФ,</w:t>
      </w:r>
    </w:p>
    <w:p w:rsidR="003E2D50" w:rsidRPr="003E2D50" w:rsidP="003E2D50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</w:p>
    <w:p w:rsidR="001727DE" w:rsidRPr="003E2D50" w:rsidP="001727DE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ar-SA"/>
        </w:rPr>
      </w:pPr>
      <w:r w:rsidRPr="003E2D50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                                      </w:t>
      </w:r>
      <w:r w:rsidRPr="003E2D5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ar-SA"/>
        </w:rPr>
        <w:t>П</w:t>
      </w:r>
      <w:r w:rsidRPr="003E2D5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ar-SA"/>
        </w:rPr>
        <w:t xml:space="preserve"> О С Т А Н О В И Л:</w:t>
      </w:r>
    </w:p>
    <w:p w:rsidR="001727DE" w:rsidRPr="003E2D50" w:rsidP="001727DE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</w:pPr>
      <w:r w:rsidRPr="003E2D50">
        <w:rPr>
          <w:rFonts w:ascii="Times New Roman" w:eastAsia="Newton-Regular" w:hAnsi="Times New Roman" w:cs="Times New Roman"/>
          <w:sz w:val="25"/>
          <w:szCs w:val="25"/>
        </w:rPr>
        <w:t>Производство по делу об административном правонарушении,</w:t>
      </w:r>
      <w:r w:rsidRPr="003E2D50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предусмотренном ч. 1 ст. 12.26 </w:t>
      </w:r>
      <w:r w:rsidRPr="003E2D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КоАП РФ</w:t>
      </w:r>
      <w:r w:rsidRPr="003E2D50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в отношении </w:t>
      </w:r>
      <w:r w:rsidRPr="003E2D50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Билялова</w:t>
      </w:r>
      <w:r w:rsidRPr="003E2D50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</w:t>
      </w:r>
      <w:r w:rsidRPr="003E2D50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Ремзи</w:t>
      </w:r>
      <w:r w:rsidRPr="003E2D50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Рустемовича, </w:t>
      </w:r>
      <w:r w:rsidR="00C81E47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***</w:t>
      </w:r>
      <w:r w:rsidRPr="003E2D50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года рождения прекратить на основании п.2 ч. 1 ст. 24.5 КоАП РФ, в связи с отсутствием в его действиях состава административного правонарушения.</w:t>
      </w:r>
    </w:p>
    <w:p w:rsidR="001727DE" w:rsidRPr="003E2D50" w:rsidP="001727DE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5"/>
          <w:szCs w:val="25"/>
          <w:lang w:eastAsia="ru-RU"/>
        </w:rPr>
      </w:pPr>
      <w:r w:rsidRPr="003E2D50">
        <w:rPr>
          <w:sz w:val="25"/>
          <w:szCs w:val="25"/>
        </w:rPr>
        <w:t xml:space="preserve">   </w:t>
      </w:r>
      <w:r w:rsidRPr="003E2D50">
        <w:rPr>
          <w:rFonts w:ascii="Times New Roman" w:eastAsia="Newton-Regular" w:hAnsi="Times New Roman" w:cs="Times New Roman"/>
          <w:sz w:val="25"/>
          <w:szCs w:val="25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1727DE" w:rsidRPr="003E2D50" w:rsidP="001727DE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5"/>
          <w:szCs w:val="25"/>
          <w:lang w:eastAsia="ru-RU"/>
        </w:rPr>
      </w:pPr>
    </w:p>
    <w:p w:rsidR="001727DE" w:rsidRPr="003E2D50" w:rsidP="001727DE">
      <w:pPr>
        <w:rPr>
          <w:rFonts w:ascii="Calibri" w:eastAsia="Times New Roman" w:hAnsi="Calibri" w:cs="Times New Roman"/>
          <w:sz w:val="25"/>
          <w:szCs w:val="25"/>
        </w:rPr>
      </w:pPr>
      <w:r w:rsidRPr="003E2D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Мировой судья       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</w:t>
      </w:r>
      <w:r w:rsidRPr="003E2D50">
        <w:rPr>
          <w:rFonts w:ascii="Times New Roman" w:eastAsia="Times New Roman" w:hAnsi="Times New Roman" w:cs="Times New Roman"/>
          <w:sz w:val="25"/>
          <w:szCs w:val="25"/>
          <w:lang w:eastAsia="ru-RU"/>
        </w:rPr>
        <w:t>Е.Н.Андрухова</w:t>
      </w:r>
    </w:p>
    <w:p w:rsidR="001727DE" w:rsidP="001727DE">
      <w:pPr>
        <w:rPr>
          <w:sz w:val="26"/>
          <w:szCs w:val="26"/>
        </w:rPr>
      </w:pPr>
    </w:p>
    <w:sectPr w:rsidSect="001727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26"/>
    <w:rsid w:val="00000467"/>
    <w:rsid w:val="001727DE"/>
    <w:rsid w:val="00292A44"/>
    <w:rsid w:val="003E2D50"/>
    <w:rsid w:val="003E3A48"/>
    <w:rsid w:val="004B38E2"/>
    <w:rsid w:val="004E2026"/>
    <w:rsid w:val="00565FFF"/>
    <w:rsid w:val="005829A7"/>
    <w:rsid w:val="00681968"/>
    <w:rsid w:val="008E45F3"/>
    <w:rsid w:val="009A3346"/>
    <w:rsid w:val="00AA36E6"/>
    <w:rsid w:val="00C81E47"/>
    <w:rsid w:val="00E57A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