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6991" w:rsidRPr="00337436" w:rsidP="00687D23">
      <w:pPr>
        <w:ind w:right="23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Pr="00337436" w:rsidR="00292562">
        <w:rPr>
          <w:rFonts w:ascii="Times New Roman" w:hAnsi="Times New Roman"/>
          <w:sz w:val="26"/>
          <w:szCs w:val="26"/>
          <w:lang w:eastAsia="ru-RU"/>
        </w:rPr>
        <w:t>Дело №5-26-</w:t>
      </w:r>
      <w:r w:rsidRPr="00337436" w:rsidR="00EA4E72">
        <w:rPr>
          <w:rFonts w:ascii="Times New Roman" w:hAnsi="Times New Roman"/>
          <w:sz w:val="26"/>
          <w:szCs w:val="26"/>
          <w:lang w:eastAsia="ru-RU"/>
        </w:rPr>
        <w:t>493</w:t>
      </w:r>
      <w:r w:rsidRPr="00337436" w:rsidR="002270E2">
        <w:rPr>
          <w:rFonts w:ascii="Times New Roman" w:hAnsi="Times New Roman"/>
          <w:sz w:val="26"/>
          <w:szCs w:val="26"/>
          <w:lang w:eastAsia="ru-RU"/>
        </w:rPr>
        <w:t>/2018</w:t>
      </w:r>
    </w:p>
    <w:p w:rsidR="00D26991" w:rsidRPr="00337436" w:rsidP="00D26991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337436">
        <w:rPr>
          <w:rFonts w:ascii="Times New Roman" w:hAnsi="Times New Roman"/>
          <w:bCs/>
          <w:sz w:val="26"/>
          <w:szCs w:val="26"/>
          <w:lang w:eastAsia="ru-RU"/>
        </w:rPr>
        <w:t xml:space="preserve">ПОСТАНОВЛЕНИЕ </w:t>
      </w:r>
    </w:p>
    <w:p w:rsidR="00D26991" w:rsidRPr="00337436" w:rsidP="001055C5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337436">
        <w:rPr>
          <w:rFonts w:ascii="Times New Roman" w:hAnsi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D26991" w:rsidRPr="00337436" w:rsidP="001055C5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>2</w:t>
      </w:r>
      <w:r w:rsidRPr="00337436" w:rsidR="00EA4E72">
        <w:rPr>
          <w:rFonts w:ascii="Times New Roman" w:hAnsi="Times New Roman"/>
          <w:sz w:val="26"/>
          <w:szCs w:val="26"/>
          <w:lang w:eastAsia="ru-RU"/>
        </w:rPr>
        <w:t>0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7436" w:rsidR="00EA4E72">
        <w:rPr>
          <w:rFonts w:ascii="Times New Roman" w:hAnsi="Times New Roman"/>
          <w:sz w:val="26"/>
          <w:szCs w:val="26"/>
          <w:lang w:eastAsia="ru-RU"/>
        </w:rPr>
        <w:t>декабря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2018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                              </w:t>
      </w:r>
      <w:r w:rsidRPr="00337436" w:rsidR="00687D23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 г. Бахчисарай</w:t>
      </w:r>
    </w:p>
    <w:p w:rsidR="00AC4021" w:rsidRPr="00337436" w:rsidP="003374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26 Бахчисарайского судебного района (Бахчисарайский муниципальный район) Республики Крым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>Андрухова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Е.Н.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298400, </w:t>
      </w:r>
      <w:r w:rsidRPr="00337436">
        <w:rPr>
          <w:rFonts w:ascii="Times New Roman" w:hAnsi="Times New Roman"/>
          <w:sz w:val="26"/>
          <w:szCs w:val="26"/>
          <w:lang w:eastAsia="uk-UA"/>
        </w:rPr>
        <w:t xml:space="preserve">Республика Крым, 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>г.</w:t>
      </w:r>
      <w:r w:rsidRPr="00337436" w:rsidR="00FD4E0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>Бахчисарай, ул. Фрунзе, 36В)</w:t>
      </w:r>
      <w:r w:rsidRPr="00337436" w:rsidR="002270E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рассмотрев  дело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 административном правонарушении</w:t>
      </w:r>
      <w:r w:rsidRPr="00337436">
        <w:rPr>
          <w:rFonts w:ascii="Times New Roman" w:hAnsi="Times New Roman"/>
          <w:sz w:val="26"/>
          <w:szCs w:val="26"/>
          <w:lang w:eastAsia="ru-RU"/>
        </w:rPr>
        <w:t>, предусмотренном статьей 19.7 Кодекса Российской Федерации об а</w:t>
      </w:r>
      <w:r w:rsidRPr="00337436" w:rsidR="004A19B7">
        <w:rPr>
          <w:rFonts w:ascii="Times New Roman" w:hAnsi="Times New Roman"/>
          <w:sz w:val="26"/>
          <w:szCs w:val="26"/>
          <w:lang w:eastAsia="ru-RU"/>
        </w:rPr>
        <w:t xml:space="preserve">дминистративных правонарушениях 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отношении </w:t>
      </w:r>
      <w:r w:rsidRPr="00337436" w:rsidR="002270E2">
        <w:rPr>
          <w:rFonts w:ascii="Times New Roman" w:hAnsi="Times New Roman"/>
          <w:color w:val="000000"/>
          <w:sz w:val="26"/>
          <w:szCs w:val="26"/>
          <w:lang w:eastAsia="ru-RU"/>
        </w:rPr>
        <w:t>юридического</w:t>
      </w:r>
      <w:r w:rsidRPr="00337436">
        <w:rPr>
          <w:rFonts w:ascii="Times New Roman" w:hAnsi="Times New Roman"/>
          <w:sz w:val="26"/>
          <w:szCs w:val="26"/>
          <w:lang w:eastAsia="ru-RU"/>
        </w:rPr>
        <w:t> 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>лица –</w:t>
      </w:r>
      <w:r w:rsidRPr="00337436" w:rsidR="00B645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ООО «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>Рыбалка</w:t>
      </w:r>
      <w:r w:rsidRPr="00337436" w:rsidR="00B645E1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 w:rsidR="002270E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юридический адрес</w:t>
      </w:r>
      <w:r w:rsidR="0048372F"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687D23" w:rsidRPr="00337436" w:rsidP="0033743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</w:t>
      </w:r>
      <w:r w:rsidRPr="00337436" w:rsidR="00D26991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E41DF0" w:rsidRPr="00337436" w:rsidP="001055C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Юридическое лицо - 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>ООО «Рыбалка</w:t>
      </w:r>
      <w:r w:rsidRPr="00337436" w:rsidR="00692F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337436" w:rsidR="004A19B7">
        <w:rPr>
          <w:rFonts w:ascii="Times New Roman" w:hAnsi="Times New Roman"/>
          <w:color w:val="000000"/>
          <w:sz w:val="26"/>
          <w:szCs w:val="26"/>
          <w:lang w:eastAsia="ru-RU"/>
        </w:rPr>
        <w:t>допустило</w:t>
      </w:r>
      <w:r w:rsidRPr="00337436" w:rsidR="00A1210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нарушение</w:t>
      </w:r>
      <w:r w:rsidRPr="00337436" w:rsidR="004A19B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требований</w:t>
      </w:r>
      <w:r w:rsidRPr="00337436" w:rsidR="00A1210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ст. 26.10 КоАП РФ</w:t>
      </w:r>
      <w:r w:rsidRPr="00337436" w:rsidR="004A19B7">
        <w:rPr>
          <w:rFonts w:ascii="Times New Roman" w:hAnsi="Times New Roman"/>
          <w:color w:val="000000"/>
          <w:sz w:val="26"/>
          <w:szCs w:val="26"/>
          <w:lang w:eastAsia="ru-RU"/>
        </w:rPr>
        <w:t>, а именно:</w:t>
      </w:r>
      <w:r w:rsidRPr="00337436" w:rsidR="00A1210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несвоевременно предоставлены в ОГИБДД ОМВД РФ по Кировскому району сведения необходимые </w:t>
      </w:r>
      <w:r w:rsidRPr="00337436" w:rsidR="00074C25">
        <w:rPr>
          <w:rFonts w:ascii="Times New Roman" w:hAnsi="Times New Roman"/>
          <w:color w:val="000000"/>
          <w:sz w:val="26"/>
          <w:szCs w:val="26"/>
          <w:lang w:eastAsia="ru-RU"/>
        </w:rPr>
        <w:t>для разрешения дела об административном правонарушении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ч. 2 ст. 12.31.1 Ко</w:t>
      </w:r>
      <w:r w:rsidRPr="00337436" w:rsidR="00FA018E">
        <w:rPr>
          <w:rFonts w:ascii="Times New Roman" w:hAnsi="Times New Roman"/>
          <w:color w:val="000000"/>
          <w:sz w:val="26"/>
          <w:szCs w:val="26"/>
          <w:lang w:eastAsia="ru-RU"/>
        </w:rPr>
        <w:t>АП РФ. Не выполнено в срок</w:t>
      </w:r>
      <w:r w:rsidRPr="00337436" w:rsidR="00D4052E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337436" w:rsidR="00FA018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 w:rsidR="006C14F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предусмотренный КоАП РФ </w:t>
      </w:r>
      <w:r w:rsidRPr="00337436" w:rsidR="00692F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 w:rsidR="004A19B7">
        <w:rPr>
          <w:rFonts w:ascii="Times New Roman" w:hAnsi="Times New Roman"/>
          <w:color w:val="000000"/>
          <w:sz w:val="26"/>
          <w:szCs w:val="26"/>
          <w:lang w:eastAsia="ru-RU"/>
        </w:rPr>
        <w:t>требование</w:t>
      </w:r>
      <w:r w:rsidR="00CE002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предоставле</w:t>
      </w:r>
      <w:r w:rsidRPr="00337436" w:rsidR="006C14F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нии сведений, </w:t>
      </w:r>
      <w:r w:rsidRPr="00337436" w:rsidR="00D405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основании определения </w:t>
      </w:r>
      <w:r w:rsidRPr="00337436" w:rsidR="00D62F1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17.10.2018г.</w:t>
      </w:r>
    </w:p>
    <w:p w:rsidR="00313CBE" w:rsidRPr="00337436" w:rsidP="00D269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Pr="00337436" w:rsidR="00F13B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законный </w:t>
      </w:r>
      <w:r w:rsidRPr="00337436" w:rsidR="001701E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представитель юридического лица </w:t>
      </w:r>
      <w:r w:rsidRPr="00337436" w:rsidR="00B2488B">
        <w:rPr>
          <w:rFonts w:ascii="Times New Roman" w:hAnsi="Times New Roman"/>
          <w:color w:val="000000"/>
          <w:sz w:val="26"/>
          <w:szCs w:val="26"/>
          <w:lang w:eastAsia="ru-RU"/>
        </w:rPr>
        <w:t>–</w:t>
      </w:r>
      <w:r w:rsidRPr="00337436" w:rsidR="00D62F1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Рыбалка А.В.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>вину свою  в совершении указанного административного пр</w:t>
      </w:r>
      <w:r w:rsidR="00CE0029">
        <w:rPr>
          <w:rFonts w:ascii="Times New Roman" w:hAnsi="Times New Roman"/>
          <w:color w:val="000000"/>
          <w:sz w:val="26"/>
          <w:szCs w:val="26"/>
          <w:lang w:eastAsia="ru-RU"/>
        </w:rPr>
        <w:t>авонарушения признал полностью.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26991" w:rsidRPr="00337436" w:rsidP="00D269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>Согласно диспозиции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337436">
        <w:rPr>
          <w:rStyle w:val="Hyperlink"/>
          <w:color w:val="000000"/>
          <w:sz w:val="26"/>
          <w:szCs w:val="26"/>
          <w:u w:val="none"/>
          <w:lang w:eastAsia="ru-RU"/>
        </w:rPr>
        <w:t>19.7 КоАП</w:t>
      </w:r>
      <w:r>
        <w:fldChar w:fldCharType="end"/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> РФ состав административного правонарушения образуют: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D26991" w:rsidRPr="00337436" w:rsidP="00D269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Административное правонарушение </w:t>
      </w:r>
      <w:r w:rsidRPr="00337436" w:rsidR="001701ED">
        <w:rPr>
          <w:rFonts w:ascii="Times New Roman" w:hAnsi="Times New Roman"/>
          <w:color w:val="000000"/>
          <w:sz w:val="26"/>
          <w:szCs w:val="26"/>
          <w:lang w:eastAsia="ru-RU"/>
        </w:rPr>
        <w:t>юридическим</w:t>
      </w:r>
      <w:r w:rsidRPr="00337436" w:rsidR="00B645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лицом – ООО </w:t>
      </w:r>
      <w:r w:rsidRPr="00337436" w:rsidR="001701ED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>Рыбалка</w:t>
      </w:r>
      <w:r w:rsidRPr="00337436" w:rsidR="001701E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337436" w:rsidR="00B645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совершено </w:t>
      </w:r>
      <w:r w:rsidRPr="00337436" w:rsidR="00313CBE">
        <w:rPr>
          <w:rFonts w:ascii="Times New Roman" w:hAnsi="Times New Roman"/>
          <w:color w:val="000000"/>
          <w:sz w:val="26"/>
          <w:szCs w:val="26"/>
          <w:lang w:eastAsia="ru-RU"/>
        </w:rPr>
        <w:t>30.10.2018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по адресу:  </w:t>
      </w:r>
      <w:r w:rsidR="0048372F"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</w:p>
    <w:p w:rsidR="00B645E1" w:rsidRPr="00337436" w:rsidP="00B645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 xml:space="preserve">Таким образом, </w:t>
      </w:r>
      <w:r w:rsidRPr="00337436" w:rsidR="00630228">
        <w:rPr>
          <w:rFonts w:ascii="Times New Roman" w:hAnsi="Times New Roman"/>
          <w:sz w:val="26"/>
          <w:szCs w:val="26"/>
          <w:lang w:eastAsia="ru-RU"/>
        </w:rPr>
        <w:t>ООО «Рыбалка</w:t>
      </w:r>
      <w:r w:rsidRPr="00337436" w:rsidR="00BD07C7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337436">
        <w:rPr>
          <w:rFonts w:ascii="Times New Roman" w:hAnsi="Times New Roman"/>
          <w:sz w:val="26"/>
          <w:szCs w:val="26"/>
          <w:lang w:eastAsia="ru-RU"/>
        </w:rPr>
        <w:t>совершил</w:t>
      </w:r>
      <w:r w:rsidRPr="00337436" w:rsidR="001701ED">
        <w:rPr>
          <w:rFonts w:ascii="Times New Roman" w:hAnsi="Times New Roman"/>
          <w:sz w:val="26"/>
          <w:szCs w:val="26"/>
          <w:lang w:eastAsia="ru-RU"/>
        </w:rPr>
        <w:t>о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статьей 19.7 КоАП -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B645E1" w:rsidRPr="00337436" w:rsidP="00B645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 xml:space="preserve">Вина </w:t>
      </w:r>
      <w:r w:rsidRPr="00337436" w:rsidR="00630228">
        <w:rPr>
          <w:rFonts w:ascii="Times New Roman" w:hAnsi="Times New Roman"/>
          <w:sz w:val="26"/>
          <w:szCs w:val="26"/>
          <w:lang w:eastAsia="ru-RU"/>
        </w:rPr>
        <w:t>ООО «Рыбалка</w:t>
      </w:r>
      <w:r w:rsidRPr="00337436" w:rsidR="00BD07C7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337436">
        <w:rPr>
          <w:rFonts w:ascii="Times New Roman" w:hAnsi="Times New Roman"/>
          <w:sz w:val="26"/>
          <w:szCs w:val="26"/>
          <w:lang w:eastAsia="ru-RU"/>
        </w:rPr>
        <w:t>в совершении правонарушения подт</w:t>
      </w:r>
      <w:r w:rsidRPr="00337436" w:rsidR="004A19B7">
        <w:rPr>
          <w:rFonts w:ascii="Times New Roman" w:hAnsi="Times New Roman"/>
          <w:sz w:val="26"/>
          <w:szCs w:val="26"/>
          <w:lang w:eastAsia="ru-RU"/>
        </w:rPr>
        <w:t>верждается исследованными мировым судьей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доказательствами: 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>протоколом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48372F">
        <w:rPr>
          <w:rFonts w:ascii="Times New Roman" w:hAnsi="Times New Roman"/>
          <w:sz w:val="26"/>
          <w:szCs w:val="26"/>
          <w:lang w:eastAsia="ru-RU"/>
        </w:rPr>
        <w:t>*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 xml:space="preserve"> от 24.</w:t>
      </w:r>
      <w:r w:rsidRPr="00337436" w:rsidR="009520A2">
        <w:rPr>
          <w:rFonts w:ascii="Times New Roman" w:hAnsi="Times New Roman"/>
          <w:sz w:val="26"/>
          <w:szCs w:val="26"/>
          <w:lang w:eastAsia="ru-RU"/>
        </w:rPr>
        <w:t>11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>.2018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>л.д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>. 22)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>,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7436" w:rsidR="00344536">
        <w:rPr>
          <w:rFonts w:ascii="Times New Roman" w:hAnsi="Times New Roman"/>
          <w:sz w:val="26"/>
          <w:szCs w:val="26"/>
          <w:lang w:eastAsia="ru-RU"/>
        </w:rPr>
        <w:t>извещением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 xml:space="preserve"> о составлении протокола об административном правонарушении № </w:t>
      </w:r>
      <w:r w:rsidR="0048372F">
        <w:rPr>
          <w:rFonts w:ascii="Times New Roman" w:hAnsi="Times New Roman"/>
          <w:sz w:val="26"/>
          <w:szCs w:val="26"/>
          <w:lang w:eastAsia="ru-RU"/>
        </w:rPr>
        <w:t>*</w:t>
      </w:r>
      <w:r w:rsidRPr="00337436" w:rsidR="00344536">
        <w:rPr>
          <w:rFonts w:ascii="Times New Roman" w:hAnsi="Times New Roman"/>
          <w:sz w:val="26"/>
          <w:szCs w:val="26"/>
          <w:lang w:eastAsia="ru-RU"/>
        </w:rPr>
        <w:t xml:space="preserve"> от 12.11.2018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>л.д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>. 13)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>о</w:t>
      </w:r>
      <w:r w:rsidRPr="00337436" w:rsidR="00CE41B4">
        <w:rPr>
          <w:rFonts w:ascii="Times New Roman" w:hAnsi="Times New Roman"/>
          <w:sz w:val="26"/>
          <w:szCs w:val="26"/>
          <w:lang w:eastAsia="ru-RU"/>
        </w:rPr>
        <w:t>пределением об истребовании сведе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>ний, необходимых для разрешения дела от 17.10.2018</w:t>
      </w:r>
      <w:r w:rsidRPr="00337436" w:rsidR="00CE41B4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Pr="00337436" w:rsidR="00CE41B4">
        <w:rPr>
          <w:rFonts w:ascii="Times New Roman" w:hAnsi="Times New Roman"/>
          <w:sz w:val="26"/>
          <w:szCs w:val="26"/>
          <w:lang w:eastAsia="ru-RU"/>
        </w:rPr>
        <w:t>л.д</w:t>
      </w:r>
      <w:r w:rsidRPr="00337436" w:rsidR="00CE41B4">
        <w:rPr>
          <w:rFonts w:ascii="Times New Roman" w:hAnsi="Times New Roman"/>
          <w:sz w:val="26"/>
          <w:szCs w:val="26"/>
          <w:lang w:eastAsia="ru-RU"/>
        </w:rPr>
        <w:t xml:space="preserve">. 5), почтовым уведомлением о получении 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>ООО «Рыбалка</w:t>
      </w:r>
      <w:r w:rsidRPr="00337436" w:rsidR="00CE41B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337436" w:rsidR="008D715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26.10.2018 </w:t>
      </w:r>
      <w:r w:rsidRPr="00337436" w:rsidR="00CE41B4">
        <w:rPr>
          <w:rFonts w:ascii="Times New Roman" w:hAnsi="Times New Roman"/>
          <w:color w:val="000000"/>
          <w:sz w:val="26"/>
          <w:szCs w:val="26"/>
          <w:lang w:eastAsia="ru-RU"/>
        </w:rPr>
        <w:t>копии опре</w:t>
      </w:r>
      <w:r w:rsidRPr="00337436" w:rsidR="008D7159">
        <w:rPr>
          <w:rFonts w:ascii="Times New Roman" w:hAnsi="Times New Roman"/>
          <w:color w:val="000000"/>
          <w:sz w:val="26"/>
          <w:szCs w:val="26"/>
          <w:lang w:eastAsia="ru-RU"/>
        </w:rPr>
        <w:t>деления от17.10.2018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>,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а также другими оцененными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в совокупности материалами дела. Мировой судья данные доказательства оценивает как достоверные, оснований не доверять представленному административному материалу у мирового судьи не имеется.</w:t>
      </w:r>
    </w:p>
    <w:p w:rsidR="00D26991" w:rsidRPr="00337436" w:rsidP="00D269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>Состав правонарушения, квалифицируемого по статье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337436">
        <w:rPr>
          <w:rStyle w:val="Hyperlink"/>
          <w:color w:val="auto"/>
          <w:sz w:val="26"/>
          <w:szCs w:val="26"/>
          <w:u w:val="none"/>
          <w:lang w:eastAsia="ru-RU"/>
        </w:rPr>
        <w:t>19.7 </w:t>
      </w:r>
      <w:r>
        <w:fldChar w:fldCharType="end"/>
      </w:r>
      <w:r w:rsidRPr="00337436">
        <w:rPr>
          <w:rFonts w:ascii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правонарушениях, является формальным, и в данном случае угроза охраняемым общественным отношениям заключается не только в наступлении каких-либо материальных последствий правонарушения, но и в пренебрежительном о</w:t>
      </w:r>
      <w:r w:rsidRPr="00337436" w:rsidR="00687D23">
        <w:rPr>
          <w:rFonts w:ascii="Times New Roman" w:hAnsi="Times New Roman"/>
          <w:sz w:val="26"/>
          <w:szCs w:val="26"/>
          <w:lang w:eastAsia="ru-RU"/>
        </w:rPr>
        <w:t xml:space="preserve">тношении лица к исполнению 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публично-правовых обязанностей, установленных законодательством.</w:t>
      </w:r>
    </w:p>
    <w:p w:rsidR="00D26991" w:rsidRPr="00337436" w:rsidP="00D269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 xml:space="preserve">Таким образом, </w:t>
      </w:r>
      <w:r w:rsidRPr="00337436" w:rsidR="001701ED">
        <w:rPr>
          <w:rFonts w:ascii="Times New Roman" w:hAnsi="Times New Roman"/>
          <w:sz w:val="26"/>
          <w:szCs w:val="26"/>
          <w:lang w:eastAsia="ru-RU"/>
        </w:rPr>
        <w:t>юридическ</w:t>
      </w:r>
      <w:r w:rsidRPr="00337436" w:rsidR="001701E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ое лицо – </w:t>
      </w:r>
      <w:r w:rsidRPr="00337436" w:rsidR="00B645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>ООО «Рыбалка</w:t>
      </w:r>
      <w:r w:rsidRPr="00337436" w:rsidR="008D715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337436">
        <w:rPr>
          <w:rFonts w:ascii="Times New Roman" w:hAnsi="Times New Roman"/>
          <w:sz w:val="26"/>
          <w:szCs w:val="26"/>
          <w:lang w:eastAsia="ru-RU"/>
        </w:rPr>
        <w:t>имея реальную возможность для предоставления необхо</w:t>
      </w:r>
      <w:r w:rsidRPr="00337436" w:rsidR="00B645E1">
        <w:rPr>
          <w:rFonts w:ascii="Times New Roman" w:hAnsi="Times New Roman"/>
          <w:sz w:val="26"/>
          <w:szCs w:val="26"/>
          <w:lang w:eastAsia="ru-RU"/>
        </w:rPr>
        <w:t>димых документов, не предпринял</w:t>
      </w:r>
      <w:r w:rsidRPr="00337436" w:rsidR="001701ED">
        <w:rPr>
          <w:rFonts w:ascii="Times New Roman" w:hAnsi="Times New Roman"/>
          <w:sz w:val="26"/>
          <w:szCs w:val="26"/>
          <w:lang w:eastAsia="ru-RU"/>
        </w:rPr>
        <w:t>о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все зависящие меры по их предоставлению.</w:t>
      </w:r>
    </w:p>
    <w:p w:rsidR="00D45E67" w:rsidRPr="00337436" w:rsidP="001055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 xml:space="preserve">Собранные по делу об административном правонарушении доказательства получили оценку </w:t>
      </w:r>
      <w:r w:rsidRPr="00337436">
        <w:rPr>
          <w:rFonts w:ascii="Times New Roman" w:hAnsi="Times New Roman"/>
          <w:sz w:val="26"/>
          <w:szCs w:val="26"/>
          <w:lang w:eastAsia="ru-RU"/>
        </w:rPr>
        <w:t>в совокупности с другими материалами дела об административном правонарушении в соответствии с требованиями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статьи 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337436">
        <w:rPr>
          <w:rStyle w:val="Hyperlink"/>
          <w:color w:val="auto"/>
          <w:sz w:val="26"/>
          <w:szCs w:val="26"/>
          <w:u w:val="none"/>
          <w:lang w:eastAsia="ru-RU"/>
        </w:rPr>
        <w:t>26.11</w:t>
      </w:r>
      <w:r>
        <w:fldChar w:fldCharType="end"/>
      </w:r>
      <w:r w:rsidRPr="00337436">
        <w:rPr>
          <w:rFonts w:ascii="Times New Roman" w:hAnsi="Times New Roman"/>
          <w:sz w:val="26"/>
          <w:szCs w:val="26"/>
          <w:lang w:eastAsia="ru-RU"/>
        </w:rPr>
        <w:t> Кодекса Российской Федерации об административных правонарушениях.</w:t>
      </w:r>
    </w:p>
    <w:p w:rsidR="00D45E67" w:rsidRPr="00337436" w:rsidP="001055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>При назначении административного наказания учитывается характер совершенног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о </w:t>
      </w:r>
      <w:r w:rsidRPr="00337436" w:rsidR="00630228">
        <w:rPr>
          <w:rFonts w:ascii="Times New Roman" w:hAnsi="Times New Roman"/>
          <w:sz w:val="26"/>
          <w:szCs w:val="26"/>
          <w:lang w:eastAsia="ru-RU"/>
        </w:rPr>
        <w:t>ООО</w:t>
      </w:r>
      <w:r w:rsidRPr="00337436" w:rsidR="00630228">
        <w:rPr>
          <w:rFonts w:ascii="Times New Roman" w:hAnsi="Times New Roman"/>
          <w:sz w:val="26"/>
          <w:szCs w:val="26"/>
          <w:lang w:eastAsia="ru-RU"/>
        </w:rPr>
        <w:t xml:space="preserve"> «Рыбалка</w:t>
      </w:r>
      <w:r w:rsidRPr="00337436" w:rsidR="0053708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337436" w:rsidR="001701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7436">
        <w:rPr>
          <w:rFonts w:ascii="Times New Roman" w:hAnsi="Times New Roman"/>
          <w:sz w:val="26"/>
          <w:szCs w:val="26"/>
          <w:lang w:eastAsia="ru-RU"/>
        </w:rPr>
        <w:t>административного правонару</w:t>
      </w:r>
      <w:r w:rsidRPr="00337436" w:rsidR="001701ED">
        <w:rPr>
          <w:rFonts w:ascii="Times New Roman" w:hAnsi="Times New Roman"/>
          <w:sz w:val="26"/>
          <w:szCs w:val="26"/>
          <w:lang w:eastAsia="ru-RU"/>
        </w:rPr>
        <w:t>шения,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имущественное положение</w:t>
      </w:r>
      <w:r w:rsidRPr="00337436" w:rsidR="004838D7">
        <w:rPr>
          <w:rFonts w:ascii="Times New Roman" w:hAnsi="Times New Roman"/>
          <w:sz w:val="26"/>
          <w:szCs w:val="26"/>
          <w:lang w:eastAsia="ru-RU"/>
        </w:rPr>
        <w:t xml:space="preserve"> предприятия</w:t>
      </w:r>
      <w:r w:rsidRPr="00337436">
        <w:rPr>
          <w:rFonts w:ascii="Times New Roman" w:hAnsi="Times New Roman"/>
          <w:sz w:val="26"/>
          <w:szCs w:val="26"/>
          <w:lang w:eastAsia="ru-RU"/>
        </w:rPr>
        <w:t>, а  также обстояте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>льства, смягчающие  и отягчающие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административную ответственность.</w:t>
      </w:r>
    </w:p>
    <w:p w:rsidR="00D26991" w:rsidRPr="00337436" w:rsidP="001055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Таким образом, мировой судья в действиях </w:t>
      </w:r>
      <w:r w:rsidRPr="00337436" w:rsidR="001701ED">
        <w:rPr>
          <w:rFonts w:ascii="Times New Roman" w:hAnsi="Times New Roman"/>
          <w:sz w:val="26"/>
          <w:szCs w:val="26"/>
          <w:lang w:eastAsia="ru-RU"/>
        </w:rPr>
        <w:t>юридическ</w:t>
      </w:r>
      <w:r w:rsidRPr="00337436" w:rsidR="00B645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ого лица – 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>ООО «Рыбалка</w:t>
      </w:r>
      <w:r w:rsidRPr="00337436" w:rsidR="0053708F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337436" w:rsidR="00B645E1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>
        <w:rPr>
          <w:rFonts w:ascii="Times New Roman" w:hAnsi="Times New Roman"/>
          <w:sz w:val="26"/>
          <w:szCs w:val="26"/>
          <w:lang w:eastAsia="ru-RU"/>
        </w:rPr>
        <w:t>усматривает состав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337436">
        <w:rPr>
          <w:rStyle w:val="Hyperlink"/>
          <w:color w:val="auto"/>
          <w:sz w:val="26"/>
          <w:szCs w:val="26"/>
          <w:u w:val="none"/>
          <w:lang w:eastAsia="ru-RU"/>
        </w:rPr>
        <w:t>19.7 </w:t>
      </w:r>
      <w:r>
        <w:fldChar w:fldCharType="end"/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и считает </w:t>
      </w:r>
      <w:r>
        <w:rPr>
          <w:rFonts w:ascii="Times New Roman" w:hAnsi="Times New Roman"/>
          <w:sz w:val="26"/>
          <w:szCs w:val="26"/>
          <w:lang w:eastAsia="ru-RU"/>
        </w:rPr>
        <w:t>необходимым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применить наказание</w:t>
      </w:r>
      <w:r w:rsidRPr="00337436" w:rsidR="00337436">
        <w:rPr>
          <w:rFonts w:ascii="Times New Roman" w:hAnsi="Times New Roman"/>
          <w:sz w:val="26"/>
          <w:szCs w:val="26"/>
          <w:lang w:eastAsia="ru-RU"/>
        </w:rPr>
        <w:t>,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предусм</w:t>
      </w:r>
      <w:r w:rsidRPr="00337436" w:rsidR="00337436">
        <w:rPr>
          <w:rFonts w:ascii="Times New Roman" w:hAnsi="Times New Roman"/>
          <w:sz w:val="26"/>
          <w:szCs w:val="26"/>
          <w:lang w:eastAsia="ru-RU"/>
        </w:rPr>
        <w:t>отренное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санкцией статьи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337436">
        <w:rPr>
          <w:rStyle w:val="Hyperlink"/>
          <w:color w:val="auto"/>
          <w:sz w:val="26"/>
          <w:szCs w:val="26"/>
          <w:u w:val="none"/>
          <w:lang w:eastAsia="ru-RU"/>
        </w:rPr>
        <w:t>19.7 </w:t>
      </w:r>
      <w:r>
        <w:fldChar w:fldCharType="end"/>
      </w:r>
      <w:r w:rsidRPr="00337436">
        <w:rPr>
          <w:rFonts w:ascii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правонарушениях. </w:t>
      </w:r>
    </w:p>
    <w:p w:rsidR="00337436" w:rsidRPr="00337436" w:rsidP="003374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>На основании изложенного, руководствуясь статьями 19.7, 29.10, 29.11 Кодекса Российской Федерации об административных правонарушениях, мировой судья</w:t>
      </w:r>
    </w:p>
    <w:p w:rsidR="00B645E1" w:rsidRPr="00337436" w:rsidP="001055C5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</w:t>
      </w:r>
      <w:r w:rsidRPr="00337436">
        <w:rPr>
          <w:rFonts w:ascii="Times New Roman" w:hAnsi="Times New Roman"/>
          <w:sz w:val="26"/>
          <w:szCs w:val="26"/>
          <w:lang w:eastAsia="ru-RU"/>
        </w:rPr>
        <w:t>ПОСТАНОВИЛ:</w:t>
      </w:r>
    </w:p>
    <w:p w:rsidR="00687D23" w:rsidRPr="00337436" w:rsidP="001055C5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D26991" w:rsidRPr="00337436" w:rsidP="00D269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 xml:space="preserve">Признать </w:t>
      </w:r>
      <w:r w:rsidRPr="00337436" w:rsidR="001701ED">
        <w:rPr>
          <w:rFonts w:ascii="Times New Roman" w:hAnsi="Times New Roman"/>
          <w:sz w:val="26"/>
          <w:szCs w:val="26"/>
          <w:lang w:eastAsia="ru-RU"/>
        </w:rPr>
        <w:t>юридическ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ое лицо – </w:t>
      </w:r>
      <w:r w:rsidRPr="00337436" w:rsidR="00630228">
        <w:rPr>
          <w:rFonts w:ascii="Times New Roman" w:hAnsi="Times New Roman"/>
          <w:sz w:val="26"/>
          <w:szCs w:val="26"/>
          <w:lang w:eastAsia="ru-RU"/>
        </w:rPr>
        <w:t>ООО «Рыбалка</w:t>
      </w:r>
      <w:r w:rsidRPr="00337436" w:rsidR="0053708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337436">
        <w:rPr>
          <w:rFonts w:ascii="Times New Roman" w:hAnsi="Times New Roman"/>
          <w:sz w:val="26"/>
          <w:szCs w:val="26"/>
          <w:lang w:eastAsia="ru-RU"/>
        </w:rPr>
        <w:t>иновным в совершении административного правонарушения, предусмотренного статьей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337436">
        <w:rPr>
          <w:rStyle w:val="Hyperlink"/>
          <w:color w:val="auto"/>
          <w:sz w:val="26"/>
          <w:szCs w:val="26"/>
          <w:u w:val="none"/>
          <w:lang w:eastAsia="ru-RU"/>
        </w:rPr>
        <w:t>19.7 </w:t>
      </w:r>
      <w:r>
        <w:fldChar w:fldCharType="end"/>
      </w:r>
      <w:r w:rsidRPr="00337436">
        <w:rPr>
          <w:rFonts w:ascii="Times New Roman" w:hAnsi="Times New Roman"/>
          <w:sz w:val="26"/>
          <w:szCs w:val="26"/>
          <w:lang w:eastAsia="ru-RU"/>
        </w:rPr>
        <w:t>Кодекса Российской Федерации об административных пр</w:t>
      </w:r>
      <w:r w:rsidRPr="00337436" w:rsidR="001055C5">
        <w:rPr>
          <w:rFonts w:ascii="Times New Roman" w:hAnsi="Times New Roman"/>
          <w:sz w:val="26"/>
          <w:szCs w:val="26"/>
          <w:lang w:eastAsia="ru-RU"/>
        </w:rPr>
        <w:t xml:space="preserve">авонарушениях 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и подвергнуть административному наказанию в виде </w:t>
      </w:r>
      <w:r w:rsidRPr="00337436" w:rsidR="00337436">
        <w:rPr>
          <w:rFonts w:ascii="Times New Roman" w:hAnsi="Times New Roman"/>
          <w:sz w:val="26"/>
          <w:szCs w:val="26"/>
          <w:lang w:eastAsia="ru-RU"/>
        </w:rPr>
        <w:t>штрафа в размере 3000 (трех тысяч) рублей.</w:t>
      </w:r>
    </w:p>
    <w:p w:rsidR="00337436" w:rsidRPr="00337436" w:rsidP="003374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>В соответствии с частью 1 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337436" w:rsidRPr="00337436" w:rsidP="003374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>Штраф перечислять по следующим реквизитам: отделение по Ре</w:t>
      </w:r>
      <w:r w:rsidR="00CE0029">
        <w:rPr>
          <w:rFonts w:ascii="Times New Roman" w:hAnsi="Times New Roman"/>
          <w:sz w:val="26"/>
          <w:szCs w:val="26"/>
          <w:lang w:eastAsia="ru-RU"/>
        </w:rPr>
        <w:t>спублике Крым ЮГУ Ц</w:t>
      </w:r>
      <w:r>
        <w:rPr>
          <w:rFonts w:ascii="Times New Roman" w:hAnsi="Times New Roman"/>
          <w:sz w:val="26"/>
          <w:szCs w:val="26"/>
          <w:lang w:eastAsia="ru-RU"/>
        </w:rPr>
        <w:t>Б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Р</w:t>
      </w:r>
      <w:r w:rsidR="00CE0029">
        <w:rPr>
          <w:rFonts w:ascii="Times New Roman" w:hAnsi="Times New Roman"/>
          <w:sz w:val="26"/>
          <w:szCs w:val="26"/>
          <w:lang w:eastAsia="ru-RU"/>
        </w:rPr>
        <w:t>Ф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337436">
        <w:rPr>
          <w:rFonts w:ascii="Times New Roman" w:hAnsi="Times New Roman"/>
          <w:sz w:val="26"/>
          <w:szCs w:val="26"/>
          <w:lang w:eastAsia="ru-RU"/>
        </w:rPr>
        <w:t>р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/с 40101810335100010001; получатель  УФК по РК (ОМВД России по </w:t>
      </w:r>
      <w:r>
        <w:rPr>
          <w:rFonts w:ascii="Times New Roman" w:hAnsi="Times New Roman"/>
          <w:sz w:val="26"/>
          <w:szCs w:val="26"/>
          <w:lang w:eastAsia="ru-RU"/>
        </w:rPr>
        <w:t>Киров</w:t>
      </w:r>
      <w:r w:rsidRPr="00337436">
        <w:rPr>
          <w:rFonts w:ascii="Times New Roman" w:hAnsi="Times New Roman"/>
          <w:sz w:val="26"/>
          <w:szCs w:val="26"/>
          <w:lang w:eastAsia="ru-RU"/>
        </w:rPr>
        <w:t>скому району), БИК 043510001, КПП  910</w:t>
      </w:r>
      <w:r w:rsidR="00CE0029">
        <w:rPr>
          <w:rFonts w:ascii="Times New Roman" w:hAnsi="Times New Roman"/>
          <w:sz w:val="26"/>
          <w:szCs w:val="26"/>
          <w:lang w:eastAsia="ru-RU"/>
        </w:rPr>
        <w:t>8</w:t>
      </w:r>
      <w:r w:rsidRPr="00337436">
        <w:rPr>
          <w:rFonts w:ascii="Times New Roman" w:hAnsi="Times New Roman"/>
          <w:sz w:val="26"/>
          <w:szCs w:val="26"/>
          <w:lang w:eastAsia="ru-RU"/>
        </w:rPr>
        <w:t>01001, ОКТМО 356</w:t>
      </w:r>
      <w:r>
        <w:rPr>
          <w:rFonts w:ascii="Times New Roman" w:hAnsi="Times New Roman"/>
          <w:sz w:val="26"/>
          <w:szCs w:val="26"/>
          <w:lang w:eastAsia="ru-RU"/>
        </w:rPr>
        <w:t>16104</w:t>
      </w:r>
      <w:r w:rsidRPr="00337436">
        <w:rPr>
          <w:rFonts w:ascii="Times New Roman" w:hAnsi="Times New Roman"/>
          <w:sz w:val="26"/>
          <w:szCs w:val="26"/>
          <w:lang w:eastAsia="ru-RU"/>
        </w:rPr>
        <w:t>, ИНН 910</w:t>
      </w:r>
      <w:r>
        <w:rPr>
          <w:rFonts w:ascii="Times New Roman" w:hAnsi="Times New Roman"/>
          <w:sz w:val="26"/>
          <w:szCs w:val="26"/>
          <w:lang w:eastAsia="ru-RU"/>
        </w:rPr>
        <w:t>8000193</w:t>
      </w:r>
      <w:r w:rsidRPr="00337436">
        <w:rPr>
          <w:rFonts w:ascii="Times New Roman" w:hAnsi="Times New Roman"/>
          <w:sz w:val="26"/>
          <w:szCs w:val="26"/>
          <w:lang w:eastAsia="ru-RU"/>
        </w:rPr>
        <w:t>, КБК 188</w:t>
      </w:r>
      <w:r>
        <w:rPr>
          <w:rFonts w:ascii="Times New Roman" w:hAnsi="Times New Roman"/>
          <w:sz w:val="26"/>
          <w:szCs w:val="26"/>
          <w:lang w:eastAsia="ru-RU"/>
        </w:rPr>
        <w:t> 116 90050 05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6000 140; УИН 18810491181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337436">
        <w:rPr>
          <w:rFonts w:ascii="Times New Roman" w:hAnsi="Times New Roman"/>
          <w:sz w:val="26"/>
          <w:szCs w:val="26"/>
          <w:lang w:eastAsia="ru-RU"/>
        </w:rPr>
        <w:t>0000</w:t>
      </w:r>
      <w:r w:rsidR="00562EE9">
        <w:rPr>
          <w:rFonts w:ascii="Times New Roman" w:hAnsi="Times New Roman"/>
          <w:sz w:val="26"/>
          <w:szCs w:val="26"/>
          <w:lang w:eastAsia="ru-RU"/>
        </w:rPr>
        <w:t>*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.   </w:t>
      </w:r>
    </w:p>
    <w:p w:rsidR="00D26991" w:rsidRPr="00337436" w:rsidP="001055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color w:val="000000"/>
          <w:spacing w:val="-2"/>
          <w:sz w:val="26"/>
          <w:szCs w:val="26"/>
          <w:lang w:val="uk-UA" w:eastAsia="ru-RU"/>
        </w:rPr>
        <w:t xml:space="preserve">           </w:t>
      </w:r>
      <w:r w:rsidRPr="00337436" w:rsidR="00B645E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7436">
        <w:rPr>
          <w:rFonts w:ascii="Times New Roman" w:hAnsi="Times New Roman"/>
          <w:sz w:val="26"/>
          <w:szCs w:val="26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1701ED" w:rsidRPr="00337436" w:rsidP="001055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26991" w:rsidRPr="00337436" w:rsidP="00D269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                                           </w:t>
      </w:r>
      <w:r w:rsidRPr="00337436" w:rsidR="00687D2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Е.Н.</w:t>
      </w:r>
      <w:r w:rsidRPr="00337436" w:rsidR="0053708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>Андрухова</w:t>
      </w:r>
    </w:p>
    <w:sectPr w:rsidSect="001055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E2"/>
    <w:rsid w:val="00070A6E"/>
    <w:rsid w:val="00074C25"/>
    <w:rsid w:val="001055C5"/>
    <w:rsid w:val="001701ED"/>
    <w:rsid w:val="00173D71"/>
    <w:rsid w:val="002177E2"/>
    <w:rsid w:val="002270E2"/>
    <w:rsid w:val="00292562"/>
    <w:rsid w:val="00313CBE"/>
    <w:rsid w:val="00337436"/>
    <w:rsid w:val="00344536"/>
    <w:rsid w:val="0048372F"/>
    <w:rsid w:val="004838D7"/>
    <w:rsid w:val="004A19B7"/>
    <w:rsid w:val="0053708F"/>
    <w:rsid w:val="00562EE9"/>
    <w:rsid w:val="00630228"/>
    <w:rsid w:val="006466A2"/>
    <w:rsid w:val="00687D23"/>
    <w:rsid w:val="00692F18"/>
    <w:rsid w:val="006C14F5"/>
    <w:rsid w:val="006F07AF"/>
    <w:rsid w:val="00834B06"/>
    <w:rsid w:val="008D7159"/>
    <w:rsid w:val="009520A2"/>
    <w:rsid w:val="00A1210B"/>
    <w:rsid w:val="00AC4021"/>
    <w:rsid w:val="00B2488B"/>
    <w:rsid w:val="00B645E1"/>
    <w:rsid w:val="00BD07C7"/>
    <w:rsid w:val="00C64458"/>
    <w:rsid w:val="00C844E3"/>
    <w:rsid w:val="00CE0029"/>
    <w:rsid w:val="00CE41B4"/>
    <w:rsid w:val="00D26991"/>
    <w:rsid w:val="00D4052E"/>
    <w:rsid w:val="00D45E67"/>
    <w:rsid w:val="00D62F14"/>
    <w:rsid w:val="00E41DF0"/>
    <w:rsid w:val="00EA4E72"/>
    <w:rsid w:val="00ED0F2B"/>
    <w:rsid w:val="00F13B21"/>
    <w:rsid w:val="00F454E1"/>
    <w:rsid w:val="00FA018E"/>
    <w:rsid w:val="00FD4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9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99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