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749C0" w:rsidRPr="00C201D3" w:rsidP="008749C0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3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201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C20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Pr="00C201D3" w:rsidR="00677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505</w:t>
      </w:r>
      <w:r w:rsidRPr="00C201D3" w:rsidR="00690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/2018</w:t>
      </w:r>
    </w:p>
    <w:p w:rsidR="008749C0" w:rsidRPr="00C201D3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8749C0" w:rsidRPr="00C201D3" w:rsidP="008749C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0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6C3CF1" w:rsidRPr="00C201D3" w:rsidP="008749C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49C0" w:rsidRPr="00C201D3" w:rsidP="008749C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201D3" w:rsidR="00677C8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01D3" w:rsidR="00677C83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</w:t>
      </w:r>
      <w:r w:rsidRP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01D3" w:rsidR="00690522">
        <w:rPr>
          <w:rFonts w:ascii="Times New Roman" w:eastAsia="Times New Roman" w:hAnsi="Times New Roman" w:cs="Times New Roman"/>
          <w:sz w:val="24"/>
          <w:szCs w:val="24"/>
          <w:lang w:eastAsia="ar-SA"/>
        </w:rPr>
        <w:t>2018</w:t>
      </w:r>
      <w:r w:rsidRP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</w:t>
      </w:r>
      <w:r w:rsidRPr="00C201D3" w:rsidR="006C3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C201D3" w:rsidR="00677C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г. Бахчисарай</w:t>
      </w:r>
    </w:p>
    <w:p w:rsidR="008749C0" w:rsidRPr="00C201D3" w:rsidP="008749C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49C0" w:rsidRPr="00C201D3" w:rsidP="008749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</w:t>
      </w:r>
      <w:r w:rsidRPr="00C201D3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 w:rsidRPr="00C201D3"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 w:rsidRPr="00C201D3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 w:rsidRPr="00C201D3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P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рассмотрев </w:t>
      </w:r>
      <w:r w:rsidRPr="00C201D3" w:rsidR="0069052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</w:t>
      </w:r>
      <w:r w:rsidRP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административном правонарушении в отношении </w:t>
      </w:r>
      <w:r w:rsidRPr="00C201D3" w:rsidR="00766591">
        <w:rPr>
          <w:rFonts w:ascii="Times New Roman" w:eastAsia="Times New Roman" w:hAnsi="Times New Roman" w:cs="Times New Roman"/>
          <w:sz w:val="24"/>
          <w:szCs w:val="24"/>
          <w:lang w:eastAsia="ar-SA"/>
        </w:rPr>
        <w:t>Мележик</w:t>
      </w:r>
      <w:r w:rsidRPr="00C201D3" w:rsidR="00766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Артема Николаевича, </w:t>
      </w:r>
      <w:r w:rsidRPr="00C201D3" w:rsid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 уроженца </w:t>
      </w:r>
      <w:r w:rsidRPr="00C201D3" w:rsid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201D3" w:rsidR="006905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зарегистрированного</w:t>
      </w:r>
      <w:r w:rsidRPr="00C201D3" w:rsidR="007665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фактически проживающего</w:t>
      </w:r>
      <w:r w:rsidRP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01D3" w:rsidR="001069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C201D3" w:rsid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201D3" w:rsidR="00500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</w:t>
      </w:r>
    </w:p>
    <w:p w:rsidR="008749C0" w:rsidRPr="00C201D3" w:rsidP="00874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 w:rsidRP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01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8749C0" w:rsidRPr="00C201D3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201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</w:t>
      </w:r>
      <w:r w:rsidRPr="00C201D3" w:rsidR="007B6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Мележик</w:t>
      </w:r>
      <w:r w:rsidRPr="00C201D3" w:rsidR="007B6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А.Н.,</w:t>
      </w:r>
      <w:r w:rsidRPr="00C201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которому было назначено административное наказание в виде административного штрафа в размере </w:t>
      </w:r>
      <w:r w:rsidRPr="00C201D3" w:rsidR="00FA1E7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30 000</w:t>
      </w:r>
      <w:r w:rsidRPr="00C201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руб. по постановлению</w:t>
      </w:r>
      <w:r w:rsidRPr="00C201D3" w:rsidR="00683F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5-26-</w:t>
      </w:r>
      <w:r w:rsidRPr="00C201D3" w:rsidR="007B6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270</w:t>
      </w:r>
      <w:r w:rsidRPr="00C201D3" w:rsidR="00683F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/2018</w:t>
      </w:r>
      <w:r w:rsidRPr="00C201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 w:rsidRPr="00C201D3" w:rsidR="007B6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24.07</w:t>
      </w:r>
      <w:r w:rsidRPr="00C201D3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.2018 , </w:t>
      </w:r>
      <w:r w:rsidRPr="00C201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вступивше</w:t>
      </w:r>
      <w:r w:rsidRPr="00C201D3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</w:t>
      </w:r>
      <w:r w:rsidRPr="00C201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в законную силу</w:t>
      </w:r>
      <w:r w:rsidRPr="00C201D3" w:rsidR="006064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201D3" w:rsidR="002647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04.08</w:t>
      </w:r>
      <w:r w:rsidRPr="00C201D3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.2018</w:t>
      </w:r>
      <w:r w:rsidRPr="00C201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201D3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201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 уплатил  указанный штраф в срок, установленный ч.1 ст.32.2  КоАП РФ.</w:t>
      </w:r>
      <w:r w:rsidRPr="00C201D3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то есть до </w:t>
      </w:r>
      <w:r w:rsidRPr="00C201D3" w:rsidR="002647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05.10</w:t>
      </w:r>
      <w:r w:rsidRPr="00C201D3" w:rsidR="006905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.2018.</w:t>
      </w:r>
      <w:r w:rsidRPr="00C201D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</w:p>
    <w:p w:rsidR="008749C0" w:rsidRPr="00C201D3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01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 </w:t>
      </w:r>
      <w:r w:rsidRPr="00C201D3" w:rsidR="002647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Мележик</w:t>
      </w:r>
      <w:r w:rsidRPr="00C201D3" w:rsidR="002647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А.Н</w:t>
      </w:r>
      <w:r w:rsidRPr="00C201D3" w:rsidR="00683F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., </w:t>
      </w:r>
      <w:r w:rsidRPr="00C201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8749C0" w:rsidRPr="00C201D3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При рассмотрении дела об административном правонарушении </w:t>
      </w:r>
      <w:r w:rsidRPr="00C201D3" w:rsidR="002647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Мележик</w:t>
      </w:r>
      <w:r w:rsidRPr="00C201D3" w:rsidR="002647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А.Н </w:t>
      </w:r>
      <w:r w:rsidRPr="00C201D3" w:rsidR="00683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свою </w:t>
      </w:r>
      <w:r w:rsidRP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 в совершении указанного административного правонарушения признал полностью, </w:t>
      </w:r>
      <w:r w:rsidRP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содеянном раскаялся, просил  строго не наказывать. </w:t>
      </w:r>
    </w:p>
    <w:p w:rsidR="008749C0" w:rsidRPr="00C201D3" w:rsidP="008749C0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Выслушав пояснения </w:t>
      </w:r>
      <w:r w:rsidRPr="00C201D3" w:rsidR="002647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Мележик</w:t>
      </w:r>
      <w:r w:rsidRPr="00C201D3" w:rsidR="002647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А.Н., </w:t>
      </w:r>
      <w:r w:rsidRPr="00C20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C201D3" w:rsidR="00683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01D3" w:rsidR="002647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Мележик</w:t>
      </w:r>
      <w:r w:rsidRPr="00C201D3" w:rsidR="002647A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А.Н., </w:t>
      </w:r>
      <w:r w:rsidRPr="00C20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8749C0" w:rsidRPr="00C201D3" w:rsidP="008749C0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201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Вина </w:t>
      </w:r>
      <w:r w:rsidRPr="00C201D3" w:rsidR="00190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Мележик</w:t>
      </w:r>
      <w:r w:rsidRPr="00C201D3" w:rsidR="00190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А.Н </w:t>
      </w:r>
      <w:r w:rsidRPr="00C201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8749C0" w:rsidRPr="00C201D3" w:rsidP="008749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201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При назначении административного наказания учитывается</w:t>
      </w:r>
      <w:r w:rsidRP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01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характер совершенного </w:t>
      </w:r>
      <w:r w:rsidRPr="00C201D3" w:rsidR="00190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Мележик</w:t>
      </w:r>
      <w:r w:rsidRPr="00C201D3" w:rsidR="00190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А.Н.</w:t>
      </w:r>
      <w:r w:rsidRPr="00C201D3" w:rsidR="00683F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201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 смягчающие его административную ответственность, к которым относится признание им своей вины, раскаяние </w:t>
      </w:r>
      <w:r w:rsidRPr="00C201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C201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содеянном.</w:t>
      </w:r>
    </w:p>
    <w:p w:rsidR="00DB38AC" w:rsidRPr="00C201D3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C201D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Обстоятельств, исключающих назначение </w:t>
      </w:r>
      <w:r w:rsidRPr="00C201D3" w:rsidR="00190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Мележик</w:t>
      </w:r>
      <w:r w:rsidRPr="00C201D3" w:rsidR="00190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А.Н.</w:t>
      </w:r>
      <w:r w:rsidRPr="00C201D3" w:rsidR="00683F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C201D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наказания в виде </w:t>
      </w:r>
      <w:r w:rsidRPr="00C201D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обязательных работ</w:t>
      </w:r>
      <w:r w:rsidRPr="00C201D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, предусмотренных ч. 3 ст. 3.13 КоАП РФ, не установлено, в </w:t>
      </w:r>
      <w:r w:rsidRPr="00C201D3">
        <w:rPr>
          <w:rFonts w:ascii="Times New Roman" w:eastAsia="Newton-Regular" w:hAnsi="Times New Roman" w:cs="Times New Roman"/>
          <w:sz w:val="24"/>
          <w:szCs w:val="24"/>
          <w:lang w:eastAsia="ru-RU"/>
        </w:rPr>
        <w:t>связи</w:t>
      </w:r>
      <w:r w:rsidRPr="00C201D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с чем применению к нему подлежит мера наказания в виде </w:t>
      </w:r>
      <w:r w:rsidRPr="00C201D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обязательных работ</w:t>
      </w:r>
      <w:r w:rsidRPr="00C201D3">
        <w:rPr>
          <w:rFonts w:ascii="Times New Roman" w:eastAsia="Newton-Regular" w:hAnsi="Times New Roman" w:cs="Times New Roman"/>
          <w:sz w:val="24"/>
          <w:szCs w:val="24"/>
          <w:lang w:eastAsia="ru-RU"/>
        </w:rPr>
        <w:t>.</w:t>
      </w:r>
    </w:p>
    <w:p w:rsidR="00DB38AC" w:rsidRPr="00C201D3" w:rsidP="00DB3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C201D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 учетом изложенного, мировой судья считает достаточным применение к </w:t>
      </w:r>
      <w:r w:rsidRPr="00C201D3" w:rsidR="00190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Мележик</w:t>
      </w:r>
      <w:r w:rsidRPr="00C201D3" w:rsidR="00190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А.Н.</w:t>
      </w:r>
      <w:r w:rsidRPr="00C201D3" w:rsidR="00683F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C201D3">
        <w:rPr>
          <w:rFonts w:ascii="Times New Roman" w:eastAsia="Newton-Regular" w:hAnsi="Times New Roman" w:cs="Times New Roman"/>
          <w:sz w:val="24"/>
          <w:szCs w:val="24"/>
          <w:lang w:eastAsia="ru-RU"/>
        </w:rPr>
        <w:t>меры наказания в виде</w:t>
      </w:r>
      <w:r w:rsidRPr="00C201D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обязательных работ.</w:t>
      </w:r>
    </w:p>
    <w:p w:rsidR="00DB38AC" w:rsidRPr="00C201D3" w:rsidP="00DB38AC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201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ст.</w:t>
      </w:r>
      <w:r w:rsidRPr="00C201D3" w:rsidR="004867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201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ст. 20.25</w:t>
      </w:r>
      <w:r w:rsidRPr="00C201D3" w:rsidR="006C3C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ч. 1</w:t>
      </w:r>
      <w:r w:rsidRPr="00C201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29.9, 29.10, 29.11 КоАП РФ, мировой судья</w:t>
      </w:r>
    </w:p>
    <w:p w:rsidR="00DB38AC" w:rsidRPr="00C201D3" w:rsidP="00DB38AC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201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ПОСТАНОВИЛ: </w:t>
      </w:r>
    </w:p>
    <w:p w:rsidR="00DB38AC" w:rsidRPr="00C201D3" w:rsidP="00DB38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Мележик</w:t>
      </w:r>
      <w:r w:rsidRP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Артема Николаевича, </w:t>
      </w:r>
      <w:r w:rsidRPr="00C201D3" w:rsid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201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01D3" w:rsidR="00683F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рождения </w:t>
      </w:r>
      <w:r w:rsidRPr="00C201D3" w:rsidR="006C3C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признать виновным в совершении административного правонарушения, предусмотренного ч.1 ст.20.25</w:t>
      </w:r>
      <w:r w:rsidRPr="00C201D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и назначить ему административное наказание в виде обязательных работ сроком на </w:t>
      </w:r>
      <w:r w:rsidRPr="00C201D3" w:rsidR="00683FB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Pr="00C201D3" w:rsidR="00320D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Pr="00C201D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r w:rsidRPr="00C201D3" w:rsidR="00683FB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двадцать </w:t>
      </w:r>
      <w:r w:rsidRPr="00C201D3" w:rsidR="00320D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четыре</w:t>
      </w:r>
      <w:r w:rsidRPr="00C201D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 час</w:t>
      </w:r>
      <w:r w:rsidRPr="00C201D3" w:rsidR="0048679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ов</w:t>
      </w:r>
      <w:r w:rsidRPr="00C201D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DB38AC" w:rsidRPr="00C201D3" w:rsidP="00DB38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38AC" w:rsidRPr="00C201D3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</w:pPr>
      <w:r w:rsidRPr="00C201D3"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DB38AC" w:rsidRPr="00C201D3" w:rsidP="00DB38AC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eastAsia="ru-RU"/>
        </w:rPr>
      </w:pPr>
    </w:p>
    <w:p w:rsidR="00320D83" w:rsidP="00147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1D3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                                                           Е.Н. </w:t>
      </w:r>
      <w:r w:rsidRPr="00C201D3">
        <w:rPr>
          <w:rFonts w:ascii="Times New Roman" w:eastAsia="Newton-Regular" w:hAnsi="Times New Roman" w:cs="Times New Roman"/>
          <w:sz w:val="24"/>
          <w:szCs w:val="24"/>
          <w:lang w:eastAsia="ru-RU"/>
        </w:rPr>
        <w:t>Андрухова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C0"/>
    <w:rsid w:val="00106929"/>
    <w:rsid w:val="001475EC"/>
    <w:rsid w:val="00190450"/>
    <w:rsid w:val="002647A7"/>
    <w:rsid w:val="00314D37"/>
    <w:rsid w:val="00320D83"/>
    <w:rsid w:val="0048679C"/>
    <w:rsid w:val="00500232"/>
    <w:rsid w:val="0052631A"/>
    <w:rsid w:val="005C0172"/>
    <w:rsid w:val="00606469"/>
    <w:rsid w:val="00677C83"/>
    <w:rsid w:val="00683FB0"/>
    <w:rsid w:val="00690522"/>
    <w:rsid w:val="006C0303"/>
    <w:rsid w:val="006C3CF1"/>
    <w:rsid w:val="00766591"/>
    <w:rsid w:val="007B60FA"/>
    <w:rsid w:val="008749C0"/>
    <w:rsid w:val="00963CB2"/>
    <w:rsid w:val="00B620BA"/>
    <w:rsid w:val="00B76F92"/>
    <w:rsid w:val="00C201D3"/>
    <w:rsid w:val="00C9565B"/>
    <w:rsid w:val="00DB38AC"/>
    <w:rsid w:val="00E1141A"/>
    <w:rsid w:val="00FA1E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3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