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02CB" w:rsidRPr="007059F2" w:rsidP="00BF6C06">
      <w:pPr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4F76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4F7605" w:rsidR="000D7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Дело № 5-26-</w:t>
      </w:r>
      <w:r w:rsidRPr="007059F2" w:rsidR="00406E6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511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/20</w:t>
      </w:r>
      <w:r w:rsidRPr="007059F2" w:rsidR="009B4DF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2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6</w:t>
      </w:r>
    </w:p>
    <w:p w:rsidR="00F402CB" w:rsidRPr="007059F2" w:rsidP="00BF6C06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ПОСТАНОВЛЕНИЕ </w:t>
      </w:r>
    </w:p>
    <w:p w:rsidR="00F402CB" w:rsidRPr="007059F2" w:rsidP="00BF6C06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по делу об административном правонарушении</w:t>
      </w:r>
    </w:p>
    <w:p w:rsidR="00305C2D" w:rsidRPr="007059F2" w:rsidP="00BF6C06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</w:p>
    <w:p w:rsidR="00F402CB" w:rsidRPr="007059F2" w:rsidP="00BF6C06">
      <w:pPr>
        <w:tabs>
          <w:tab w:val="center" w:pos="4686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sz w:val="25"/>
          <w:szCs w:val="25"/>
          <w:lang w:eastAsia="ar-SA"/>
        </w:rPr>
        <w:t>26</w:t>
      </w:r>
      <w:r w:rsidRPr="007059F2" w:rsidR="007A013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октября</w:t>
      </w:r>
      <w:r w:rsidRPr="007059F2" w:rsidR="003A593D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202</w:t>
      </w:r>
      <w:r w:rsidRPr="007059F2" w:rsidR="00EF4BD3">
        <w:rPr>
          <w:rFonts w:ascii="Times New Roman" w:eastAsia="Times New Roman" w:hAnsi="Times New Roman" w:cs="Times New Roman"/>
          <w:sz w:val="25"/>
          <w:szCs w:val="25"/>
          <w:lang w:eastAsia="ar-SA"/>
        </w:rPr>
        <w:t>6</w:t>
      </w:r>
      <w:r w:rsidRPr="007059F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года                          </w:t>
      </w:r>
      <w:r w:rsidRPr="007059F2" w:rsidR="007247D7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      </w:t>
      </w:r>
      <w:r w:rsidRPr="007059F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                      </w:t>
      </w:r>
      <w:r w:rsidRPr="007059F2" w:rsidR="007A013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  </w:t>
      </w:r>
      <w:r w:rsidRPr="007059F2" w:rsidR="00EF4BD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   </w:t>
      </w:r>
      <w:r w:rsidRPr="007059F2" w:rsidR="00305C2D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                 </w:t>
      </w:r>
      <w:r w:rsidRPr="007059F2">
        <w:rPr>
          <w:rFonts w:ascii="Times New Roman" w:eastAsia="Times New Roman" w:hAnsi="Times New Roman" w:cs="Times New Roman"/>
          <w:sz w:val="25"/>
          <w:szCs w:val="25"/>
          <w:lang w:eastAsia="ar-SA"/>
        </w:rPr>
        <w:t>г. Бахчисарай</w:t>
      </w:r>
    </w:p>
    <w:p w:rsidR="00F402CB" w:rsidRPr="007059F2" w:rsidP="00BF6C0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>М</w:t>
      </w:r>
      <w:r w:rsidRPr="007059F2" w:rsidR="00BC530C">
        <w:rPr>
          <w:rFonts w:ascii="Times New Roman" w:eastAsia="Newton-Regular" w:hAnsi="Times New Roman" w:cs="Times New Roman"/>
          <w:sz w:val="25"/>
          <w:szCs w:val="25"/>
          <w:lang w:eastAsia="ar-SA"/>
        </w:rPr>
        <w:t>ирово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>й</w:t>
      </w:r>
      <w:r w:rsidRPr="007059F2" w:rsidR="00BC530C">
        <w:rPr>
          <w:rFonts w:ascii="Times New Roman" w:eastAsia="Newton-Regular" w:hAnsi="Times New Roman" w:cs="Times New Roman"/>
          <w:sz w:val="25"/>
          <w:szCs w:val="25"/>
          <w:lang w:eastAsia="ar-SA"/>
        </w:rPr>
        <w:t xml:space="preserve"> судь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>я</w:t>
      </w:r>
      <w:r w:rsidRPr="007059F2" w:rsidR="00BC530C">
        <w:rPr>
          <w:rFonts w:ascii="Times New Roman" w:eastAsia="Newton-Regular" w:hAnsi="Times New Roman" w:cs="Times New Roman"/>
          <w:sz w:val="25"/>
          <w:szCs w:val="25"/>
          <w:lang w:eastAsia="ar-SA"/>
        </w:rPr>
        <w:t xml:space="preserve"> судебного участка 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 xml:space="preserve">№ 26 Бахчисарайского судебного района (Бахчисарайский район) Республики Крым  (298400, г. Бахчисарай, ул. Фрунзе, 36в) 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>Андрухова Е.Н.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 xml:space="preserve">, </w:t>
      </w:r>
      <w:r w:rsidRPr="007059F2" w:rsidR="003A52EF">
        <w:rPr>
          <w:rFonts w:ascii="Times New Roman" w:eastAsia="Times New Roman" w:hAnsi="Times New Roman" w:cs="Times New Roman"/>
          <w:sz w:val="25"/>
          <w:szCs w:val="25"/>
          <w:lang w:eastAsia="ar-SA"/>
        </w:rPr>
        <w:t>рассмотрев  дело</w:t>
      </w:r>
      <w:r w:rsidRPr="007059F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об административном правонарушении в отношении</w:t>
      </w:r>
      <w:r w:rsidR="00817F87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***</w:t>
      </w:r>
      <w:r w:rsidRPr="007059F2" w:rsidR="00017CE1">
        <w:rPr>
          <w:rFonts w:ascii="Times New Roman" w:hAnsi="Times New Roman" w:cs="Times New Roman"/>
          <w:sz w:val="25"/>
          <w:szCs w:val="25"/>
        </w:rPr>
        <w:t xml:space="preserve">, </w:t>
      </w:r>
      <w:r w:rsidR="00817F87">
        <w:rPr>
          <w:rFonts w:ascii="Times New Roman" w:hAnsi="Times New Roman" w:cs="Times New Roman"/>
          <w:sz w:val="25"/>
          <w:szCs w:val="25"/>
        </w:rPr>
        <w:t>***</w:t>
      </w:r>
      <w:r w:rsidRPr="007059F2" w:rsidR="00017CE1">
        <w:rPr>
          <w:rFonts w:ascii="Times New Roman" w:hAnsi="Times New Roman" w:cs="Times New Roman"/>
          <w:sz w:val="25"/>
          <w:szCs w:val="25"/>
        </w:rPr>
        <w:t xml:space="preserve"> года </w:t>
      </w:r>
      <w:r w:rsidRPr="007059F2" w:rsidR="00017CE1">
        <w:rPr>
          <w:rFonts w:ascii="Times New Roman" w:eastAsia="Newton-Regular" w:hAnsi="Times New Roman" w:cs="Times New Roman"/>
          <w:sz w:val="25"/>
          <w:szCs w:val="25"/>
          <w:lang w:eastAsia="ar-SA"/>
        </w:rPr>
        <w:t>рождения,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 xml:space="preserve"> уроженца, проживающего по адресу: </w:t>
      </w:r>
      <w:r w:rsidR="00817F87">
        <w:rPr>
          <w:rFonts w:ascii="Times New Roman" w:eastAsia="Newton-Regular" w:hAnsi="Times New Roman" w:cs="Times New Roman"/>
          <w:sz w:val="25"/>
          <w:szCs w:val="25"/>
          <w:lang w:eastAsia="ar-SA"/>
        </w:rPr>
        <w:t>***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>,</w:t>
      </w:r>
      <w:r w:rsidRPr="007059F2" w:rsidR="002C6CB3">
        <w:rPr>
          <w:rFonts w:ascii="Times New Roman" w:eastAsia="Newton-Regular" w:hAnsi="Times New Roman" w:cs="Times New Roman"/>
          <w:sz w:val="25"/>
          <w:szCs w:val="25"/>
          <w:lang w:eastAsia="ar-SA"/>
        </w:rPr>
        <w:t xml:space="preserve"> </w:t>
      </w:r>
      <w:r w:rsidRPr="007059F2" w:rsidR="00B24DA3">
        <w:rPr>
          <w:rFonts w:ascii="Times New Roman" w:eastAsia="Newton-Regular" w:hAnsi="Times New Roman" w:cs="Times New Roman"/>
          <w:sz w:val="25"/>
          <w:szCs w:val="25"/>
          <w:lang w:eastAsia="ar-SA"/>
        </w:rPr>
        <w:t>в</w:t>
      </w:r>
      <w:r w:rsidRPr="007059F2" w:rsidR="00B24DA3">
        <w:rPr>
          <w:rFonts w:ascii="Times New Roman" w:hAnsi="Times New Roman" w:cs="Times New Roman"/>
          <w:sz w:val="25"/>
          <w:szCs w:val="25"/>
        </w:rPr>
        <w:t xml:space="preserve"> совершении административного правонарушения, предусмотренного ч.1 ст. 20.25 Кодекса РФ об административных правонарушениях</w:t>
      </w:r>
      <w:r w:rsidRPr="007059F2">
        <w:rPr>
          <w:rFonts w:ascii="Times New Roman" w:eastAsia="Times New Roman" w:hAnsi="Times New Roman" w:cs="Times New Roman"/>
          <w:sz w:val="25"/>
          <w:szCs w:val="25"/>
          <w:lang w:eastAsia="ar-SA"/>
        </w:rPr>
        <w:t>,</w:t>
      </w:r>
    </w:p>
    <w:p w:rsidR="00305C2D" w:rsidRPr="007059F2" w:rsidP="00BF6C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</w:p>
    <w:p w:rsidR="00F402CB" w:rsidRPr="007059F2" w:rsidP="00BF6C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У С Т А Н О В И Л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:</w:t>
      </w:r>
    </w:p>
    <w:p w:rsidR="00305C2D" w:rsidRPr="007059F2" w:rsidP="00BF6C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</w:p>
    <w:p w:rsidR="00983509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 w:rsidR="009F1048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,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которо</w:t>
      </w:r>
      <w:r w:rsidRPr="007059F2" w:rsidR="00CF0B76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му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было назначено административное наказание в виде административного штрафа в размере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рублей по постановлению</w:t>
      </w:r>
      <w:r w:rsidRPr="007059F2" w:rsidR="00720B6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****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от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 w:rsidR="009F1048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,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вступившего  в законную силу</w:t>
      </w:r>
      <w:r w:rsidRPr="007059F2" w:rsidR="00A65E4B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 w:rsidR="00020AE6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не уплатил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 указанный штраф в срок, установленный ч.1 ст. 32.2  КоАП РФ.   </w:t>
      </w:r>
    </w:p>
    <w:p w:rsidR="00983509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Своими действиями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****</w:t>
      </w:r>
      <w:r w:rsidRPr="007059F2" w:rsidR="00017CE1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</w:t>
      </w:r>
      <w:r w:rsidRPr="007059F2" w:rsidR="004D561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совершил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административное правонарушение, предусмотренное  ч.1 ст. 20.25 КоАП РФ. </w:t>
      </w:r>
    </w:p>
    <w:p w:rsidR="00983509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При рассмотрении дела об административном правонарушении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****</w:t>
      </w:r>
      <w:r w:rsidRPr="007059F2" w:rsidR="00017CE1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вину свою  в совершении указанного административного правонарушения </w:t>
      </w:r>
      <w:r w:rsidRPr="007059F2" w:rsidR="004D561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признал</w:t>
      </w:r>
      <w:r w:rsidRPr="007059F2" w:rsidR="001A795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, с протоколом </w:t>
      </w:r>
      <w:r w:rsidRPr="007059F2" w:rsidR="001A795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соглас</w:t>
      </w:r>
      <w:r w:rsidRPr="007059F2" w:rsidR="00040648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ен</w:t>
      </w:r>
      <w:r w:rsidRPr="007059F2" w:rsidR="001A795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, </w:t>
      </w:r>
      <w:r w:rsidRPr="007059F2" w:rsidR="004D561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просил назначить минимальное наказание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. </w:t>
      </w:r>
    </w:p>
    <w:p w:rsidR="00983509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 w:rsidR="00406E6E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Выслушав пояснения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 w:rsidR="0029259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, 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 w:rsidR="008B71E1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усматривается состав административного правонарушения, предусмотренн</w:t>
      </w:r>
      <w:r w:rsidRPr="007059F2" w:rsidR="00501C2D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ый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 ч.1 ст.20.25 КоАП РФ. </w:t>
      </w:r>
    </w:p>
    <w:p w:rsidR="008B71E1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Вина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*** 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, а именно</w:t>
      </w:r>
      <w:r w:rsidRPr="007059F2" w:rsidR="00501C2D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: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протоколом </w:t>
      </w:r>
      <w:r w:rsidRPr="007059F2" w:rsidR="004F7605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об административном правонарушении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***** 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от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**** 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(л.д.</w:t>
      </w:r>
      <w:r w:rsidRPr="007059F2" w:rsidR="00406E6E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2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), </w:t>
      </w:r>
      <w:r w:rsidRPr="007059F2" w:rsidR="004F7605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постановлением</w:t>
      </w:r>
      <w:r w:rsidRPr="007059F2" w:rsidR="00D669B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по делу</w:t>
      </w:r>
      <w:r w:rsidRPr="007059F2" w:rsidR="004F7605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об административном правонарушении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**** № ****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от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****</w:t>
      </w:r>
      <w:r w:rsidRPr="007059F2" w:rsidR="00406E6E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(</w:t>
      </w:r>
      <w:r w:rsidRPr="007059F2" w:rsidR="00406E6E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л.д</w:t>
      </w:r>
      <w:r w:rsidRPr="007059F2" w:rsidR="00406E6E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. 3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), </w:t>
      </w:r>
      <w:r w:rsidRPr="007059F2" w:rsidR="007A013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сведениями о правонарушени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ях  ****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 (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л.д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. 6-7</w:t>
      </w:r>
      <w:r w:rsidRPr="007059F2" w:rsidR="007A013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),</w:t>
      </w:r>
      <w:r w:rsidRPr="007059F2" w:rsid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иными материалами дела.</w:t>
      </w:r>
    </w:p>
    <w:p w:rsidR="001A7952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При назначении административного наказания уч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итывается характер совершенного **** 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административного правонарушения, личность правонарушителя, е</w:t>
      </w:r>
      <w:r w:rsidRPr="007059F2" w:rsidR="002C64A0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го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имущественное положение, а та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кже обстоятельства, смягчающие и отягчающие 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ад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министративную ответственность.</w:t>
      </w:r>
    </w:p>
    <w:p w:rsidR="000D73CB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На основании изложенного, принимая во внимание отсутствие у лица, привлекаемого к административной ответственности, постоянного легального источника доходов, мировой судья считает, что к нему подлежит применению мера наказания в виде административного ареста, поскольку применение иных менее строгих мер наказания является нецелесообразным и не сможет обеспечить надлежащее поведение указанного лица.</w:t>
      </w:r>
    </w:p>
    <w:p w:rsidR="000D73CB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Обстоятельств, исключающих назначение наказания в виде административного ареста, предусмотренных ч.2 ст. 3.9 КоАП РФ, не усматривается.</w:t>
      </w:r>
    </w:p>
    <w:p w:rsidR="000D73CB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В соответствии с ч.1 ст.32.8 КоАП РФ постановление судьи об административном аресте исполняется органами внутренних дел немедленно после вынесения такого постановления.              </w:t>
      </w:r>
    </w:p>
    <w:p w:rsidR="00305C2D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Руководствуясь ч. 1 ст. 20.25, 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ст.ст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. 29.9, 29.10 Кодекса РФ об административных правонарушениях, </w:t>
      </w:r>
    </w:p>
    <w:p w:rsid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</w:p>
    <w:p w:rsidR="007059F2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</w:p>
    <w:p w:rsidR="00983509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П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О С Т А Н О В И Л:</w:t>
      </w:r>
    </w:p>
    <w:p w:rsidR="00305C2D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</w:p>
    <w:p w:rsidR="000D73CB" w:rsidRPr="007059F2" w:rsidP="00BF6C06">
      <w:pPr>
        <w:tabs>
          <w:tab w:val="left" w:pos="851"/>
          <w:tab w:val="left" w:pos="1560"/>
          <w:tab w:val="left" w:pos="87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Признать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 w:rsidR="008B71E1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,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 w:rsidR="00305C2D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года рождения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,  виновн</w:t>
      </w:r>
      <w:r w:rsidRPr="007059F2" w:rsidR="00A26A5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ым</w:t>
      </w:r>
      <w:r w:rsidRPr="007059F2" w:rsidR="00E06EAE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в совершении административного правонарушения, предусмотренного ч.1 ст.20.25 Кодекса РФ об административных правонарушениях, </w:t>
      </w:r>
      <w:r w:rsidRPr="007059F2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 xml:space="preserve">и назначить ему административное наказание в виде административного ареста сроком на </w:t>
      </w:r>
      <w:r w:rsidRPr="007059F2" w:rsidR="008B71E1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>3</w:t>
      </w:r>
      <w:r w:rsidRPr="007059F2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 xml:space="preserve"> (</w:t>
      </w:r>
      <w:r w:rsidRPr="007059F2" w:rsidR="008B71E1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>трое</w:t>
      </w:r>
      <w:r w:rsidRPr="007059F2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>) сут</w:t>
      </w:r>
      <w:r w:rsidRPr="007059F2" w:rsidR="003A593D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>ок</w:t>
      </w:r>
      <w:r w:rsidRPr="007059F2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 xml:space="preserve">. </w:t>
      </w:r>
    </w:p>
    <w:p w:rsidR="000D73CB" w:rsidRPr="007059F2" w:rsidP="00BF6C06">
      <w:pPr>
        <w:tabs>
          <w:tab w:val="left" w:pos="851"/>
        </w:tabs>
        <w:spacing w:after="0" w:line="240" w:lineRule="auto"/>
        <w:jc w:val="both"/>
        <w:rPr>
          <w:rFonts w:ascii="Times New Roman" w:eastAsia="Newton-Regular" w:hAnsi="Times New Roman" w:cs="Times New Roman"/>
          <w:sz w:val="25"/>
          <w:szCs w:val="25"/>
          <w:lang w:eastAsia="ru-RU"/>
        </w:rPr>
      </w:pP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ab/>
      </w: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>Постановление мирового судьи об административном аресте исполняется органами внутренних дел немедленно после вынесения такого постановления.</w:t>
      </w:r>
    </w:p>
    <w:p w:rsidR="000D73CB" w:rsidRPr="007059F2" w:rsidP="00BF6C06">
      <w:pPr>
        <w:tabs>
          <w:tab w:val="left" w:pos="851"/>
        </w:tabs>
        <w:spacing w:after="0" w:line="240" w:lineRule="auto"/>
        <w:jc w:val="both"/>
        <w:rPr>
          <w:rFonts w:ascii="Times New Roman" w:eastAsia="Newton-Regular" w:hAnsi="Times New Roman" w:cs="Times New Roman"/>
          <w:sz w:val="25"/>
          <w:szCs w:val="25"/>
          <w:lang w:eastAsia="ru-RU"/>
        </w:rPr>
      </w:pP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ab/>
      </w: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 xml:space="preserve">Срок административного ареста исчислять с момента задержания </w:t>
      </w:r>
      <w:r w:rsidR="00817F87">
        <w:rPr>
          <w:rFonts w:ascii="Times New Roman" w:hAnsi="Times New Roman" w:cs="Times New Roman"/>
          <w:sz w:val="25"/>
          <w:szCs w:val="25"/>
        </w:rPr>
        <w:t>***</w:t>
      </w:r>
      <w:r w:rsidRPr="007059F2" w:rsidR="00305C2D">
        <w:rPr>
          <w:rFonts w:ascii="Times New Roman" w:hAnsi="Times New Roman" w:cs="Times New Roman"/>
          <w:sz w:val="25"/>
          <w:szCs w:val="25"/>
        </w:rPr>
        <w:t xml:space="preserve">, 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>органами внутренних дел</w:t>
      </w:r>
      <w:r w:rsidRPr="007059F2" w:rsidR="009B7837">
        <w:rPr>
          <w:rFonts w:ascii="Times New Roman" w:eastAsia="Newton-Regular" w:hAnsi="Times New Roman" w:cs="Times New Roman"/>
          <w:sz w:val="25"/>
          <w:szCs w:val="25"/>
          <w:lang w:eastAsia="ru-RU"/>
        </w:rPr>
        <w:t>.</w:t>
      </w:r>
    </w:p>
    <w:p w:rsidR="000D73CB" w:rsidRPr="007059F2" w:rsidP="00BF6C06">
      <w:pPr>
        <w:tabs>
          <w:tab w:val="left" w:pos="851"/>
        </w:tabs>
        <w:spacing w:after="0" w:line="240" w:lineRule="auto"/>
        <w:jc w:val="both"/>
        <w:rPr>
          <w:rFonts w:ascii="Times New Roman" w:eastAsia="Newton-Regular" w:hAnsi="Times New Roman" w:cs="Times New Roman"/>
          <w:sz w:val="25"/>
          <w:szCs w:val="25"/>
          <w:lang w:eastAsia="ru-RU"/>
        </w:rPr>
      </w:pP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ab/>
      </w: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 xml:space="preserve">Постановление может быть обжаловано в Бахчисарайский районный суд Республики Крым через мирового судью судебного участка № 26 Бахчисарайского судебного района   Республики Крым в течение десяти </w:t>
      </w:r>
      <w:r w:rsidRPr="007059F2" w:rsidR="00501C2D">
        <w:rPr>
          <w:rFonts w:ascii="Times New Roman" w:eastAsia="Newton-Regular" w:hAnsi="Times New Roman" w:cs="Times New Roman"/>
          <w:sz w:val="25"/>
          <w:szCs w:val="25"/>
          <w:lang w:eastAsia="ru-RU"/>
        </w:rPr>
        <w:t>дней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 xml:space="preserve"> со дня вручения или получения копии постановления.</w:t>
      </w:r>
    </w:p>
    <w:p w:rsidR="000D73CB" w:rsidRPr="007059F2" w:rsidP="00BF6C06">
      <w:pPr>
        <w:tabs>
          <w:tab w:val="left" w:pos="851"/>
        </w:tabs>
        <w:spacing w:after="0" w:line="240" w:lineRule="auto"/>
        <w:jc w:val="both"/>
        <w:rPr>
          <w:rFonts w:ascii="Times New Roman" w:eastAsia="Newton-Regular" w:hAnsi="Times New Roman" w:cs="Times New Roman"/>
          <w:i/>
          <w:sz w:val="25"/>
          <w:szCs w:val="25"/>
          <w:lang w:eastAsia="ru-RU"/>
        </w:rPr>
      </w:pPr>
    </w:p>
    <w:p w:rsidR="00816F61" w:rsidRPr="007059F2" w:rsidP="00BF6C06">
      <w:pPr>
        <w:tabs>
          <w:tab w:val="left" w:pos="851"/>
        </w:tabs>
        <w:spacing w:after="0" w:line="240" w:lineRule="auto"/>
        <w:jc w:val="both"/>
        <w:rPr>
          <w:rFonts w:ascii="Times New Roman" w:eastAsia="Newton-Regular" w:hAnsi="Times New Roman" w:cs="Times New Roman"/>
          <w:sz w:val="25"/>
          <w:szCs w:val="25"/>
          <w:lang w:eastAsia="ru-RU"/>
        </w:rPr>
      </w:pP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 xml:space="preserve">Мировой судья                                                                                 </w:t>
      </w:r>
      <w:r w:rsid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 xml:space="preserve">               </w:t>
      </w:r>
      <w:r w:rsidRPr="007059F2" w:rsidR="008B71E1">
        <w:rPr>
          <w:rFonts w:ascii="Times New Roman" w:eastAsia="Newton-Regular" w:hAnsi="Times New Roman" w:cs="Times New Roman"/>
          <w:sz w:val="25"/>
          <w:szCs w:val="25"/>
          <w:lang w:eastAsia="ru-RU"/>
        </w:rPr>
        <w:t>Е.Н. Андрухова</w:t>
      </w:r>
    </w:p>
    <w:p w:rsidR="007A0133" w:rsidRPr="007059F2" w:rsidP="00BF6C06">
      <w:pPr>
        <w:tabs>
          <w:tab w:val="left" w:pos="851"/>
        </w:tabs>
        <w:spacing w:after="0" w:line="240" w:lineRule="auto"/>
        <w:jc w:val="both"/>
        <w:rPr>
          <w:rFonts w:ascii="Times New Roman" w:eastAsia="Newton-Regular" w:hAnsi="Times New Roman" w:cs="Times New Roman"/>
          <w:sz w:val="25"/>
          <w:szCs w:val="25"/>
          <w:lang w:eastAsia="ru-RU"/>
        </w:rPr>
      </w:pPr>
    </w:p>
    <w:sectPr w:rsidSect="007059F2">
      <w:pgSz w:w="11906" w:h="16838"/>
      <w:pgMar w:top="70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935"/>
    <w:rsid w:val="00005E2F"/>
    <w:rsid w:val="00005EB9"/>
    <w:rsid w:val="00017CE1"/>
    <w:rsid w:val="00020AE6"/>
    <w:rsid w:val="00030B0F"/>
    <w:rsid w:val="00040648"/>
    <w:rsid w:val="00063C0E"/>
    <w:rsid w:val="00082B6F"/>
    <w:rsid w:val="00095C83"/>
    <w:rsid w:val="000B3B1A"/>
    <w:rsid w:val="000D73CB"/>
    <w:rsid w:val="000E0AF9"/>
    <w:rsid w:val="0011462B"/>
    <w:rsid w:val="001212BE"/>
    <w:rsid w:val="00123197"/>
    <w:rsid w:val="001276A8"/>
    <w:rsid w:val="001376C5"/>
    <w:rsid w:val="00194A56"/>
    <w:rsid w:val="001A7952"/>
    <w:rsid w:val="001E2B13"/>
    <w:rsid w:val="00266F3D"/>
    <w:rsid w:val="002707D1"/>
    <w:rsid w:val="002905D9"/>
    <w:rsid w:val="00292593"/>
    <w:rsid w:val="0029596C"/>
    <w:rsid w:val="0029606D"/>
    <w:rsid w:val="002A78C2"/>
    <w:rsid w:val="002B0DF5"/>
    <w:rsid w:val="002C64A0"/>
    <w:rsid w:val="002C6CB3"/>
    <w:rsid w:val="002D4E13"/>
    <w:rsid w:val="002E4728"/>
    <w:rsid w:val="00305C2D"/>
    <w:rsid w:val="003315BF"/>
    <w:rsid w:val="003361F5"/>
    <w:rsid w:val="003A52EF"/>
    <w:rsid w:val="003A593D"/>
    <w:rsid w:val="003D3480"/>
    <w:rsid w:val="003D4C84"/>
    <w:rsid w:val="003F008D"/>
    <w:rsid w:val="004064D3"/>
    <w:rsid w:val="00406E6E"/>
    <w:rsid w:val="004130DC"/>
    <w:rsid w:val="00423D16"/>
    <w:rsid w:val="00452A20"/>
    <w:rsid w:val="00484CA0"/>
    <w:rsid w:val="004A73A9"/>
    <w:rsid w:val="004B05F6"/>
    <w:rsid w:val="004C35F1"/>
    <w:rsid w:val="004D46DD"/>
    <w:rsid w:val="004D5613"/>
    <w:rsid w:val="004F7605"/>
    <w:rsid w:val="00501C2D"/>
    <w:rsid w:val="00527247"/>
    <w:rsid w:val="00566E9E"/>
    <w:rsid w:val="005722D4"/>
    <w:rsid w:val="005C0B26"/>
    <w:rsid w:val="005D1777"/>
    <w:rsid w:val="005F3F8D"/>
    <w:rsid w:val="0063306B"/>
    <w:rsid w:val="00637612"/>
    <w:rsid w:val="00670D54"/>
    <w:rsid w:val="00684696"/>
    <w:rsid w:val="006D0397"/>
    <w:rsid w:val="006D3E91"/>
    <w:rsid w:val="006F1557"/>
    <w:rsid w:val="007059F2"/>
    <w:rsid w:val="00720B62"/>
    <w:rsid w:val="007247D7"/>
    <w:rsid w:val="0077422F"/>
    <w:rsid w:val="007A0133"/>
    <w:rsid w:val="00816F61"/>
    <w:rsid w:val="00817F87"/>
    <w:rsid w:val="00827601"/>
    <w:rsid w:val="00831E3A"/>
    <w:rsid w:val="00836E7D"/>
    <w:rsid w:val="00852CF6"/>
    <w:rsid w:val="008843AB"/>
    <w:rsid w:val="00890557"/>
    <w:rsid w:val="008A39B8"/>
    <w:rsid w:val="008B71E1"/>
    <w:rsid w:val="008C2963"/>
    <w:rsid w:val="008F4BEA"/>
    <w:rsid w:val="009072AD"/>
    <w:rsid w:val="009120B8"/>
    <w:rsid w:val="0091432F"/>
    <w:rsid w:val="00914750"/>
    <w:rsid w:val="009523E8"/>
    <w:rsid w:val="0097084E"/>
    <w:rsid w:val="00982D99"/>
    <w:rsid w:val="00983509"/>
    <w:rsid w:val="009B4DFA"/>
    <w:rsid w:val="009B7837"/>
    <w:rsid w:val="009D1D30"/>
    <w:rsid w:val="009D67A7"/>
    <w:rsid w:val="009F1048"/>
    <w:rsid w:val="00A0127F"/>
    <w:rsid w:val="00A05413"/>
    <w:rsid w:val="00A142C7"/>
    <w:rsid w:val="00A15A7A"/>
    <w:rsid w:val="00A246D8"/>
    <w:rsid w:val="00A26A57"/>
    <w:rsid w:val="00A3516C"/>
    <w:rsid w:val="00A41284"/>
    <w:rsid w:val="00A65E4B"/>
    <w:rsid w:val="00A6665F"/>
    <w:rsid w:val="00A71CFB"/>
    <w:rsid w:val="00A97D03"/>
    <w:rsid w:val="00AB6E62"/>
    <w:rsid w:val="00AD15E6"/>
    <w:rsid w:val="00AD1D6E"/>
    <w:rsid w:val="00AE6709"/>
    <w:rsid w:val="00AF23FB"/>
    <w:rsid w:val="00B24DA3"/>
    <w:rsid w:val="00B641D2"/>
    <w:rsid w:val="00BC530C"/>
    <w:rsid w:val="00BD1D06"/>
    <w:rsid w:val="00BF6C06"/>
    <w:rsid w:val="00C10336"/>
    <w:rsid w:val="00C20AB1"/>
    <w:rsid w:val="00C25064"/>
    <w:rsid w:val="00C66BCF"/>
    <w:rsid w:val="00C818AC"/>
    <w:rsid w:val="00CA23B6"/>
    <w:rsid w:val="00CB0068"/>
    <w:rsid w:val="00CB4431"/>
    <w:rsid w:val="00CD079F"/>
    <w:rsid w:val="00CD296D"/>
    <w:rsid w:val="00CD66CA"/>
    <w:rsid w:val="00CF0B76"/>
    <w:rsid w:val="00D13C25"/>
    <w:rsid w:val="00D140A2"/>
    <w:rsid w:val="00D33909"/>
    <w:rsid w:val="00D359F0"/>
    <w:rsid w:val="00D60802"/>
    <w:rsid w:val="00D60F2C"/>
    <w:rsid w:val="00D669B3"/>
    <w:rsid w:val="00D73C99"/>
    <w:rsid w:val="00DE3E0B"/>
    <w:rsid w:val="00DF2FD9"/>
    <w:rsid w:val="00E06EAE"/>
    <w:rsid w:val="00E1363E"/>
    <w:rsid w:val="00E22CA1"/>
    <w:rsid w:val="00E372D0"/>
    <w:rsid w:val="00E57935"/>
    <w:rsid w:val="00EB63D6"/>
    <w:rsid w:val="00EC588D"/>
    <w:rsid w:val="00ED3FEA"/>
    <w:rsid w:val="00ED6F26"/>
    <w:rsid w:val="00EF4BD3"/>
    <w:rsid w:val="00F05AE3"/>
    <w:rsid w:val="00F402CB"/>
    <w:rsid w:val="00F41CD5"/>
    <w:rsid w:val="00F53E44"/>
    <w:rsid w:val="00F63AC9"/>
    <w:rsid w:val="00F73D46"/>
    <w:rsid w:val="00F875CC"/>
    <w:rsid w:val="00FA7EDD"/>
    <w:rsid w:val="00FB45EC"/>
    <w:rsid w:val="00FB4EE6"/>
    <w:rsid w:val="00FE4DA7"/>
    <w:rsid w:val="00FF27F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F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F2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