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8C71CA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8C71CA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8C71CA">
        <w:rPr>
          <w:rFonts w:ascii="Times New Roman" w:hAnsi="Times New Roman"/>
          <w:sz w:val="28"/>
          <w:szCs w:val="28"/>
        </w:rPr>
        <w:t>78</w:t>
      </w:r>
      <w:r w:rsidRPr="008C71CA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Default="00D7631B" w:rsidP="00D56EB1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16 марта</w:t>
      </w:r>
      <w:r w:rsidR="000E2AE8" w:rsidRPr="005F0637">
        <w:rPr>
          <w:szCs w:val="28"/>
          <w:lang w:val="ru-RU"/>
        </w:rPr>
        <w:t xml:space="preserve"> 2017 года             </w:t>
      </w:r>
      <w:r w:rsidR="00D56EB1">
        <w:rPr>
          <w:szCs w:val="28"/>
          <w:lang w:val="ru-RU"/>
        </w:rPr>
        <w:t xml:space="preserve">   </w:t>
      </w:r>
      <w:r w:rsidR="000E2AE8" w:rsidRPr="005F0637">
        <w:rPr>
          <w:szCs w:val="28"/>
          <w:lang w:val="ru-RU"/>
        </w:rPr>
        <w:t xml:space="preserve">                                      </w:t>
      </w:r>
      <w:r w:rsidR="00084687" w:rsidRPr="005F063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084687" w:rsidRPr="005F0637">
        <w:rPr>
          <w:szCs w:val="28"/>
          <w:lang w:val="ru-RU"/>
        </w:rPr>
        <w:t xml:space="preserve">         </w:t>
      </w:r>
      <w:r w:rsidR="000E2AE8"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="000E2AE8"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RDefault="00D56EB1" w:rsidP="00D56EB1">
      <w:pPr>
        <w:pStyle w:val="a4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), рассмотрев материал 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476E4" w:rsidRDefault="006919D6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Ледянкина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</w:t>
      </w:r>
      <w:r w:rsidR="008D79A1">
        <w:rPr>
          <w:rFonts w:ascii="Times New Roman" w:hAnsi="Times New Roman"/>
          <w:sz w:val="28"/>
          <w:szCs w:val="28"/>
        </w:rPr>
        <w:t>,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Pr="006919D6">
        <w:rPr>
          <w:rFonts w:ascii="Times New Roman" w:hAnsi="Times New Roman"/>
          <w:sz w:val="28"/>
          <w:szCs w:val="28"/>
        </w:rPr>
        <w:t>&lt;&gt;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>года рождения, урожен</w:t>
      </w:r>
      <w:r w:rsidR="007F3FC9">
        <w:rPr>
          <w:rFonts w:ascii="Times New Roman" w:hAnsi="Times New Roman"/>
          <w:sz w:val="28"/>
          <w:szCs w:val="28"/>
        </w:rPr>
        <w:t xml:space="preserve">ца </w:t>
      </w:r>
      <w:r w:rsidRPr="006919D6">
        <w:rPr>
          <w:rFonts w:ascii="Times New Roman" w:hAnsi="Times New Roman"/>
          <w:sz w:val="28"/>
          <w:szCs w:val="28"/>
        </w:rPr>
        <w:t>&lt;&gt;</w:t>
      </w:r>
      <w:r w:rsidR="007F3FC9" w:rsidRPr="000476E4">
        <w:rPr>
          <w:rFonts w:ascii="Times New Roman" w:hAnsi="Times New Roman"/>
          <w:sz w:val="28"/>
          <w:szCs w:val="28"/>
        </w:rPr>
        <w:t>,</w:t>
      </w:r>
      <w:r w:rsidR="00502790" w:rsidRPr="000476E4">
        <w:rPr>
          <w:rFonts w:ascii="Times New Roman" w:hAnsi="Times New Roman"/>
          <w:sz w:val="28"/>
          <w:szCs w:val="28"/>
        </w:rPr>
        <w:t xml:space="preserve"> </w:t>
      </w:r>
      <w:r w:rsidR="00CF7330" w:rsidRPr="000476E4">
        <w:rPr>
          <w:rFonts w:ascii="Times New Roman" w:hAnsi="Times New Roman"/>
          <w:sz w:val="28"/>
          <w:szCs w:val="28"/>
        </w:rPr>
        <w:t>граждан</w:t>
      </w:r>
      <w:r w:rsidR="007F3FC9" w:rsidRPr="000476E4">
        <w:rPr>
          <w:rFonts w:ascii="Times New Roman" w:hAnsi="Times New Roman"/>
          <w:sz w:val="28"/>
          <w:szCs w:val="28"/>
        </w:rPr>
        <w:t>ина</w:t>
      </w:r>
      <w:r w:rsidR="000E2AE8" w:rsidRPr="000476E4">
        <w:rPr>
          <w:rFonts w:ascii="Times New Roman" w:hAnsi="Times New Roman"/>
          <w:sz w:val="28"/>
          <w:szCs w:val="28"/>
        </w:rPr>
        <w:t xml:space="preserve"> Р</w:t>
      </w:r>
      <w:r w:rsidR="0027520F" w:rsidRPr="000476E4">
        <w:rPr>
          <w:rFonts w:ascii="Times New Roman" w:hAnsi="Times New Roman"/>
          <w:sz w:val="28"/>
          <w:szCs w:val="28"/>
        </w:rPr>
        <w:t>Ф</w:t>
      </w:r>
      <w:r w:rsidR="000E2AE8" w:rsidRPr="000476E4">
        <w:rPr>
          <w:rFonts w:ascii="Times New Roman" w:hAnsi="Times New Roman"/>
          <w:sz w:val="28"/>
          <w:szCs w:val="28"/>
        </w:rPr>
        <w:t xml:space="preserve">, </w:t>
      </w:r>
      <w:r w:rsidR="00D7631B" w:rsidRPr="000476E4">
        <w:rPr>
          <w:rFonts w:ascii="Times New Roman" w:hAnsi="Times New Roman"/>
          <w:sz w:val="28"/>
          <w:szCs w:val="28"/>
        </w:rPr>
        <w:t xml:space="preserve">не </w:t>
      </w:r>
      <w:r w:rsidR="000E2AE8" w:rsidRPr="000476E4">
        <w:rPr>
          <w:rFonts w:ascii="Times New Roman" w:hAnsi="Times New Roman"/>
          <w:sz w:val="28"/>
          <w:szCs w:val="28"/>
        </w:rPr>
        <w:t>работающе</w:t>
      </w:r>
      <w:r w:rsidR="007F3FC9" w:rsidRPr="000476E4">
        <w:rPr>
          <w:rFonts w:ascii="Times New Roman" w:hAnsi="Times New Roman"/>
          <w:sz w:val="28"/>
          <w:szCs w:val="28"/>
        </w:rPr>
        <w:t>го</w:t>
      </w:r>
      <w:r w:rsidR="000E2AE8" w:rsidRPr="000476E4">
        <w:rPr>
          <w:rFonts w:ascii="Times New Roman" w:hAnsi="Times New Roman"/>
          <w:sz w:val="28"/>
          <w:szCs w:val="28"/>
        </w:rPr>
        <w:t xml:space="preserve">, </w:t>
      </w:r>
      <w:r w:rsidR="0027520F" w:rsidRPr="005F0637">
        <w:rPr>
          <w:rFonts w:ascii="Times New Roman" w:hAnsi="Times New Roman"/>
          <w:sz w:val="28"/>
          <w:szCs w:val="28"/>
        </w:rPr>
        <w:t>зарегистрированно</w:t>
      </w:r>
      <w:r w:rsidR="007F3FC9">
        <w:rPr>
          <w:rFonts w:ascii="Times New Roman" w:hAnsi="Times New Roman"/>
          <w:sz w:val="28"/>
          <w:szCs w:val="28"/>
        </w:rPr>
        <w:t xml:space="preserve">го </w:t>
      </w:r>
      <w:r w:rsidR="000476E4">
        <w:rPr>
          <w:rFonts w:ascii="Times New Roman" w:hAnsi="Times New Roman"/>
          <w:sz w:val="28"/>
          <w:szCs w:val="28"/>
        </w:rPr>
        <w:t xml:space="preserve">и фактически проживающего </w:t>
      </w:r>
      <w:r w:rsidR="007F3FC9">
        <w:rPr>
          <w:rFonts w:ascii="Times New Roman" w:hAnsi="Times New Roman"/>
          <w:sz w:val="28"/>
          <w:szCs w:val="28"/>
        </w:rPr>
        <w:t xml:space="preserve">по адресу: </w:t>
      </w:r>
      <w:r w:rsidRPr="006919D6">
        <w:rPr>
          <w:rFonts w:ascii="Times New Roman" w:hAnsi="Times New Roman"/>
          <w:sz w:val="28"/>
          <w:szCs w:val="28"/>
        </w:rPr>
        <w:t>&lt;&gt;</w:t>
      </w:r>
      <w:r w:rsidR="007F3FC9">
        <w:rPr>
          <w:rFonts w:ascii="Times New Roman" w:hAnsi="Times New Roman"/>
          <w:sz w:val="28"/>
          <w:szCs w:val="28"/>
        </w:rPr>
        <w:t xml:space="preserve">, </w:t>
      </w:r>
    </w:p>
    <w:p w:rsidR="000E2AE8" w:rsidRPr="005F0637" w:rsidRDefault="0043670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0E2AE8"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RDefault="00436701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903692" w:rsidRPr="00903692" w:rsidRDefault="00D7631B" w:rsidP="00D7631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марта</w:t>
      </w:r>
      <w:r w:rsidR="00737C03" w:rsidRPr="005F0637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вечернее</w:t>
      </w:r>
      <w:r w:rsidR="007F3FC9">
        <w:rPr>
          <w:rFonts w:ascii="Times New Roman" w:hAnsi="Times New Roman"/>
          <w:sz w:val="28"/>
          <w:szCs w:val="28"/>
        </w:rPr>
        <w:t xml:space="preserve"> время</w:t>
      </w:r>
      <w:r w:rsidR="00737C03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Ледянкин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Д.В.,</w:t>
      </w:r>
      <w:r w:rsidR="00903692">
        <w:rPr>
          <w:rFonts w:ascii="Times New Roman" w:hAnsi="Times New Roman"/>
          <w:sz w:val="28"/>
          <w:szCs w:val="28"/>
        </w:rPr>
        <w:t xml:space="preserve"> </w:t>
      </w:r>
      <w:r w:rsidR="00903692">
        <w:rPr>
          <w:rFonts w:ascii="Times New Roman" w:eastAsia="Newton-Regular" w:hAnsi="Times New Roman"/>
          <w:sz w:val="28"/>
          <w:szCs w:val="28"/>
        </w:rPr>
        <w:t xml:space="preserve">находясь </w:t>
      </w:r>
      <w:r>
        <w:rPr>
          <w:rFonts w:ascii="Times New Roman" w:eastAsia="Newton-Regular" w:hAnsi="Times New Roman"/>
          <w:sz w:val="28"/>
          <w:szCs w:val="28"/>
        </w:rPr>
        <w:t xml:space="preserve">по месту жительства по адресу: 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Pr="00203B84">
        <w:rPr>
          <w:rFonts w:ascii="Times New Roman" w:hAnsi="Times New Roman"/>
          <w:sz w:val="28"/>
          <w:szCs w:val="28"/>
        </w:rPr>
        <w:t xml:space="preserve">, </w:t>
      </w:r>
      <w:r w:rsidR="00203B84">
        <w:rPr>
          <w:rFonts w:ascii="Times New Roman" w:hAnsi="Times New Roman"/>
          <w:sz w:val="28"/>
          <w:szCs w:val="28"/>
        </w:rPr>
        <w:t>у</w:t>
      </w:r>
      <w:r w:rsidR="001B5F3D">
        <w:rPr>
          <w:rFonts w:ascii="Times New Roman" w:hAnsi="Times New Roman"/>
          <w:sz w:val="28"/>
          <w:szCs w:val="28"/>
        </w:rPr>
        <w:t>потребил наркотическ</w:t>
      </w:r>
      <w:r w:rsidR="00203B84">
        <w:rPr>
          <w:rFonts w:ascii="Times New Roman" w:hAnsi="Times New Roman"/>
          <w:sz w:val="28"/>
          <w:szCs w:val="28"/>
        </w:rPr>
        <w:t>ое</w:t>
      </w:r>
      <w:r w:rsidR="001B5F3D">
        <w:rPr>
          <w:rFonts w:ascii="Times New Roman" w:hAnsi="Times New Roman"/>
          <w:sz w:val="28"/>
          <w:szCs w:val="28"/>
        </w:rPr>
        <w:t xml:space="preserve"> средств</w:t>
      </w:r>
      <w:r w:rsidR="00203B84">
        <w:rPr>
          <w:rFonts w:ascii="Times New Roman" w:hAnsi="Times New Roman"/>
          <w:sz w:val="28"/>
          <w:szCs w:val="28"/>
        </w:rPr>
        <w:t xml:space="preserve">о «опий» </w:t>
      </w:r>
      <w:r w:rsidR="001B5F3D">
        <w:rPr>
          <w:rFonts w:ascii="Times New Roman" w:hAnsi="Times New Roman"/>
          <w:sz w:val="28"/>
          <w:szCs w:val="28"/>
        </w:rPr>
        <w:t>без назначения врача</w:t>
      </w:r>
      <w:r w:rsidR="00F94C12">
        <w:rPr>
          <w:rFonts w:ascii="Times New Roman" w:hAnsi="Times New Roman"/>
          <w:sz w:val="28"/>
          <w:szCs w:val="28"/>
        </w:rPr>
        <w:t>.</w:t>
      </w:r>
      <w:r w:rsidR="00903692"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0E2AE8" w:rsidRPr="00BA65B4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spellStart"/>
      <w:r w:rsidR="00203B84">
        <w:rPr>
          <w:rFonts w:ascii="Times New Roman" w:hAnsi="Times New Roman"/>
          <w:sz w:val="28"/>
          <w:szCs w:val="28"/>
        </w:rPr>
        <w:t>Ледянкин</w:t>
      </w:r>
      <w:proofErr w:type="spellEnd"/>
      <w:r w:rsidR="00203B84">
        <w:rPr>
          <w:rFonts w:ascii="Times New Roman" w:hAnsi="Times New Roman"/>
          <w:sz w:val="28"/>
          <w:szCs w:val="28"/>
        </w:rPr>
        <w:t xml:space="preserve"> Д.В.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737C03" w:rsidRPr="005F0637">
        <w:rPr>
          <w:rFonts w:ascii="Times New Roman" w:hAnsi="Times New Roman"/>
          <w:sz w:val="28"/>
          <w:szCs w:val="28"/>
        </w:rPr>
        <w:t>.</w:t>
      </w:r>
      <w:proofErr w:type="gramEnd"/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203B84" w:rsidRPr="00203B84">
        <w:rPr>
          <w:rFonts w:ascii="Times New Roman" w:hAnsi="Times New Roman"/>
          <w:sz w:val="28"/>
          <w:szCs w:val="28"/>
        </w:rPr>
        <w:t xml:space="preserve">09 марта 2017 года в вечернее время </w:t>
      </w:r>
      <w:r w:rsidR="00203B84">
        <w:rPr>
          <w:rFonts w:ascii="Times New Roman" w:hAnsi="Times New Roman"/>
          <w:sz w:val="28"/>
          <w:szCs w:val="28"/>
        </w:rPr>
        <w:t>он,</w:t>
      </w:r>
      <w:r w:rsidR="00203B84" w:rsidRPr="00203B84">
        <w:rPr>
          <w:rFonts w:ascii="Times New Roman" w:hAnsi="Times New Roman"/>
          <w:sz w:val="28"/>
          <w:szCs w:val="28"/>
        </w:rPr>
        <w:t xml:space="preserve"> находясь по мест</w:t>
      </w:r>
      <w:r w:rsidR="006919D6">
        <w:rPr>
          <w:rFonts w:ascii="Times New Roman" w:hAnsi="Times New Roman"/>
          <w:sz w:val="28"/>
          <w:szCs w:val="28"/>
        </w:rPr>
        <w:t xml:space="preserve">у жительства по адресу: 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="00203B84" w:rsidRPr="00203B84">
        <w:rPr>
          <w:rFonts w:ascii="Times New Roman" w:hAnsi="Times New Roman"/>
          <w:sz w:val="28"/>
          <w:szCs w:val="28"/>
        </w:rPr>
        <w:t>, употреб</w:t>
      </w:r>
      <w:r w:rsidR="006919D6">
        <w:rPr>
          <w:rFonts w:ascii="Times New Roman" w:hAnsi="Times New Roman"/>
          <w:sz w:val="28"/>
          <w:szCs w:val="28"/>
        </w:rPr>
        <w:t xml:space="preserve">ил наркотическое средство 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="00203B84" w:rsidRPr="00203B84">
        <w:rPr>
          <w:rFonts w:ascii="Times New Roman" w:hAnsi="Times New Roman"/>
          <w:sz w:val="28"/>
          <w:szCs w:val="28"/>
        </w:rPr>
        <w:t xml:space="preserve"> </w:t>
      </w:r>
      <w:r w:rsidR="00203B84" w:rsidRPr="00BA65B4">
        <w:rPr>
          <w:rFonts w:ascii="Times New Roman" w:hAnsi="Times New Roman"/>
          <w:sz w:val="28"/>
          <w:szCs w:val="28"/>
        </w:rPr>
        <w:t xml:space="preserve">путем </w:t>
      </w:r>
      <w:r w:rsidR="00BA65B4">
        <w:rPr>
          <w:rFonts w:ascii="Times New Roman" w:hAnsi="Times New Roman"/>
          <w:sz w:val="28"/>
          <w:szCs w:val="28"/>
        </w:rPr>
        <w:t>инъекции</w:t>
      </w:r>
      <w:r w:rsidR="00203B84" w:rsidRPr="00BA65B4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F94C12" w:rsidRPr="00BA65B4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B84" w:rsidRPr="00203B84">
        <w:rPr>
          <w:rFonts w:ascii="Times New Roman" w:hAnsi="Times New Roman"/>
          <w:sz w:val="28"/>
          <w:szCs w:val="28"/>
        </w:rPr>
        <w:t>Ледянкин</w:t>
      </w:r>
      <w:r w:rsidR="00203B84">
        <w:rPr>
          <w:rFonts w:ascii="Times New Roman" w:hAnsi="Times New Roman"/>
          <w:sz w:val="28"/>
          <w:szCs w:val="28"/>
        </w:rPr>
        <w:t>а</w:t>
      </w:r>
      <w:proofErr w:type="spellEnd"/>
      <w:r w:rsidR="00203B84" w:rsidRPr="00203B84">
        <w:rPr>
          <w:rFonts w:ascii="Times New Roman" w:hAnsi="Times New Roman"/>
          <w:sz w:val="28"/>
          <w:szCs w:val="28"/>
        </w:rPr>
        <w:t xml:space="preserve"> Д.В.</w:t>
      </w:r>
      <w:r w:rsidR="00203B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15B3B" w:rsidRPr="005F0637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8C01DA" w:rsidRPr="005F0637">
        <w:rPr>
          <w:rFonts w:ascii="Times New Roman" w:hAnsi="Times New Roman"/>
          <w:sz w:val="28"/>
          <w:szCs w:val="28"/>
        </w:rPr>
        <w:t>0</w:t>
      </w:r>
      <w:r w:rsidR="00203B84">
        <w:rPr>
          <w:rFonts w:ascii="Times New Roman" w:hAnsi="Times New Roman"/>
          <w:sz w:val="28"/>
          <w:szCs w:val="28"/>
        </w:rPr>
        <w:t>0178160</w:t>
      </w:r>
      <w:r w:rsidR="00315B3B" w:rsidRPr="005F0637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203B84">
        <w:rPr>
          <w:rFonts w:ascii="Times New Roman" w:hAnsi="Times New Roman"/>
          <w:sz w:val="28"/>
          <w:szCs w:val="28"/>
        </w:rPr>
        <w:t>11 марта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proofErr w:type="spellStart"/>
      <w:r w:rsidR="00203B84" w:rsidRPr="00203B84">
        <w:rPr>
          <w:rFonts w:ascii="Times New Roman" w:hAnsi="Times New Roman"/>
          <w:sz w:val="28"/>
          <w:szCs w:val="28"/>
        </w:rPr>
        <w:t>Ледянкин</w:t>
      </w:r>
      <w:proofErr w:type="spellEnd"/>
      <w:r w:rsidR="00203B84" w:rsidRPr="00203B84">
        <w:rPr>
          <w:rFonts w:ascii="Times New Roman" w:hAnsi="Times New Roman"/>
          <w:sz w:val="28"/>
          <w:szCs w:val="28"/>
        </w:rPr>
        <w:t xml:space="preserve"> Д.В. по месту жительства употреб</w:t>
      </w:r>
      <w:r w:rsidR="006919D6">
        <w:rPr>
          <w:rFonts w:ascii="Times New Roman" w:hAnsi="Times New Roman"/>
          <w:sz w:val="28"/>
          <w:szCs w:val="28"/>
        </w:rPr>
        <w:t xml:space="preserve">ил наркотическое средство 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="00203B84" w:rsidRPr="00203B84">
        <w:rPr>
          <w:rFonts w:ascii="Times New Roman" w:hAnsi="Times New Roman"/>
          <w:sz w:val="28"/>
          <w:szCs w:val="28"/>
        </w:rPr>
        <w:t xml:space="preserve"> без назначения врача </w:t>
      </w:r>
      <w:r w:rsidR="008C01DA" w:rsidRPr="005F0637">
        <w:rPr>
          <w:rFonts w:ascii="Times New Roman" w:hAnsi="Times New Roman"/>
          <w:sz w:val="28"/>
          <w:szCs w:val="28"/>
        </w:rPr>
        <w:t>(л.д.</w:t>
      </w:r>
      <w:r w:rsidR="00203B84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F94C12" w:rsidRDefault="00F94C12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76E4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0476E4" w:rsidRPr="000476E4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0476E4" w:rsidRPr="000476E4">
        <w:rPr>
          <w:rFonts w:ascii="Times New Roman" w:hAnsi="Times New Roman"/>
          <w:sz w:val="28"/>
          <w:szCs w:val="28"/>
        </w:rPr>
        <w:t xml:space="preserve"> Д.В. </w:t>
      </w:r>
      <w:r w:rsidR="000476E4">
        <w:rPr>
          <w:rFonts w:ascii="Times New Roman" w:hAnsi="Times New Roman"/>
          <w:sz w:val="28"/>
          <w:szCs w:val="28"/>
        </w:rPr>
        <w:t>от 11.03.2017 г., в котором о</w:t>
      </w:r>
      <w:r w:rsidR="00BA65B4">
        <w:rPr>
          <w:rFonts w:ascii="Times New Roman" w:hAnsi="Times New Roman"/>
          <w:sz w:val="28"/>
          <w:szCs w:val="28"/>
        </w:rPr>
        <w:t>н</w:t>
      </w:r>
      <w:r w:rsidR="000476E4">
        <w:rPr>
          <w:rFonts w:ascii="Times New Roman" w:hAnsi="Times New Roman"/>
          <w:sz w:val="28"/>
          <w:szCs w:val="28"/>
        </w:rPr>
        <w:t xml:space="preserve"> пояснил, что 09.03.2017 г. </w:t>
      </w:r>
      <w:r w:rsidR="00BA65B4">
        <w:rPr>
          <w:rFonts w:ascii="Times New Roman" w:hAnsi="Times New Roman"/>
          <w:sz w:val="28"/>
          <w:szCs w:val="28"/>
        </w:rPr>
        <w:t xml:space="preserve">в вечернее время употребил опий. Вину признает, в </w:t>
      </w:r>
      <w:proofErr w:type="gramStart"/>
      <w:r w:rsidR="00BA65B4">
        <w:rPr>
          <w:rFonts w:ascii="Times New Roman" w:hAnsi="Times New Roman"/>
          <w:sz w:val="28"/>
          <w:szCs w:val="28"/>
        </w:rPr>
        <w:t>содеянном</w:t>
      </w:r>
      <w:proofErr w:type="gramEnd"/>
      <w:r w:rsidR="00BA65B4">
        <w:rPr>
          <w:rFonts w:ascii="Times New Roman" w:hAnsi="Times New Roman"/>
          <w:sz w:val="28"/>
          <w:szCs w:val="28"/>
        </w:rPr>
        <w:t xml:space="preserve"> раскаивается (л.д.3</w:t>
      </w:r>
      <w:r>
        <w:rPr>
          <w:rFonts w:ascii="Times New Roman" w:hAnsi="Times New Roman"/>
          <w:sz w:val="28"/>
          <w:szCs w:val="28"/>
        </w:rPr>
        <w:t>);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="00246FF8" w:rsidRPr="005F0637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="00246FF8" w:rsidRPr="005F0637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proofErr w:type="spellStart"/>
      <w:r w:rsidR="00BA65B4" w:rsidRPr="000476E4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BA65B4" w:rsidRPr="000476E4">
        <w:rPr>
          <w:rFonts w:ascii="Times New Roman" w:hAnsi="Times New Roman"/>
          <w:sz w:val="28"/>
          <w:szCs w:val="28"/>
        </w:rPr>
        <w:t xml:space="preserve"> Д.В. </w:t>
      </w:r>
      <w:r w:rsidR="00315B3B" w:rsidRPr="005F0637">
        <w:rPr>
          <w:rFonts w:ascii="Times New Roman" w:hAnsi="Times New Roman"/>
          <w:sz w:val="28"/>
          <w:szCs w:val="28"/>
        </w:rPr>
        <w:t>№</w:t>
      </w:r>
      <w:r w:rsidR="00BA65B4">
        <w:rPr>
          <w:rFonts w:ascii="Times New Roman" w:hAnsi="Times New Roman"/>
          <w:sz w:val="28"/>
          <w:szCs w:val="28"/>
        </w:rPr>
        <w:t>35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BA65B4">
        <w:rPr>
          <w:rFonts w:ascii="Times New Roman" w:hAnsi="Times New Roman"/>
          <w:sz w:val="28"/>
          <w:szCs w:val="28"/>
        </w:rPr>
        <w:t>11 марта</w:t>
      </w:r>
      <w:r w:rsidR="00315B3B" w:rsidRPr="005F0637">
        <w:rPr>
          <w:rFonts w:ascii="Times New Roman" w:hAnsi="Times New Roman"/>
          <w:sz w:val="28"/>
          <w:szCs w:val="28"/>
        </w:rPr>
        <w:t xml:space="preserve"> 2017 года</w:t>
      </w:r>
      <w:r w:rsidR="008C01DA" w:rsidRPr="005F0637">
        <w:rPr>
          <w:rFonts w:ascii="Times New Roman" w:hAnsi="Times New Roman"/>
          <w:sz w:val="28"/>
          <w:szCs w:val="28"/>
        </w:rPr>
        <w:t xml:space="preserve"> на состояние опьянения, </w:t>
      </w:r>
      <w:r w:rsidR="00BA65B4">
        <w:rPr>
          <w:rFonts w:ascii="Times New Roman" w:hAnsi="Times New Roman"/>
          <w:sz w:val="28"/>
          <w:szCs w:val="28"/>
        </w:rPr>
        <w:t xml:space="preserve">результат медицинского исследования 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6919D6">
        <w:rPr>
          <w:rFonts w:ascii="Times New Roman" w:hAnsi="Times New Roman"/>
          <w:sz w:val="28"/>
          <w:szCs w:val="28"/>
        </w:rPr>
        <w:t xml:space="preserve">- 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="00BA65B4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(л.д.</w:t>
      </w:r>
      <w:r w:rsidR="00BA65B4">
        <w:rPr>
          <w:rFonts w:ascii="Times New Roman" w:hAnsi="Times New Roman"/>
          <w:sz w:val="28"/>
          <w:szCs w:val="28"/>
        </w:rPr>
        <w:t>4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1E408D" w:rsidRDefault="00987FC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</w:t>
      </w:r>
      <w:r w:rsidR="00BA65B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>должностного лица – ОУ</w:t>
      </w:r>
      <w:r w:rsidR="00BA65B4">
        <w:rPr>
          <w:rFonts w:ascii="Times New Roman" w:hAnsi="Times New Roman"/>
          <w:sz w:val="28"/>
          <w:szCs w:val="28"/>
        </w:rPr>
        <w:t xml:space="preserve">ОКОН </w:t>
      </w:r>
      <w:r w:rsidRPr="00987FC5">
        <w:rPr>
          <w:rFonts w:ascii="Times New Roman" w:hAnsi="Times New Roman"/>
          <w:sz w:val="28"/>
          <w:szCs w:val="28"/>
        </w:rPr>
        <w:t xml:space="preserve">ОМВД России по Бахчисарайскому району младшего лейтенанта полиции </w:t>
      </w:r>
      <w:proofErr w:type="gramStart"/>
      <w:r w:rsidR="00BA65B4">
        <w:rPr>
          <w:rFonts w:ascii="Times New Roman" w:hAnsi="Times New Roman"/>
          <w:sz w:val="28"/>
          <w:szCs w:val="28"/>
        </w:rPr>
        <w:t>Мягких</w:t>
      </w:r>
      <w:proofErr w:type="gramEnd"/>
      <w:r w:rsidR="00BA65B4">
        <w:rPr>
          <w:rFonts w:ascii="Times New Roman" w:hAnsi="Times New Roman"/>
          <w:sz w:val="28"/>
          <w:szCs w:val="28"/>
        </w:rPr>
        <w:t xml:space="preserve"> И.С. (л.д.5</w:t>
      </w:r>
      <w:r>
        <w:rPr>
          <w:rFonts w:ascii="Times New Roman" w:hAnsi="Times New Roman"/>
          <w:sz w:val="28"/>
          <w:szCs w:val="28"/>
        </w:rPr>
        <w:t>)</w:t>
      </w:r>
      <w:r w:rsidR="00BA65B4">
        <w:rPr>
          <w:rFonts w:ascii="Times New Roman" w:hAnsi="Times New Roman"/>
          <w:sz w:val="28"/>
          <w:szCs w:val="28"/>
        </w:rPr>
        <w:t>.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proofErr w:type="spellStart"/>
      <w:r w:rsidR="00BA65B4" w:rsidRPr="00BA65B4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BA65B4" w:rsidRPr="00BA65B4">
        <w:rPr>
          <w:rFonts w:ascii="Times New Roman" w:hAnsi="Times New Roman"/>
          <w:sz w:val="28"/>
          <w:szCs w:val="28"/>
        </w:rPr>
        <w:t xml:space="preserve"> Д.В. </w:t>
      </w:r>
      <w:r w:rsidR="000E2AE8"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="001E408D" w:rsidRPr="001E408D">
        <w:rPr>
          <w:rFonts w:ascii="Times New Roman" w:hAnsi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 w:rsidR="001E408D" w:rsidRPr="001E408D">
        <w:rPr>
          <w:rFonts w:ascii="Times New Roman" w:hAnsi="Times New Roman"/>
          <w:sz w:val="28"/>
          <w:szCs w:val="28"/>
        </w:rPr>
        <w:lastRenderedPageBreak/>
        <w:t>полагать, что он потребил</w:t>
      </w:r>
      <w:proofErr w:type="gramEnd"/>
      <w:r w:rsidR="001E408D" w:rsidRPr="001E408D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proofErr w:type="spellStart"/>
      <w:r w:rsidR="001E408D" w:rsidRPr="001E408D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="001E408D" w:rsidRPr="001E408D">
        <w:rPr>
          <w:rFonts w:ascii="Times New Roman" w:hAnsi="Times New Roman"/>
          <w:sz w:val="28"/>
          <w:szCs w:val="28"/>
        </w:rPr>
        <w:t xml:space="preserve"> вещества</w:t>
      </w:r>
      <w:r w:rsidR="00A7219B" w:rsidRPr="005F0637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="00A7219B" w:rsidRPr="005F0637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="000E2AE8" w:rsidRPr="005F0637">
        <w:rPr>
          <w:rFonts w:ascii="Times New Roman" w:hAnsi="Times New Roman"/>
          <w:sz w:val="28"/>
          <w:szCs w:val="28"/>
        </w:rPr>
        <w:t>.</w:t>
      </w:r>
    </w:p>
    <w:p w:rsidR="006B2D7C" w:rsidRDefault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="001E408D" w:rsidRPr="001E408D">
        <w:t xml:space="preserve"> </w:t>
      </w:r>
      <w:proofErr w:type="spellStart"/>
      <w:r w:rsidR="00BA65B4" w:rsidRPr="00BA65B4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BA65B4" w:rsidRPr="00BA65B4">
        <w:rPr>
          <w:rFonts w:ascii="Times New Roman" w:hAnsi="Times New Roman"/>
          <w:sz w:val="28"/>
          <w:szCs w:val="28"/>
        </w:rPr>
        <w:t xml:space="preserve"> Д.В.</w:t>
      </w:r>
      <w:r w:rsidR="001E408D">
        <w:rPr>
          <w:rFonts w:ascii="Times New Roman" w:hAnsi="Times New Roman"/>
          <w:sz w:val="28"/>
          <w:szCs w:val="28"/>
        </w:rPr>
        <w:t>,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RDefault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proofErr w:type="spellStart"/>
      <w:r w:rsidR="00BA65B4" w:rsidRPr="00BA65B4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BA65B4" w:rsidRPr="00BA65B4">
        <w:rPr>
          <w:rFonts w:ascii="Times New Roman" w:hAnsi="Times New Roman"/>
          <w:sz w:val="28"/>
          <w:szCs w:val="28"/>
        </w:rPr>
        <w:t xml:space="preserve"> Д.В.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proofErr w:type="spellStart"/>
      <w:r w:rsidRPr="004F38E8">
        <w:rPr>
          <w:rFonts w:ascii="Times New Roman" w:hAnsi="Times New Roman"/>
          <w:sz w:val="28"/>
          <w:szCs w:val="28"/>
        </w:rPr>
        <w:t>Ледянкина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Д.В. в содеянном, характер совершенного правонарушения, степень его вины и общественной опасности совершенного правонарушения, личность </w:t>
      </w:r>
      <w:proofErr w:type="spellStart"/>
      <w:r w:rsidRPr="004F38E8">
        <w:rPr>
          <w:rFonts w:ascii="Times New Roman" w:hAnsi="Times New Roman"/>
          <w:sz w:val="28"/>
          <w:szCs w:val="28"/>
        </w:rPr>
        <w:t>Ледянкина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Д.В.,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указанного лица, ввиду чего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к правонарушителю необходимо применить меру административного наказания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5</w:t>
      </w:r>
      <w:r w:rsidRPr="004F38E8">
        <w:rPr>
          <w:rFonts w:ascii="Times New Roman" w:hAnsi="Times New Roman"/>
          <w:sz w:val="28"/>
          <w:szCs w:val="28"/>
        </w:rPr>
        <w:t xml:space="preserve"> суток.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ст.3.9 КоАП РФ, не установлено.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F38E8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proofErr w:type="spellStart"/>
      <w:r w:rsidRPr="004F38E8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 w:rsidRPr="004F38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8E8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4F38E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Указанный срок </w:t>
      </w:r>
      <w:r w:rsidRPr="004F38E8">
        <w:rPr>
          <w:rFonts w:ascii="Times New Roman" w:hAnsi="Times New Roman"/>
          <w:sz w:val="28"/>
          <w:szCs w:val="28"/>
        </w:rPr>
        <w:lastRenderedPageBreak/>
        <w:t>исчисляется со дня вступления в законную силу постановления по делу об административном правонарушении.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proofErr w:type="gramStart"/>
      <w:r w:rsidRPr="004F38E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proofErr w:type="spellStart"/>
      <w:r w:rsidRPr="004F38E8">
        <w:rPr>
          <w:rFonts w:ascii="Times New Roman" w:hAnsi="Times New Roman"/>
          <w:sz w:val="28"/>
          <w:szCs w:val="28"/>
        </w:rPr>
        <w:t>Ледянкина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   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RDefault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="0069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19D6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6919D6">
        <w:rPr>
          <w:rFonts w:ascii="Times New Roman" w:hAnsi="Times New Roman"/>
          <w:sz w:val="28"/>
          <w:szCs w:val="28"/>
        </w:rPr>
        <w:t xml:space="preserve"> Д</w:t>
      </w:r>
      <w:r w:rsidR="006919D6" w:rsidRPr="006919D6">
        <w:rPr>
          <w:rFonts w:ascii="Times New Roman" w:hAnsi="Times New Roman"/>
          <w:sz w:val="28"/>
          <w:szCs w:val="28"/>
        </w:rPr>
        <w:t>.</w:t>
      </w:r>
      <w:r w:rsidR="006919D6">
        <w:rPr>
          <w:rFonts w:ascii="Times New Roman" w:hAnsi="Times New Roman"/>
          <w:sz w:val="28"/>
          <w:szCs w:val="28"/>
        </w:rPr>
        <w:t>В</w:t>
      </w:r>
      <w:r w:rsidR="006919D6" w:rsidRPr="006919D6">
        <w:rPr>
          <w:rFonts w:ascii="Times New Roman" w:hAnsi="Times New Roman"/>
          <w:sz w:val="28"/>
          <w:szCs w:val="28"/>
        </w:rPr>
        <w:t>.</w:t>
      </w:r>
      <w:r w:rsidR="006919D6">
        <w:rPr>
          <w:rFonts w:ascii="Times New Roman" w:hAnsi="Times New Roman"/>
          <w:sz w:val="28"/>
          <w:szCs w:val="28"/>
        </w:rPr>
        <w:t>,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Pr="004F38E8">
        <w:rPr>
          <w:rFonts w:ascii="Times New Roman" w:hAnsi="Times New Roman"/>
          <w:sz w:val="28"/>
          <w:szCs w:val="28"/>
        </w:rPr>
        <w:t xml:space="preserve"> года рожден</w:t>
      </w:r>
      <w:r w:rsidR="006919D6">
        <w:rPr>
          <w:rFonts w:ascii="Times New Roman" w:hAnsi="Times New Roman"/>
          <w:sz w:val="28"/>
          <w:szCs w:val="28"/>
        </w:rPr>
        <w:t xml:space="preserve">ия, уроженца </w:t>
      </w:r>
      <w:r w:rsidR="006919D6" w:rsidRPr="006919D6">
        <w:rPr>
          <w:rFonts w:ascii="Times New Roman" w:hAnsi="Times New Roman"/>
          <w:sz w:val="28"/>
          <w:szCs w:val="28"/>
        </w:rPr>
        <w:t>&lt;&gt;</w:t>
      </w:r>
      <w:r w:rsidRPr="004F38E8">
        <w:rPr>
          <w:rFonts w:ascii="Times New Roman" w:hAnsi="Times New Roman"/>
          <w:sz w:val="28"/>
          <w:szCs w:val="28"/>
        </w:rPr>
        <w:t>, гражданина РФ, не работающего, зарегистрированного и фактически проживаю</w:t>
      </w:r>
      <w:r w:rsidR="006919D6">
        <w:rPr>
          <w:rFonts w:ascii="Times New Roman" w:hAnsi="Times New Roman"/>
          <w:sz w:val="28"/>
          <w:szCs w:val="28"/>
        </w:rPr>
        <w:t>щего по адресу:</w:t>
      </w:r>
      <w:r w:rsidR="006919D6" w:rsidRPr="006919D6">
        <w:rPr>
          <w:rFonts w:ascii="Times New Roman" w:hAnsi="Times New Roman"/>
          <w:sz w:val="28"/>
          <w:szCs w:val="28"/>
        </w:rPr>
        <w:t xml:space="preserve"> &lt;&gt;</w:t>
      </w:r>
      <w:r w:rsidRPr="004F38E8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proofErr w:type="spellStart"/>
      <w:r w:rsidRPr="004F38E8">
        <w:rPr>
          <w:rFonts w:ascii="Times New Roman" w:hAnsi="Times New Roman"/>
          <w:sz w:val="28"/>
          <w:szCs w:val="28"/>
        </w:rPr>
        <w:t>Ледянкин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="006919D6">
        <w:rPr>
          <w:rFonts w:ascii="Times New Roman" w:hAnsi="Times New Roman"/>
          <w:sz w:val="28"/>
          <w:szCs w:val="28"/>
        </w:rPr>
        <w:t xml:space="preserve"> Д</w:t>
      </w:r>
      <w:r w:rsidR="006919D6" w:rsidRPr="006919D6">
        <w:rPr>
          <w:rFonts w:ascii="Times New Roman" w:hAnsi="Times New Roman"/>
          <w:sz w:val="28"/>
          <w:szCs w:val="28"/>
        </w:rPr>
        <w:t>.</w:t>
      </w:r>
      <w:r w:rsidR="006919D6">
        <w:rPr>
          <w:rFonts w:ascii="Times New Roman" w:hAnsi="Times New Roman"/>
          <w:sz w:val="28"/>
          <w:szCs w:val="28"/>
        </w:rPr>
        <w:t xml:space="preserve"> В</w:t>
      </w:r>
      <w:r w:rsidR="006919D6" w:rsidRPr="006919D6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</w:t>
      </w:r>
      <w:r w:rsidR="00AD510F">
        <w:rPr>
          <w:rFonts w:ascii="Times New Roman" w:hAnsi="Times New Roman"/>
          <w:sz w:val="28"/>
          <w:szCs w:val="28"/>
        </w:rPr>
        <w:t>3</w:t>
      </w:r>
      <w:r w:rsidRPr="004F38E8">
        <w:rPr>
          <w:rFonts w:ascii="Times New Roman" w:hAnsi="Times New Roman"/>
          <w:sz w:val="28"/>
          <w:szCs w:val="28"/>
        </w:rPr>
        <w:t xml:space="preserve"> (</w:t>
      </w:r>
      <w:r w:rsidR="00AD510F">
        <w:rPr>
          <w:rFonts w:ascii="Times New Roman" w:hAnsi="Times New Roman"/>
          <w:sz w:val="28"/>
          <w:szCs w:val="28"/>
        </w:rPr>
        <w:t>трое</w:t>
      </w:r>
      <w:r w:rsidRPr="004F38E8">
        <w:rPr>
          <w:rFonts w:ascii="Times New Roman" w:hAnsi="Times New Roman"/>
          <w:sz w:val="28"/>
          <w:szCs w:val="28"/>
        </w:rPr>
        <w:t>) суток.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proofErr w:type="spellStart"/>
      <w:r w:rsidRPr="004F38E8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6919D6">
        <w:rPr>
          <w:rFonts w:ascii="Times New Roman" w:hAnsi="Times New Roman"/>
          <w:sz w:val="28"/>
          <w:szCs w:val="28"/>
        </w:rPr>
        <w:t xml:space="preserve"> Д</w:t>
      </w:r>
      <w:r w:rsidR="006919D6" w:rsidRPr="006919D6">
        <w:rPr>
          <w:rFonts w:ascii="Times New Roman" w:hAnsi="Times New Roman"/>
          <w:sz w:val="28"/>
          <w:szCs w:val="28"/>
        </w:rPr>
        <w:t>.</w:t>
      </w:r>
      <w:r w:rsidR="006919D6">
        <w:rPr>
          <w:rFonts w:ascii="Times New Roman" w:hAnsi="Times New Roman"/>
          <w:sz w:val="28"/>
          <w:szCs w:val="28"/>
        </w:rPr>
        <w:t xml:space="preserve"> В</w:t>
      </w:r>
      <w:r w:rsidR="006919D6" w:rsidRPr="006919D6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 xml:space="preserve"> органами внутренних дел.</w:t>
      </w:r>
    </w:p>
    <w:p w:rsidR="004F38E8" w:rsidRPr="004F38E8" w:rsidRDefault="00E14A33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</w:t>
      </w:r>
      <w:proofErr w:type="spellStart"/>
      <w:r>
        <w:rPr>
          <w:rFonts w:ascii="Times New Roman" w:hAnsi="Times New Roman"/>
          <w:sz w:val="28"/>
          <w:szCs w:val="28"/>
        </w:rPr>
        <w:t>Ледянкина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E14A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14A33">
        <w:rPr>
          <w:rFonts w:ascii="Times New Roman" w:hAnsi="Times New Roman"/>
          <w:sz w:val="28"/>
          <w:szCs w:val="28"/>
        </w:rPr>
        <w:t>.</w:t>
      </w:r>
      <w:r w:rsidR="004F38E8" w:rsidRPr="004F38E8">
        <w:rPr>
          <w:rFonts w:ascii="Times New Roman" w:hAnsi="Times New Roman"/>
          <w:sz w:val="28"/>
          <w:szCs w:val="28"/>
        </w:rPr>
        <w:t xml:space="preserve">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8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8E8">
        <w:rPr>
          <w:rFonts w:ascii="Times New Roman" w:hAnsi="Times New Roman"/>
          <w:sz w:val="28"/>
          <w:szCs w:val="28"/>
        </w:rPr>
        <w:t xml:space="preserve"> исполнени</w:t>
      </w:r>
      <w:r w:rsidR="00E14A33">
        <w:rPr>
          <w:rFonts w:ascii="Times New Roman" w:hAnsi="Times New Roman"/>
          <w:sz w:val="28"/>
          <w:szCs w:val="28"/>
        </w:rPr>
        <w:t xml:space="preserve">ем возложенной на </w:t>
      </w:r>
      <w:proofErr w:type="spellStart"/>
      <w:r w:rsidR="00E14A33">
        <w:rPr>
          <w:rFonts w:ascii="Times New Roman" w:hAnsi="Times New Roman"/>
          <w:sz w:val="28"/>
          <w:szCs w:val="28"/>
        </w:rPr>
        <w:t>Ледянкина</w:t>
      </w:r>
      <w:proofErr w:type="spellEnd"/>
      <w:r w:rsidR="00E14A33">
        <w:rPr>
          <w:rFonts w:ascii="Times New Roman" w:hAnsi="Times New Roman"/>
          <w:sz w:val="28"/>
          <w:szCs w:val="28"/>
        </w:rPr>
        <w:t xml:space="preserve"> Д</w:t>
      </w:r>
      <w:r w:rsidR="00E14A33" w:rsidRPr="00E14A33">
        <w:rPr>
          <w:rFonts w:ascii="Times New Roman" w:hAnsi="Times New Roman"/>
          <w:sz w:val="28"/>
          <w:szCs w:val="28"/>
        </w:rPr>
        <w:t>.</w:t>
      </w:r>
      <w:r w:rsidR="00E14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A33">
        <w:rPr>
          <w:rFonts w:ascii="Times New Roman" w:hAnsi="Times New Roman"/>
          <w:sz w:val="28"/>
          <w:szCs w:val="28"/>
        </w:rPr>
        <w:t>В</w:t>
      </w:r>
      <w:r w:rsidR="00E14A33" w:rsidRPr="00E14A33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>обязанности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возложить на Отдел МВД России по Бахчисарайскому району Республики Крым.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Копию постановления направить для исполнения в органы внутренних дел г. Бахчисарай Республики Крым.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>
        <w:rPr>
          <w:rFonts w:ascii="Times New Roman" w:hAnsi="Times New Roman"/>
          <w:sz w:val="28"/>
          <w:szCs w:val="28"/>
        </w:rPr>
        <w:t>Ледянкину</w:t>
      </w:r>
      <w:proofErr w:type="spellEnd"/>
      <w:r w:rsidR="00E14A33">
        <w:rPr>
          <w:rFonts w:ascii="Times New Roman" w:hAnsi="Times New Roman"/>
          <w:sz w:val="28"/>
          <w:szCs w:val="28"/>
        </w:rPr>
        <w:t xml:space="preserve"> Д</w:t>
      </w:r>
      <w:r w:rsidR="00E14A33" w:rsidRPr="00E14A33">
        <w:rPr>
          <w:rFonts w:ascii="Times New Roman" w:hAnsi="Times New Roman"/>
          <w:sz w:val="28"/>
          <w:szCs w:val="28"/>
        </w:rPr>
        <w:t>.</w:t>
      </w:r>
      <w:r w:rsidR="00E14A33">
        <w:rPr>
          <w:rFonts w:ascii="Times New Roman" w:hAnsi="Times New Roman"/>
          <w:sz w:val="28"/>
          <w:szCs w:val="28"/>
        </w:rPr>
        <w:t xml:space="preserve"> В</w:t>
      </w:r>
      <w:r w:rsidR="00E14A33" w:rsidRPr="00E14A33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RDefault="004F38E8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bookmarkStart w:id="0" w:name="_GoBack"/>
      <w:bookmarkEnd w:id="0"/>
      <w:r w:rsidRPr="004F38E8">
        <w:rPr>
          <w:rFonts w:ascii="Times New Roman" w:hAnsi="Times New Roman"/>
          <w:sz w:val="28"/>
          <w:szCs w:val="28"/>
        </w:rPr>
        <w:t xml:space="preserve">                                       Есина Е.А.</w:t>
      </w:r>
    </w:p>
    <w:sectPr w:rsidR="00001CC6" w:rsidRPr="00F05E04" w:rsidSect="00605FE7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3D" w:rsidRDefault="00E06F3D" w:rsidP="005F0637">
      <w:pPr>
        <w:spacing w:after="0" w:line="240" w:lineRule="auto"/>
      </w:pPr>
      <w:r>
        <w:separator/>
      </w:r>
    </w:p>
  </w:endnote>
  <w:endnote w:type="continuationSeparator" w:id="0">
    <w:p w:rsidR="00E06F3D" w:rsidRDefault="00E06F3D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3D" w:rsidRDefault="00E06F3D" w:rsidP="005F0637">
      <w:pPr>
        <w:spacing w:after="0" w:line="240" w:lineRule="auto"/>
      </w:pPr>
      <w:r>
        <w:separator/>
      </w:r>
    </w:p>
  </w:footnote>
  <w:footnote w:type="continuationSeparator" w:id="0">
    <w:p w:rsidR="00E06F3D" w:rsidRDefault="00E06F3D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33">
          <w:rPr>
            <w:noProof/>
          </w:rPr>
          <w:t>4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476E4"/>
    <w:rsid w:val="00084687"/>
    <w:rsid w:val="00090099"/>
    <w:rsid w:val="000B2945"/>
    <w:rsid w:val="000E2AE8"/>
    <w:rsid w:val="000F30EC"/>
    <w:rsid w:val="001273A8"/>
    <w:rsid w:val="0018653C"/>
    <w:rsid w:val="001B5F3D"/>
    <w:rsid w:val="001D74F3"/>
    <w:rsid w:val="001E2F3A"/>
    <w:rsid w:val="001E408D"/>
    <w:rsid w:val="00203B84"/>
    <w:rsid w:val="00246FF8"/>
    <w:rsid w:val="002708C8"/>
    <w:rsid w:val="0027520F"/>
    <w:rsid w:val="002B4955"/>
    <w:rsid w:val="002C0A22"/>
    <w:rsid w:val="00315B3B"/>
    <w:rsid w:val="0033095D"/>
    <w:rsid w:val="0033362F"/>
    <w:rsid w:val="00386F85"/>
    <w:rsid w:val="003B32F7"/>
    <w:rsid w:val="003F6B93"/>
    <w:rsid w:val="00405156"/>
    <w:rsid w:val="00436701"/>
    <w:rsid w:val="004F38E8"/>
    <w:rsid w:val="00502790"/>
    <w:rsid w:val="00570827"/>
    <w:rsid w:val="005F0637"/>
    <w:rsid w:val="00605FE7"/>
    <w:rsid w:val="006919D6"/>
    <w:rsid w:val="006B2D7C"/>
    <w:rsid w:val="00737C03"/>
    <w:rsid w:val="007603AF"/>
    <w:rsid w:val="00782B84"/>
    <w:rsid w:val="007F3FC9"/>
    <w:rsid w:val="008759E3"/>
    <w:rsid w:val="008771C2"/>
    <w:rsid w:val="008C01DA"/>
    <w:rsid w:val="008C71CA"/>
    <w:rsid w:val="008D79A1"/>
    <w:rsid w:val="008F6884"/>
    <w:rsid w:val="00903692"/>
    <w:rsid w:val="00907D78"/>
    <w:rsid w:val="00987FC5"/>
    <w:rsid w:val="00A21353"/>
    <w:rsid w:val="00A53571"/>
    <w:rsid w:val="00A7219B"/>
    <w:rsid w:val="00A94FFD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C07F4F"/>
    <w:rsid w:val="00CF7330"/>
    <w:rsid w:val="00D03ACA"/>
    <w:rsid w:val="00D1159F"/>
    <w:rsid w:val="00D56EB1"/>
    <w:rsid w:val="00D7631B"/>
    <w:rsid w:val="00D94A6C"/>
    <w:rsid w:val="00DA6C3C"/>
    <w:rsid w:val="00E06F3D"/>
    <w:rsid w:val="00E14A33"/>
    <w:rsid w:val="00E52790"/>
    <w:rsid w:val="00E558F5"/>
    <w:rsid w:val="00EA7F14"/>
    <w:rsid w:val="00F03CE3"/>
    <w:rsid w:val="00F05E04"/>
    <w:rsid w:val="00F94C12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CDF0-A601-4A23-A096-14FFE275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8</cp:revision>
  <cp:lastPrinted>2017-03-16T08:33:00Z</cp:lastPrinted>
  <dcterms:created xsi:type="dcterms:W3CDTF">2017-03-16T08:34:00Z</dcterms:created>
  <dcterms:modified xsi:type="dcterms:W3CDTF">2017-06-01T08:35:00Z</dcterms:modified>
</cp:coreProperties>
</file>