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B76C3"/>
    <w:p w:rsidR="00A77B3E" w:rsidRDefault="008B76C3"/>
    <w:p w:rsidR="00A77B3E" w:rsidRDefault="008B76C3">
      <w:r>
        <w:t>Дело № 5-27-80/2017</w:t>
      </w:r>
    </w:p>
    <w:p w:rsidR="00A77B3E" w:rsidRDefault="008B76C3"/>
    <w:p w:rsidR="00A77B3E" w:rsidRDefault="008B76C3" w:rsidP="002A6EFE">
      <w:pPr>
        <w:jc w:val="center"/>
      </w:pPr>
      <w:r>
        <w:t>ПОСТАНОВЛЕНИЕ</w:t>
      </w:r>
    </w:p>
    <w:p w:rsidR="00A77B3E" w:rsidRDefault="008B76C3" w:rsidP="002A6EFE">
      <w:pPr>
        <w:jc w:val="center"/>
      </w:pPr>
      <w:r>
        <w:t>по делу об административном правонарушении</w:t>
      </w:r>
    </w:p>
    <w:p w:rsidR="00A77B3E" w:rsidRDefault="008B76C3"/>
    <w:p w:rsidR="00A77B3E" w:rsidRDefault="008B76C3">
      <w:r>
        <w:t xml:space="preserve">17 марта 2017 года                                                                     город Бахчисарай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</w:p>
    <w:p w:rsidR="00A77B3E" w:rsidRDefault="008B76C3"/>
    <w:p w:rsidR="00A77B3E" w:rsidRDefault="008B76C3">
      <w:r>
        <w:t>Мировой судья судебного участка № 27 Бахчисарайского судебного района (Бахчисарайский муниципальный район) Республики Крым Есина Е.А. (298400, Бахчисарайский район, г. Бахчисарай, ул. Фрунзе, д. 36В), рассмотрев матери</w:t>
      </w:r>
      <w:r>
        <w:t xml:space="preserve">алы дела об административном правонарушении в отношении </w:t>
      </w:r>
    </w:p>
    <w:p w:rsidR="00A77B3E" w:rsidRDefault="002A6EFE">
      <w:proofErr w:type="spellStart"/>
      <w:r>
        <w:t>Меньшенина</w:t>
      </w:r>
      <w:proofErr w:type="spellEnd"/>
      <w:r>
        <w:t xml:space="preserve"> К.Н.</w:t>
      </w:r>
      <w:r w:rsidR="008B76C3">
        <w:t xml:space="preserve">, паспортные данные, не </w:t>
      </w:r>
      <w:proofErr w:type="gramStart"/>
      <w:r w:rsidR="008B76C3">
        <w:t>работающего</w:t>
      </w:r>
      <w:proofErr w:type="gramEnd"/>
      <w:r w:rsidR="008B76C3">
        <w:t xml:space="preserve">, зарегистрированного по адресу: адрес, фактически проживающего по адресу: адрес, </w:t>
      </w:r>
    </w:p>
    <w:p w:rsidR="00A77B3E" w:rsidRDefault="008B76C3">
      <w:r>
        <w:t>по ст. 20.21 Кодекса Российской Федерации об административных правонарушениях,</w:t>
      </w:r>
    </w:p>
    <w:p w:rsidR="00A77B3E" w:rsidRDefault="008B76C3">
      <w:r>
        <w:t>УСТАНОВИЛ:</w:t>
      </w:r>
    </w:p>
    <w:p w:rsidR="00A77B3E" w:rsidRDefault="008B76C3">
      <w:r>
        <w:t xml:space="preserve">16 марта 2017 года в 20 часов 30 минут гражданин </w:t>
      </w:r>
      <w:proofErr w:type="spellStart"/>
      <w:r>
        <w:t>Меньшенин</w:t>
      </w:r>
      <w:proofErr w:type="spellEnd"/>
      <w:r>
        <w:t xml:space="preserve"> К.Н. находился в общественном месте по адресу: Бахчисарайский р-н, с. </w:t>
      </w:r>
      <w:proofErr w:type="spellStart"/>
      <w:r>
        <w:t>Вилино</w:t>
      </w:r>
      <w:proofErr w:type="spellEnd"/>
      <w:r>
        <w:t>, ул. Сахарова, возле дома № 8 в состоянии опьянения (характерный запах алкоголя изо рта, плохо ориентировалс</w:t>
      </w:r>
      <w:r>
        <w:t>я в окружающей действительности, имел неустойчивую шаткую походку, неопрятный внешний вид), оскорбляющем человеческое достоинство и общественную нравственность, чем нарушил общественный порядок.</w:t>
      </w:r>
    </w:p>
    <w:p w:rsidR="00A77B3E" w:rsidRDefault="008B76C3">
      <w:r>
        <w:t xml:space="preserve">В судебном заседании </w:t>
      </w:r>
      <w:proofErr w:type="spellStart"/>
      <w:r>
        <w:t>Меньшенин</w:t>
      </w:r>
      <w:proofErr w:type="spellEnd"/>
      <w:r>
        <w:t xml:space="preserve"> К.Н. вину признал, в содеянном</w:t>
      </w:r>
      <w:r>
        <w:t xml:space="preserve"> раскаялся, пояснив, что 16 марта 2017 года в вечернее время с другом употреблял спиртные напитки, после чего направился домой по улице.</w:t>
      </w:r>
    </w:p>
    <w:p w:rsidR="00A77B3E" w:rsidRDefault="008B76C3">
      <w:r>
        <w:t xml:space="preserve">Помимо признания </w:t>
      </w:r>
      <w:proofErr w:type="spellStart"/>
      <w:r>
        <w:t>Меньшениным</w:t>
      </w:r>
      <w:proofErr w:type="spellEnd"/>
      <w:r>
        <w:t xml:space="preserve"> К.Н. вины, факт совершения </w:t>
      </w:r>
      <w:proofErr w:type="spellStart"/>
      <w:r>
        <w:t>Меньшениным</w:t>
      </w:r>
      <w:proofErr w:type="spellEnd"/>
      <w:r>
        <w:t xml:space="preserve"> К.Н. вышеуказанного административного правонарушени</w:t>
      </w:r>
      <w:r>
        <w:t xml:space="preserve">я также подтверждается представленными мировому судье письменными доказательствами, исследованными судом в их совокупности в порядке ст. 29.11 КоАП РФ, в частности: </w:t>
      </w:r>
    </w:p>
    <w:p w:rsidR="00A77B3E" w:rsidRDefault="008B76C3">
      <w:r>
        <w:t xml:space="preserve">- протоколом об административном правонарушении № РК-00178190 от 16.03.2017, подписанным </w:t>
      </w:r>
      <w:proofErr w:type="spellStart"/>
      <w:r>
        <w:t>М</w:t>
      </w:r>
      <w:r>
        <w:t>еньшениным</w:t>
      </w:r>
      <w:proofErr w:type="spellEnd"/>
      <w:r>
        <w:t xml:space="preserve"> К.Н., в котором последним указано на признание своей вины (</w:t>
      </w:r>
      <w:proofErr w:type="spellStart"/>
      <w:r>
        <w:t>л.д</w:t>
      </w:r>
      <w:proofErr w:type="spellEnd"/>
      <w:r>
        <w:t>. 4);</w:t>
      </w:r>
    </w:p>
    <w:p w:rsidR="00A77B3E" w:rsidRDefault="008B76C3">
      <w:r>
        <w:tab/>
        <w:t>- протоколом об административном задержании АА № 178190 (л.д.1);</w:t>
      </w:r>
    </w:p>
    <w:p w:rsidR="00A77B3E" w:rsidRDefault="008B76C3">
      <w:r>
        <w:tab/>
        <w:t>- протоколом о доставлении (л.д.2);</w:t>
      </w:r>
    </w:p>
    <w:p w:rsidR="00A77B3E" w:rsidRDefault="008B76C3">
      <w:r>
        <w:tab/>
        <w:t>- актом медицинского освидетельствования на состояние опьянения № 52 от 1</w:t>
      </w:r>
      <w:r>
        <w:t xml:space="preserve">6.03.2017 г., результат освидетельствования: наличие алкоголя в выдыхаемом воздухе – 1,7 мг/л (л.д.3); </w:t>
      </w:r>
    </w:p>
    <w:p w:rsidR="00A77B3E" w:rsidRDefault="008B76C3">
      <w:r>
        <w:tab/>
        <w:t>- рапортом УУП ОУУП ОМВД России по Бахчисарайскому району Республики Крым младшего лейтенанта полиции Даценко О.Ю. (л.д.6);</w:t>
      </w:r>
    </w:p>
    <w:p w:rsidR="00A77B3E" w:rsidRDefault="008B76C3">
      <w:r>
        <w:tab/>
        <w:t xml:space="preserve">- объяснением свидетеля </w:t>
      </w:r>
      <w:proofErr w:type="spellStart"/>
      <w:r>
        <w:t>фи</w:t>
      </w:r>
      <w:r>
        <w:t>о</w:t>
      </w:r>
      <w:proofErr w:type="spellEnd"/>
      <w:r>
        <w:t xml:space="preserve">, в котором свидетель пояснил, что 16 марта 2017 года примерно в 20 часов 30 минут в с. </w:t>
      </w:r>
      <w:proofErr w:type="spellStart"/>
      <w:r>
        <w:t>Вилино</w:t>
      </w:r>
      <w:proofErr w:type="spellEnd"/>
      <w:r>
        <w:t xml:space="preserve"> Бахчисарайского района на ул. Сахарова вблизи дома №8 видела неизвестного гражданина, он шел, пошатываясь, имел неопрятный вид, размахивал руками, громко разгов</w:t>
      </w:r>
      <w:r>
        <w:t xml:space="preserve">аривал. От сотрудников полиции, которые с ним общались. Ей стало известно, что этим гражданином является </w:t>
      </w:r>
      <w:proofErr w:type="spellStart"/>
      <w:r>
        <w:t>Меньшенин</w:t>
      </w:r>
      <w:proofErr w:type="spellEnd"/>
      <w:r>
        <w:t xml:space="preserve">  К.Н. (л.д.8);</w:t>
      </w:r>
    </w:p>
    <w:p w:rsidR="00A77B3E" w:rsidRDefault="008B76C3">
      <w:r>
        <w:tab/>
        <w:t xml:space="preserve">- объяснением свидетеля </w:t>
      </w:r>
      <w:proofErr w:type="spellStart"/>
      <w:r>
        <w:t>фио</w:t>
      </w:r>
      <w:proofErr w:type="spellEnd"/>
      <w:r>
        <w:t xml:space="preserve">, в котором свидетель пояснил, что 16 марта 2017 года примерно в 20 часов 30 минут в с. </w:t>
      </w:r>
      <w:proofErr w:type="spellStart"/>
      <w:r>
        <w:t>Вилино</w:t>
      </w:r>
      <w:proofErr w:type="spellEnd"/>
      <w:r>
        <w:t xml:space="preserve"> Бах</w:t>
      </w:r>
      <w:r>
        <w:t xml:space="preserve">чисарайского района на ул. Сахарова вблизи дома №8 видел неизвестного гражданина, он шел, пошатываясь, имел неопрятный вид, размахивал руками, громко разговаривал. От сотрудников </w:t>
      </w:r>
      <w:r>
        <w:lastRenderedPageBreak/>
        <w:t>полиции, которые с ним общались. Ей стало известно, что этим гражданином явля</w:t>
      </w:r>
      <w:r>
        <w:t xml:space="preserve">ется </w:t>
      </w:r>
      <w:proofErr w:type="spellStart"/>
      <w:r>
        <w:t>Меньшенин</w:t>
      </w:r>
      <w:proofErr w:type="spellEnd"/>
      <w:r>
        <w:t xml:space="preserve">  К.Н., житель с. </w:t>
      </w:r>
      <w:proofErr w:type="spellStart"/>
      <w:r>
        <w:t>Вилино</w:t>
      </w:r>
      <w:proofErr w:type="spellEnd"/>
      <w:r>
        <w:t xml:space="preserve"> Бахчисарайского района (л.д.9).</w:t>
      </w:r>
    </w:p>
    <w:p w:rsidR="00A77B3E" w:rsidRDefault="008B76C3">
      <w:r>
        <w:t xml:space="preserve">Статьей 20.21 </w:t>
      </w:r>
      <w:proofErr w:type="spellStart"/>
      <w:r>
        <w:t>КРФоАП</w:t>
      </w:r>
      <w:proofErr w:type="spellEnd"/>
      <w:r>
        <w:t xml:space="preserve">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</w:t>
      </w:r>
      <w:r>
        <w:t>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RDefault="008B76C3">
      <w:r>
        <w:t>Заслушав пояснения лица, привлекаем</w:t>
      </w:r>
      <w:r>
        <w:t xml:space="preserve">ого к административной ответственности, исследовав материалы дела об административном правонарушении, мировой судья считает, что </w:t>
      </w:r>
      <w:proofErr w:type="spellStart"/>
      <w:r>
        <w:t>Меньшенин</w:t>
      </w:r>
      <w:proofErr w:type="spellEnd"/>
      <w:r>
        <w:t xml:space="preserve"> К.Н. виновен в совершении административного правонарушения, предусмотренного ст.20.21 Ко АП РФ, а именно: появление н</w:t>
      </w:r>
      <w:r>
        <w:t>а улице в состоянии опьянения, оскорбляющем человеческое достоинство и общественную нравственность.</w:t>
      </w:r>
    </w:p>
    <w:p w:rsidR="00A77B3E" w:rsidRDefault="008B76C3">
      <w:r>
        <w:t xml:space="preserve">Учитывая признание </w:t>
      </w:r>
      <w:proofErr w:type="spellStart"/>
      <w:r>
        <w:t>Меньшениным</w:t>
      </w:r>
      <w:proofErr w:type="spellEnd"/>
      <w:r>
        <w:t xml:space="preserve"> К.Н. вины, раскаяние в содеянном, характер совершенного им административного правонарушения, личность </w:t>
      </w:r>
      <w:proofErr w:type="spellStart"/>
      <w:r>
        <w:t>Меньшенина</w:t>
      </w:r>
      <w:proofErr w:type="spellEnd"/>
      <w:r>
        <w:t xml:space="preserve"> К.Н., а такж</w:t>
      </w:r>
      <w:r>
        <w:t>е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</w:t>
      </w:r>
      <w:r>
        <w:t xml:space="preserve"> иных менее строгих мер наказания является нецелесообразным и не сможет обеспечить надлежащее поведение указанного лица.</w:t>
      </w:r>
    </w:p>
    <w:p w:rsidR="00A77B3E" w:rsidRDefault="008B76C3">
      <w: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A77B3E" w:rsidRDefault="008B76C3">
      <w:r>
        <w:t xml:space="preserve">Учитывая вышеизложенное, мировой судья считает необходимым и достаточным применение к </w:t>
      </w:r>
      <w:proofErr w:type="spellStart"/>
      <w:r>
        <w:t>Меньшенину</w:t>
      </w:r>
      <w:proofErr w:type="spellEnd"/>
      <w:r>
        <w:t xml:space="preserve"> К.Н. наказания в виде административного ареста на срок 3 суток.</w:t>
      </w:r>
    </w:p>
    <w:p w:rsidR="00A77B3E" w:rsidRDefault="008B76C3">
      <w:r>
        <w:t xml:space="preserve">В соответствии с ч.1 ст. 32.8 КоАП РФ постановление судьи об административном аресте </w:t>
      </w:r>
      <w:r>
        <w:t>исполняется органами внутренних дел немедленно после вынесения такого постановления.</w:t>
      </w:r>
    </w:p>
    <w:p w:rsidR="00A77B3E" w:rsidRDefault="008B76C3">
      <w:r>
        <w:t xml:space="preserve">Руководствуясь ст. 20.21, </w:t>
      </w:r>
      <w:proofErr w:type="spellStart"/>
      <w:r>
        <w:t>ст.ст</w:t>
      </w:r>
      <w:proofErr w:type="spellEnd"/>
      <w:r>
        <w:t>. 29.9, 29.10 Кодекса РФ об административных правонарушениях, мировой судья</w:t>
      </w:r>
    </w:p>
    <w:p w:rsidR="00A77B3E" w:rsidRDefault="008B76C3"/>
    <w:p w:rsidR="00A77B3E" w:rsidRDefault="008B76C3">
      <w:r>
        <w:t>ПОСТАНОВИЛ:</w:t>
      </w:r>
    </w:p>
    <w:p w:rsidR="00A77B3E" w:rsidRDefault="008B76C3">
      <w:r>
        <w:t xml:space="preserve">Признать </w:t>
      </w:r>
      <w:proofErr w:type="spellStart"/>
      <w:r w:rsidR="002A6EFE">
        <w:t>Меньшенина</w:t>
      </w:r>
      <w:proofErr w:type="spellEnd"/>
      <w:r w:rsidR="002A6EFE">
        <w:t xml:space="preserve"> К.Н.</w:t>
      </w:r>
      <w:r>
        <w:t>, паспортные данные, зарегистрированног</w:t>
      </w:r>
      <w:r>
        <w:t xml:space="preserve">о по адресу: адрес, фактически проживающего по адресу: адрес, виновным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proofErr w:type="spellStart"/>
      <w:r w:rsidR="002A6EFE">
        <w:t>Меньшенин</w:t>
      </w:r>
      <w:r w:rsidR="002A6EFE">
        <w:t>у</w:t>
      </w:r>
      <w:proofErr w:type="spellEnd"/>
      <w:r w:rsidR="002A6EFE">
        <w:t xml:space="preserve"> К.Н.</w:t>
      </w:r>
      <w:r>
        <w:t xml:space="preserve"> административное наказание в виде административн</w:t>
      </w:r>
      <w:r>
        <w:t>ого ареста на срок 3 (трое) суток.</w:t>
      </w:r>
    </w:p>
    <w:p w:rsidR="00A77B3E" w:rsidRDefault="008B76C3">
      <w: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8B76C3">
      <w:r>
        <w:t xml:space="preserve">Срок административного ареста исчислять с момента задержания </w:t>
      </w:r>
      <w:proofErr w:type="spellStart"/>
      <w:r w:rsidR="002A6EFE">
        <w:t>Меньшенина</w:t>
      </w:r>
      <w:proofErr w:type="spellEnd"/>
      <w:r w:rsidR="002A6EFE">
        <w:t xml:space="preserve"> К.Н.</w:t>
      </w:r>
      <w:r>
        <w:t xml:space="preserve"> органами внутренних дел.</w:t>
      </w:r>
    </w:p>
    <w:p w:rsidR="00A77B3E" w:rsidRDefault="008B76C3">
      <w:r>
        <w:t>Поста</w:t>
      </w:r>
      <w:r>
        <w:t xml:space="preserve">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</w:t>
      </w:r>
      <w:r>
        <w:t>вручения или получения копии постановления.</w:t>
      </w:r>
    </w:p>
    <w:p w:rsidR="00A77B3E" w:rsidRDefault="008B76C3"/>
    <w:p w:rsidR="00A77B3E" w:rsidRDefault="008B76C3">
      <w:r>
        <w:t>Мировой судья                                                                                 Есина Е.А.</w:t>
      </w:r>
    </w:p>
    <w:p w:rsidR="00A77B3E" w:rsidRDefault="008B76C3">
      <w:bookmarkStart w:id="0" w:name="_GoBack"/>
      <w:bookmarkEnd w:id="0"/>
    </w:p>
    <w:sectPr w:rsidR="00A77B3E" w:rsidSect="002A6EFE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6EFE"/>
    <w:rsid w:val="002A6EFE"/>
    <w:rsid w:val="008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2017-06-06T08:47:00Z</dcterms:created>
  <dcterms:modified xsi:type="dcterms:W3CDTF">2017-06-06T08:47:00Z</dcterms:modified>
</cp:coreProperties>
</file>