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5-27-184</w:t>
      </w:r>
      <w:r w:rsidR="00CD6C94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08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мая</w:t>
      </w:r>
      <w:r w:rsidR="00CD6C94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="00CD6C94">
        <w:rPr>
          <w:i w:val="0"/>
          <w:sz w:val="28"/>
          <w:szCs w:val="28"/>
        </w:rPr>
        <w:t xml:space="preserve">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</w:t>
      </w: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  <w:r w:rsidR="002E72D7">
        <w:rPr>
          <w:rFonts w:eastAsia="Newton-Regular"/>
          <w:i w:val="0"/>
          <w:sz w:val="28"/>
          <w:szCs w:val="28"/>
          <w:lang w:eastAsia="en-US"/>
        </w:rPr>
        <w:t xml:space="preserve">Калинина </w:t>
      </w:r>
      <w:r w:rsidR="00FD7AEA">
        <w:rPr>
          <w:rFonts w:eastAsia="Newton-Regular"/>
          <w:i w:val="0"/>
          <w:sz w:val="28"/>
          <w:szCs w:val="28"/>
          <w:lang w:eastAsia="en-US"/>
        </w:rPr>
        <w:t>А.Н.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FD7AEA">
        <w:rPr>
          <w:rFonts w:eastAsia="Newton-Regular"/>
          <w:i w:val="0"/>
          <w:sz w:val="28"/>
          <w:szCs w:val="28"/>
          <w:lang w:eastAsia="en-US"/>
        </w:rPr>
        <w:t>***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FD7AEA">
        <w:rPr>
          <w:rFonts w:eastAsia="Newton-Regular"/>
          <w:i w:val="0"/>
          <w:sz w:val="28"/>
          <w:szCs w:val="28"/>
          <w:lang w:eastAsia="en-US"/>
        </w:rPr>
        <w:t>***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="00673C42">
        <w:rPr>
          <w:rFonts w:eastAsia="Newton-Regular"/>
          <w:i w:val="0"/>
          <w:sz w:val="28"/>
          <w:szCs w:val="28"/>
          <w:lang w:eastAsia="en-US"/>
        </w:rPr>
        <w:t>трудоустроенного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зарегистрированного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FD7AEA">
        <w:rPr>
          <w:rFonts w:eastAsia="Newton-Regular"/>
          <w:i w:val="0"/>
          <w:sz w:val="28"/>
          <w:szCs w:val="28"/>
          <w:lang w:eastAsia="en-US"/>
        </w:rPr>
        <w:t>***</w:t>
      </w:r>
      <w:r w:rsidR="002E72D7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673C42">
        <w:rPr>
          <w:rFonts w:eastAsia="Newton-Regular"/>
          <w:i w:val="0"/>
          <w:sz w:val="28"/>
          <w:szCs w:val="28"/>
          <w:lang w:eastAsia="en-US"/>
        </w:rPr>
        <w:t>фактически проживающего</w:t>
      </w:r>
      <w:r w:rsidR="002E72D7">
        <w:rPr>
          <w:rFonts w:eastAsia="Newton-Regular"/>
          <w:i w:val="0"/>
          <w:sz w:val="28"/>
          <w:szCs w:val="28"/>
          <w:lang w:eastAsia="en-US"/>
        </w:rPr>
        <w:t xml:space="preserve"> по адресу: </w:t>
      </w:r>
      <w:r w:rsidR="00FD7AEA">
        <w:rPr>
          <w:rFonts w:eastAsia="Newton-Regular"/>
          <w:i w:val="0"/>
          <w:sz w:val="28"/>
          <w:szCs w:val="28"/>
          <w:lang w:eastAsia="en-US"/>
        </w:rPr>
        <w:t>***</w:t>
      </w:r>
      <w:r w:rsidR="002E72D7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13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апреля</w:t>
      </w:r>
      <w:r w:rsidR="00F108EF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21 час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46</w:t>
      </w:r>
      <w:r w:rsidRPr="008C158A" w:rsidR="0076572A">
        <w:rPr>
          <w:i w:val="0"/>
          <w:sz w:val="28"/>
          <w:szCs w:val="28"/>
        </w:rPr>
        <w:t xml:space="preserve"> минут на </w:t>
      </w:r>
      <w:r w:rsidR="00FD7AEA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Калинин А.Н.</w:t>
      </w:r>
      <w:r w:rsidRPr="008C158A" w:rsidR="0076572A">
        <w:rPr>
          <w:i w:val="0"/>
          <w:sz w:val="28"/>
          <w:szCs w:val="28"/>
        </w:rPr>
        <w:t xml:space="preserve">, управляя </w:t>
      </w:r>
      <w:r>
        <w:rPr>
          <w:i w:val="0"/>
          <w:sz w:val="28"/>
          <w:szCs w:val="28"/>
        </w:rPr>
        <w:t xml:space="preserve">принадлежащим ему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«</w:t>
      </w:r>
      <w:r>
        <w:rPr>
          <w:i w:val="0"/>
          <w:sz w:val="28"/>
          <w:szCs w:val="28"/>
          <w:lang w:val="en-US"/>
        </w:rPr>
        <w:t>OPEL</w:t>
      </w:r>
      <w:r w:rsidRPr="00F244E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CORSA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FD7AEA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F108EF">
        <w:rPr>
          <w:i w:val="0"/>
          <w:sz w:val="28"/>
          <w:szCs w:val="28"/>
        </w:rPr>
        <w:t xml:space="preserve">совершил обгон впереди движущейся автомашины, в результате чего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</w:t>
      </w:r>
      <w:r w:rsidRPr="008C158A" w:rsidR="0076572A">
        <w:rPr>
          <w:i w:val="0"/>
          <w:sz w:val="28"/>
          <w:szCs w:val="28"/>
        </w:rPr>
        <w:t>полосу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08.05</w:t>
      </w:r>
      <w:r w:rsidRPr="00E624B4" w:rsidR="00F108EF">
        <w:rPr>
          <w:i w:val="0"/>
          <w:sz w:val="28"/>
          <w:szCs w:val="28"/>
        </w:rPr>
        <w:t>.2018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F244E5">
        <w:rPr>
          <w:i w:val="0"/>
          <w:sz w:val="28"/>
          <w:szCs w:val="28"/>
        </w:rPr>
        <w:t>Калинин А.Н.</w:t>
      </w:r>
      <w:r w:rsidR="00F108EF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 xml:space="preserve">пояснил, что пересек сплошную линию </w:t>
      </w:r>
      <w:r w:rsidR="00673C42">
        <w:rPr>
          <w:i w:val="0"/>
          <w:sz w:val="28"/>
          <w:szCs w:val="28"/>
        </w:rPr>
        <w:t>по невнимательности,</w:t>
      </w:r>
      <w:r w:rsidR="001040F0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F244E5" w:rsidR="00F244E5">
        <w:t>Калинин</w:t>
      </w:r>
      <w:r w:rsidR="00E624B4">
        <w:t>а</w:t>
      </w:r>
      <w:r w:rsidRPr="00F244E5" w:rsidR="00F244E5">
        <w:t xml:space="preserve"> А.Н.</w:t>
      </w:r>
      <w:r w:rsidR="00F244E5">
        <w:t xml:space="preserve"> </w:t>
      </w:r>
      <w:r w:rsidR="00B22BBC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</w:t>
      </w:r>
      <w:r w:rsidRPr="008C158A">
        <w:rPr>
          <w:szCs w:val="28"/>
        </w:rPr>
        <w:t>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F244E5" w:rsidR="00F244E5">
        <w:t>Калинин</w:t>
      </w:r>
      <w:r w:rsidR="00E624B4">
        <w:t>а</w:t>
      </w:r>
      <w:r w:rsidRPr="00F244E5" w:rsidR="00F244E5">
        <w:t xml:space="preserve"> А.Н.</w:t>
      </w:r>
      <w:r w:rsidR="00F244E5">
        <w:t xml:space="preserve"> </w:t>
      </w:r>
      <w:r w:rsidRPr="008C158A" w:rsidR="0076572A">
        <w:t>в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</w:t>
      </w:r>
      <w:r>
        <w:t xml:space="preserve">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F108EF">
        <w:t>61АГ</w:t>
      </w:r>
      <w:r w:rsidRPr="008C158A" w:rsidR="006031FE">
        <w:t xml:space="preserve"> №</w:t>
      </w:r>
      <w:r w:rsidR="00B22BBC">
        <w:t xml:space="preserve"> </w:t>
      </w:r>
      <w:r w:rsidR="00F244E5">
        <w:t>354162</w:t>
      </w:r>
      <w:r w:rsidRPr="008C158A" w:rsidR="003E7AE2">
        <w:t xml:space="preserve"> </w:t>
      </w:r>
      <w:r w:rsidRPr="008C158A" w:rsidR="0076572A">
        <w:t xml:space="preserve">от </w:t>
      </w:r>
      <w:r w:rsidR="00F244E5">
        <w:t>13</w:t>
      </w:r>
      <w:r w:rsidRPr="008C158A" w:rsidR="000876C9">
        <w:t xml:space="preserve"> </w:t>
      </w:r>
      <w:r w:rsidR="00F244E5">
        <w:t>апреля</w:t>
      </w:r>
      <w:r w:rsidR="00F108EF"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Pr="008C158A" w:rsidR="0076572A">
        <w:t>схемой места совершения а</w:t>
      </w:r>
      <w:r w:rsidRPr="008C158A" w:rsidR="000876C9">
        <w:t>дминистративного правонарушения</w:t>
      </w:r>
      <w:r w:rsidR="00F244E5">
        <w:t xml:space="preserve"> от 13.04</w:t>
      </w:r>
      <w:r w:rsidR="00E712EC">
        <w:t>.2018</w:t>
      </w:r>
      <w:r w:rsidRPr="008C158A" w:rsidR="00DE1AD4">
        <w:t>г.</w:t>
      </w:r>
      <w:r w:rsidR="00391E77">
        <w:t xml:space="preserve"> (л.д.2)</w:t>
      </w:r>
      <w:r w:rsidR="00E712EC">
        <w:t xml:space="preserve">; </w:t>
      </w:r>
      <w:r w:rsidR="00F244E5">
        <w:t xml:space="preserve">рапортом ИДПС группы ДПС ГИДББ ОМВД России по Бахчисарайскому району лейтенанта полиции </w:t>
      </w:r>
      <w:r w:rsidR="00FD7AEA">
        <w:t>фио</w:t>
      </w:r>
      <w:r w:rsidR="00E712EC">
        <w:t xml:space="preserve"> (л.д.3).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F244E5" w:rsidR="00F244E5">
        <w:t>Калинин</w:t>
      </w:r>
      <w:r w:rsidR="00F244E5">
        <w:t>а</w:t>
      </w:r>
      <w:r w:rsidRPr="00F244E5" w:rsidR="00F244E5">
        <w:t xml:space="preserve"> А.Н.</w:t>
      </w:r>
      <w:r w:rsidR="00F244E5">
        <w:t xml:space="preserve">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673C42" w:rsidP="00673C42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673C42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F244E5">
        <w:rPr>
          <w:szCs w:val="28"/>
        </w:rPr>
        <w:t>Калинин</w:t>
      </w:r>
      <w:r>
        <w:rPr>
          <w:szCs w:val="28"/>
        </w:rPr>
        <w:t>а</w:t>
      </w:r>
      <w:r w:rsidRPr="00F244E5">
        <w:rPr>
          <w:szCs w:val="28"/>
        </w:rPr>
        <w:t xml:space="preserve"> А.Н.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, </w:t>
      </w:r>
      <w:r w:rsidRPr="00F244E5" w:rsidR="00F244E5">
        <w:rPr>
          <w:szCs w:val="28"/>
        </w:rPr>
        <w:t>Калинин</w:t>
      </w:r>
      <w:r w:rsidR="00F244E5">
        <w:rPr>
          <w:szCs w:val="28"/>
        </w:rPr>
        <w:t>а</w:t>
      </w:r>
      <w:r w:rsidRPr="00F244E5" w:rsidR="00F244E5">
        <w:rPr>
          <w:szCs w:val="28"/>
        </w:rPr>
        <w:t xml:space="preserve"> А.Н.</w:t>
      </w:r>
      <w:r w:rsidR="00F244E5">
        <w:rPr>
          <w:szCs w:val="28"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F244E5" w:rsidR="00F244E5">
        <w:rPr>
          <w:rFonts w:eastAsia="Newton-Regular"/>
          <w:szCs w:val="28"/>
          <w:lang w:eastAsia="en-US"/>
        </w:rPr>
        <w:t xml:space="preserve">Калинина </w:t>
      </w:r>
      <w:r w:rsidR="00FD7AEA">
        <w:rPr>
          <w:rFonts w:eastAsia="Newton-Regular"/>
          <w:szCs w:val="28"/>
          <w:lang w:eastAsia="en-US"/>
        </w:rPr>
        <w:t>А.Н.</w:t>
      </w:r>
      <w:r w:rsidRPr="00E712EC" w:rsidR="00E712EC">
        <w:rPr>
          <w:rFonts w:eastAsia="Newton-Regular"/>
          <w:szCs w:val="28"/>
          <w:lang w:eastAsia="en-US"/>
        </w:rPr>
        <w:t xml:space="preserve">, </w:t>
      </w:r>
      <w:r w:rsidR="00FD7AEA">
        <w:rPr>
          <w:rFonts w:eastAsia="Newton-Regular"/>
          <w:szCs w:val="28"/>
          <w:lang w:eastAsia="en-US"/>
        </w:rPr>
        <w:t>***</w:t>
      </w:r>
      <w:r w:rsidRPr="00F244E5" w:rsidR="00F244E5">
        <w:rPr>
          <w:rFonts w:eastAsia="Newton-Regular"/>
          <w:szCs w:val="28"/>
          <w:lang w:eastAsia="en-US"/>
        </w:rPr>
        <w:t xml:space="preserve"> года рождения</w:t>
      </w:r>
      <w:r w:rsidR="00E712EC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</w:t>
      </w:r>
      <w:r w:rsidR="00542F17">
        <w:rPr>
          <w:szCs w:val="28"/>
        </w:rPr>
        <w:t>я, предусмотренного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300C1F">
        <w:rPr>
          <w:szCs w:val="28"/>
          <w:lang w:eastAsia="zh-CN"/>
        </w:rPr>
        <w:t>18810491181600001813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F244E5" w:rsidR="00300C1F">
        <w:rPr>
          <w:szCs w:val="28"/>
        </w:rPr>
        <w:t>Калинин</w:t>
      </w:r>
      <w:r w:rsidR="00300C1F">
        <w:t>а</w:t>
      </w:r>
      <w:r w:rsidRPr="00F244E5" w:rsidR="00300C1F">
        <w:rPr>
          <w:szCs w:val="28"/>
        </w:rPr>
        <w:t xml:space="preserve"> А.Н.</w:t>
      </w:r>
      <w:r w:rsidR="00300C1F"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876C9"/>
    <w:rsid w:val="000C1311"/>
    <w:rsid w:val="000D267F"/>
    <w:rsid w:val="001040F0"/>
    <w:rsid w:val="00190232"/>
    <w:rsid w:val="0029187D"/>
    <w:rsid w:val="002C7252"/>
    <w:rsid w:val="002E72D7"/>
    <w:rsid w:val="00300C1F"/>
    <w:rsid w:val="00367F6B"/>
    <w:rsid w:val="00391E77"/>
    <w:rsid w:val="003921A8"/>
    <w:rsid w:val="003C5757"/>
    <w:rsid w:val="003E7AE2"/>
    <w:rsid w:val="00486768"/>
    <w:rsid w:val="004E1222"/>
    <w:rsid w:val="00542F17"/>
    <w:rsid w:val="005F5D1D"/>
    <w:rsid w:val="005F6DCB"/>
    <w:rsid w:val="006031FE"/>
    <w:rsid w:val="00660D82"/>
    <w:rsid w:val="00667342"/>
    <w:rsid w:val="00673C42"/>
    <w:rsid w:val="00686DCE"/>
    <w:rsid w:val="006B63DB"/>
    <w:rsid w:val="006C12FF"/>
    <w:rsid w:val="0076572A"/>
    <w:rsid w:val="007A2466"/>
    <w:rsid w:val="0080055A"/>
    <w:rsid w:val="008C158A"/>
    <w:rsid w:val="00914431"/>
    <w:rsid w:val="0091567B"/>
    <w:rsid w:val="0092515C"/>
    <w:rsid w:val="009968B9"/>
    <w:rsid w:val="00A533AA"/>
    <w:rsid w:val="00AB13CF"/>
    <w:rsid w:val="00AC16B0"/>
    <w:rsid w:val="00AF324B"/>
    <w:rsid w:val="00B1024D"/>
    <w:rsid w:val="00B22BBC"/>
    <w:rsid w:val="00B955BA"/>
    <w:rsid w:val="00BC7F15"/>
    <w:rsid w:val="00C20CEC"/>
    <w:rsid w:val="00CD6C94"/>
    <w:rsid w:val="00D13AE6"/>
    <w:rsid w:val="00D16494"/>
    <w:rsid w:val="00D91876"/>
    <w:rsid w:val="00DE1AD4"/>
    <w:rsid w:val="00DE7116"/>
    <w:rsid w:val="00E20963"/>
    <w:rsid w:val="00E624B4"/>
    <w:rsid w:val="00E712EC"/>
    <w:rsid w:val="00E82358"/>
    <w:rsid w:val="00EB79F2"/>
    <w:rsid w:val="00F108EF"/>
    <w:rsid w:val="00F244E5"/>
    <w:rsid w:val="00FD7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