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P="00287A17">
      <w:pPr>
        <w:ind w:right="23"/>
        <w:jc w:val="right"/>
        <w:rPr>
          <w:sz w:val="28"/>
          <w:szCs w:val="28"/>
          <w:lang w:val="ru-RU"/>
        </w:rPr>
      </w:pPr>
      <w:r w:rsidRPr="00F56E93">
        <w:rPr>
          <w:sz w:val="28"/>
          <w:szCs w:val="28"/>
          <w:lang w:val="ru-RU"/>
        </w:rPr>
        <w:t>№5-27</w:t>
      </w:r>
      <w:r w:rsidRPr="00F56E93">
        <w:rPr>
          <w:sz w:val="28"/>
          <w:szCs w:val="28"/>
          <w:lang w:val="ru-RU"/>
        </w:rPr>
        <w:t>-</w:t>
      </w:r>
      <w:r w:rsidR="00F56E93">
        <w:rPr>
          <w:sz w:val="28"/>
          <w:szCs w:val="28"/>
          <w:lang w:val="ru-RU"/>
        </w:rPr>
        <w:t>253</w:t>
      </w:r>
      <w:r w:rsidRPr="00F56E93">
        <w:rPr>
          <w:sz w:val="28"/>
          <w:szCs w:val="28"/>
          <w:lang w:val="ru-RU"/>
        </w:rPr>
        <w:t>/2018</w:t>
      </w:r>
    </w:p>
    <w:p w:rsidR="00B05CBA" w:rsidRPr="00B05CBA" w:rsidP="00287A17">
      <w:pPr>
        <w:ind w:right="23"/>
        <w:jc w:val="right"/>
        <w:rPr>
          <w:sz w:val="28"/>
          <w:szCs w:val="28"/>
          <w:lang w:val="ru-RU"/>
        </w:rPr>
      </w:pP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B05CBA" w:rsidP="00287A17">
      <w:pPr>
        <w:ind w:right="23"/>
        <w:jc w:val="center"/>
        <w:rPr>
          <w:b/>
          <w:bCs/>
          <w:sz w:val="28"/>
          <w:szCs w:val="28"/>
          <w:lang w:val="ru-RU"/>
        </w:rPr>
      </w:pPr>
    </w:p>
    <w:p w:rsidR="0012209E" w:rsidRPr="00B05CBA" w:rsidP="0012209E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Pr="00B05C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июня</w:t>
      </w:r>
      <w:r w:rsidR="00B05CBA">
        <w:rPr>
          <w:sz w:val="28"/>
          <w:szCs w:val="28"/>
          <w:lang w:val="ru-RU"/>
        </w:rPr>
        <w:t xml:space="preserve"> 2018</w:t>
      </w:r>
      <w:r w:rsidRPr="00B05CBA">
        <w:rPr>
          <w:sz w:val="28"/>
          <w:szCs w:val="28"/>
          <w:lang w:val="ru-RU"/>
        </w:rPr>
        <w:t xml:space="preserve"> года                                                          </w:t>
      </w:r>
      <w:r w:rsidR="00B05CBA">
        <w:rPr>
          <w:sz w:val="28"/>
          <w:szCs w:val="28"/>
          <w:lang w:val="ru-RU"/>
        </w:rPr>
        <w:t xml:space="preserve">           </w:t>
      </w:r>
      <w:r w:rsidRPr="00B05CBA">
        <w:rPr>
          <w:sz w:val="28"/>
          <w:szCs w:val="28"/>
          <w:lang w:val="ru-RU"/>
        </w:rPr>
        <w:t xml:space="preserve"> г. Бахчисарай</w:t>
      </w:r>
    </w:p>
    <w:p w:rsidR="0012209E" w:rsidRPr="00B05CBA" w:rsidP="0012209E">
      <w:pPr>
        <w:pStyle w:val="BodyTextIndent"/>
        <w:ind w:left="0" w:firstLine="851"/>
        <w:jc w:val="both"/>
        <w:rPr>
          <w:sz w:val="28"/>
          <w:szCs w:val="28"/>
          <w:lang w:val="ru-RU"/>
        </w:rPr>
      </w:pPr>
    </w:p>
    <w:p w:rsidR="00B05CBA" w:rsidP="00B05CBA">
      <w:pPr>
        <w:pStyle w:val="BodyTextIndent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C5757E">
        <w:rPr>
          <w:color w:val="000000"/>
          <w:sz w:val="28"/>
          <w:szCs w:val="28"/>
          <w:lang w:eastAsia="ru-RU"/>
        </w:rPr>
        <w:t>Миро</w:t>
      </w:r>
      <w:r>
        <w:rPr>
          <w:color w:val="000000"/>
          <w:sz w:val="28"/>
          <w:szCs w:val="28"/>
          <w:lang w:eastAsia="ru-RU"/>
        </w:rPr>
        <w:t>вой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судья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судебного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участка</w:t>
      </w:r>
      <w:r>
        <w:rPr>
          <w:color w:val="000000"/>
          <w:sz w:val="28"/>
          <w:szCs w:val="28"/>
          <w:lang w:eastAsia="ru-RU"/>
        </w:rPr>
        <w:t xml:space="preserve"> № 27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Бахчисарайского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судебного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района</w:t>
      </w:r>
      <w:r w:rsidRPr="00C5757E">
        <w:rPr>
          <w:color w:val="000000"/>
          <w:sz w:val="28"/>
          <w:szCs w:val="28"/>
          <w:lang w:eastAsia="ru-RU"/>
        </w:rPr>
        <w:t xml:space="preserve"> (</w:t>
      </w:r>
      <w:r w:rsidRPr="00C5757E">
        <w:rPr>
          <w:color w:val="000000"/>
          <w:sz w:val="28"/>
          <w:szCs w:val="28"/>
          <w:lang w:eastAsia="ru-RU"/>
        </w:rPr>
        <w:t>Бахчисарайский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муниципальный</w:t>
      </w:r>
      <w:r w:rsidRPr="00C5757E">
        <w:rPr>
          <w:color w:val="000000"/>
          <w:sz w:val="28"/>
          <w:szCs w:val="28"/>
          <w:lang w:eastAsia="ru-RU"/>
        </w:rPr>
        <w:t xml:space="preserve"> район) </w:t>
      </w:r>
      <w:r w:rsidRPr="00C5757E">
        <w:rPr>
          <w:color w:val="000000"/>
          <w:sz w:val="28"/>
          <w:szCs w:val="28"/>
          <w:lang w:eastAsia="ru-RU"/>
        </w:rPr>
        <w:t>Республики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Крым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расположенного</w:t>
      </w:r>
      <w:r w:rsidRPr="00C5757E">
        <w:rPr>
          <w:color w:val="000000"/>
          <w:sz w:val="28"/>
          <w:szCs w:val="28"/>
          <w:lang w:eastAsia="ru-RU"/>
        </w:rPr>
        <w:t xml:space="preserve"> по адресу: 298400, </w:t>
      </w:r>
      <w:r w:rsidRPr="00C5757E">
        <w:rPr>
          <w:sz w:val="28"/>
          <w:szCs w:val="28"/>
          <w:lang w:eastAsia="uk-UA"/>
        </w:rPr>
        <w:t>Республика</w:t>
      </w:r>
      <w:r w:rsidRPr="00C5757E">
        <w:rPr>
          <w:sz w:val="28"/>
          <w:szCs w:val="28"/>
          <w:lang w:eastAsia="uk-UA"/>
        </w:rPr>
        <w:t xml:space="preserve"> </w:t>
      </w:r>
      <w:r w:rsidRPr="00C5757E">
        <w:rPr>
          <w:sz w:val="28"/>
          <w:szCs w:val="28"/>
          <w:lang w:eastAsia="uk-UA"/>
        </w:rPr>
        <w:t>Крым</w:t>
      </w:r>
      <w:r w:rsidRPr="00C5757E">
        <w:rPr>
          <w:sz w:val="28"/>
          <w:szCs w:val="28"/>
          <w:lang w:eastAsia="uk-UA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 xml:space="preserve">г. Бахчисарай, </w:t>
      </w:r>
      <w:r w:rsidRPr="00C5757E">
        <w:rPr>
          <w:color w:val="000000"/>
          <w:sz w:val="28"/>
          <w:szCs w:val="28"/>
          <w:lang w:eastAsia="ru-RU"/>
        </w:rPr>
        <w:t>ул</w:t>
      </w:r>
      <w:r w:rsidRPr="00C5757E">
        <w:rPr>
          <w:color w:val="000000"/>
          <w:sz w:val="28"/>
          <w:szCs w:val="28"/>
          <w:lang w:eastAsia="ru-RU"/>
        </w:rPr>
        <w:t xml:space="preserve">. Фрунзе, 36 в, </w:t>
      </w:r>
      <w:r>
        <w:rPr>
          <w:color w:val="000000"/>
          <w:sz w:val="28"/>
          <w:szCs w:val="28"/>
          <w:lang w:eastAsia="ru-RU"/>
        </w:rPr>
        <w:t>Есина</w:t>
      </w:r>
      <w:r>
        <w:rPr>
          <w:color w:val="000000"/>
          <w:sz w:val="28"/>
          <w:szCs w:val="28"/>
          <w:lang w:eastAsia="ru-RU"/>
        </w:rPr>
        <w:t xml:space="preserve"> Е.А.</w:t>
      </w:r>
      <w:r w:rsidRPr="00C5757E">
        <w:rPr>
          <w:color w:val="000000"/>
          <w:sz w:val="28"/>
          <w:szCs w:val="28"/>
          <w:lang w:eastAsia="ru-RU"/>
        </w:rPr>
        <w:t xml:space="preserve">, </w:t>
      </w:r>
      <w:r w:rsidRPr="00C5757E">
        <w:rPr>
          <w:color w:val="000000"/>
          <w:sz w:val="28"/>
          <w:szCs w:val="28"/>
          <w:lang w:eastAsia="ru-RU"/>
        </w:rPr>
        <w:t>рассмотрев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дело</w:t>
      </w:r>
      <w:r w:rsidRPr="00C5757E">
        <w:rPr>
          <w:color w:val="000000"/>
          <w:sz w:val="28"/>
          <w:szCs w:val="28"/>
          <w:lang w:eastAsia="ru-RU"/>
        </w:rPr>
        <w:t xml:space="preserve"> об </w:t>
      </w:r>
      <w:r w:rsidRPr="00C5757E">
        <w:rPr>
          <w:color w:val="000000"/>
          <w:sz w:val="28"/>
          <w:szCs w:val="28"/>
          <w:lang w:eastAsia="ru-RU"/>
        </w:rPr>
        <w:t>административном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  <w:r w:rsidRPr="00C5757E">
        <w:rPr>
          <w:color w:val="000000"/>
          <w:sz w:val="28"/>
          <w:szCs w:val="28"/>
          <w:lang w:eastAsia="ru-RU"/>
        </w:rPr>
        <w:t>правонарушении</w:t>
      </w:r>
      <w:r>
        <w:rPr>
          <w:sz w:val="28"/>
          <w:szCs w:val="28"/>
          <w:lang w:eastAsia="ru-RU"/>
        </w:rPr>
        <w:t xml:space="preserve"> </w:t>
      </w:r>
      <w:r w:rsidRPr="00C5757E">
        <w:rPr>
          <w:sz w:val="28"/>
          <w:szCs w:val="28"/>
          <w:lang w:eastAsia="ru-RU"/>
        </w:rPr>
        <w:t xml:space="preserve">в </w:t>
      </w:r>
      <w:r w:rsidRPr="00C5757E">
        <w:rPr>
          <w:color w:val="000000"/>
          <w:sz w:val="28"/>
          <w:szCs w:val="28"/>
          <w:lang w:eastAsia="ru-RU"/>
        </w:rPr>
        <w:t>отношении</w:t>
      </w:r>
      <w:r w:rsidRPr="00C5757E">
        <w:rPr>
          <w:color w:val="000000"/>
          <w:sz w:val="28"/>
          <w:szCs w:val="28"/>
          <w:lang w:eastAsia="ru-RU"/>
        </w:rPr>
        <w:t xml:space="preserve"> </w:t>
      </w:r>
    </w:p>
    <w:p w:rsidR="0012209E" w:rsidRPr="00B05CBA" w:rsidP="00B05CBA">
      <w:pPr>
        <w:pStyle w:val="BodyTextIndent"/>
        <w:ind w:left="1985"/>
        <w:jc w:val="both"/>
        <w:rPr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953315">
        <w:rPr>
          <w:rFonts w:eastAsia="Newton-Regular"/>
          <w:sz w:val="28"/>
          <w:szCs w:val="28"/>
          <w:lang w:val="ru-RU"/>
        </w:rPr>
        <w:t>А.С.</w:t>
      </w:r>
      <w:r w:rsidRPr="00B05CBA" w:rsidR="00A24B58">
        <w:rPr>
          <w:rFonts w:eastAsia="Newton-Regular"/>
          <w:sz w:val="28"/>
          <w:szCs w:val="28"/>
          <w:lang w:val="ru-RU"/>
        </w:rPr>
        <w:t>,</w:t>
      </w:r>
      <w:r w:rsidRPr="00B05CBA">
        <w:rPr>
          <w:rFonts w:eastAsia="Newton-Regular"/>
          <w:sz w:val="28"/>
          <w:szCs w:val="28"/>
          <w:lang w:val="ru-RU"/>
        </w:rPr>
        <w:t xml:space="preserve"> </w:t>
      </w:r>
      <w:r w:rsidR="00953315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953315">
        <w:rPr>
          <w:rFonts w:eastAsia="Newton-Regular"/>
          <w:sz w:val="28"/>
          <w:szCs w:val="28"/>
          <w:lang w:val="ru-RU"/>
        </w:rPr>
        <w:t>***</w:t>
      </w:r>
      <w:r>
        <w:rPr>
          <w:rFonts w:eastAsia="Newton-Regular"/>
          <w:sz w:val="28"/>
          <w:szCs w:val="28"/>
          <w:lang w:val="ru-RU"/>
        </w:rPr>
        <w:t>, официально не трудоустроенного</w:t>
      </w:r>
      <w:r w:rsidRPr="00B05CBA" w:rsidR="004D5AC5">
        <w:rPr>
          <w:rFonts w:eastAsia="Newton-Regular"/>
          <w:sz w:val="28"/>
          <w:szCs w:val="28"/>
          <w:lang w:val="ru-RU"/>
        </w:rPr>
        <w:t>,</w:t>
      </w:r>
      <w:r w:rsidRPr="00B05CBA" w:rsidR="008728AA">
        <w:rPr>
          <w:rFonts w:eastAsia="Newton-Regular"/>
          <w:sz w:val="28"/>
          <w:szCs w:val="28"/>
          <w:lang w:val="ru-RU"/>
        </w:rPr>
        <w:t xml:space="preserve"> </w:t>
      </w:r>
      <w:r w:rsidR="00A1164B">
        <w:rPr>
          <w:rFonts w:eastAsia="Newton-Regular"/>
          <w:sz w:val="28"/>
          <w:szCs w:val="28"/>
          <w:lang w:val="ru-RU"/>
        </w:rPr>
        <w:t xml:space="preserve">имеющего на иждивении двоих несовершеннолетних детей, 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953315">
        <w:rPr>
          <w:rFonts w:eastAsia="Newton-Regular"/>
          <w:sz w:val="28"/>
          <w:szCs w:val="28"/>
          <w:lang w:val="ru-RU"/>
        </w:rPr>
        <w:t>***</w:t>
      </w:r>
      <w:r w:rsidR="00D63AB7">
        <w:rPr>
          <w:rFonts w:eastAsia="Newton-Regular"/>
          <w:sz w:val="28"/>
          <w:szCs w:val="28"/>
          <w:lang w:val="ru-RU"/>
        </w:rPr>
        <w:t>,</w:t>
      </w:r>
      <w:r w:rsidRPr="00B05CBA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B05CBA" w:rsidP="0012209E">
      <w:pPr>
        <w:pStyle w:val="BodyTextIndent"/>
        <w:ind w:left="0"/>
        <w:jc w:val="both"/>
        <w:rPr>
          <w:b/>
          <w:sz w:val="28"/>
          <w:szCs w:val="28"/>
          <w:lang w:val="ru-RU"/>
        </w:rPr>
      </w:pPr>
      <w:r w:rsidRPr="00B05CBA">
        <w:rPr>
          <w:sz w:val="28"/>
          <w:szCs w:val="28"/>
          <w:lang w:val="ru-RU"/>
        </w:rPr>
        <w:t>в совершении административного прав</w:t>
      </w:r>
      <w:r w:rsidR="00055FAB">
        <w:rPr>
          <w:sz w:val="28"/>
          <w:szCs w:val="28"/>
          <w:lang w:val="ru-RU"/>
        </w:rPr>
        <w:t>онарушения, предусмотренного ч.3</w:t>
      </w:r>
      <w:r w:rsidRPr="00B05CBA">
        <w:rPr>
          <w:sz w:val="28"/>
          <w:szCs w:val="28"/>
          <w:lang w:val="ru-RU"/>
        </w:rPr>
        <w:t xml:space="preserve"> </w:t>
      </w:r>
      <w:r w:rsidRPr="00B05CBA">
        <w:rPr>
          <w:rStyle w:val="snippetequal"/>
          <w:sz w:val="28"/>
          <w:szCs w:val="28"/>
          <w:lang w:val="ru-RU"/>
        </w:rPr>
        <w:t>ст</w:t>
      </w:r>
      <w:r w:rsidRPr="00B05CBA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B05CBA" w:rsidP="00287A17">
      <w:pPr>
        <w:pStyle w:val="BodyTextIndent"/>
        <w:ind w:left="0"/>
        <w:rPr>
          <w:b/>
          <w:sz w:val="28"/>
          <w:szCs w:val="28"/>
          <w:lang w:val="ru-RU"/>
        </w:rPr>
      </w:pPr>
    </w:p>
    <w:p w:rsidR="00287A17" w:rsidRPr="00B05CBA" w:rsidP="00287A17">
      <w:pPr>
        <w:pStyle w:val="BodyTextIndent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</w:t>
      </w:r>
      <w:r w:rsidRPr="00B05CBA">
        <w:rPr>
          <w:bCs/>
          <w:sz w:val="28"/>
          <w:szCs w:val="28"/>
          <w:lang w:val="ru-RU"/>
        </w:rPr>
        <w:t>:</w:t>
      </w:r>
    </w:p>
    <w:p w:rsidR="0026035E" w:rsidRPr="00B05CBA" w:rsidP="00287A17">
      <w:pPr>
        <w:pStyle w:val="BodyTextIndent"/>
        <w:ind w:left="0"/>
        <w:rPr>
          <w:b/>
          <w:bCs/>
          <w:sz w:val="28"/>
          <w:szCs w:val="28"/>
          <w:lang w:val="ru-RU"/>
        </w:rPr>
      </w:pPr>
    </w:p>
    <w:p w:rsidR="00287A17" w:rsidRPr="00B05CBA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>00 часов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УУП ОУУП и ПДН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Бахчисарайскому району, </w:t>
      </w:r>
      <w:r>
        <w:rPr>
          <w:rFonts w:ascii="Times New Roman" w:hAnsi="Times New Roman" w:cs="Times New Roman"/>
          <w:color w:val="000000"/>
          <w:sz w:val="28"/>
          <w:szCs w:val="28"/>
        </w:rPr>
        <w:t>лейтенантом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95331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="009262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находясь под административным надзором, установленным решением </w:t>
      </w:r>
      <w:r w:rsidR="00A81EB3">
        <w:rPr>
          <w:rFonts w:ascii="Times New Roman" w:hAnsi="Times New Roman" w:cs="Times New Roman"/>
          <w:color w:val="000000"/>
          <w:sz w:val="28"/>
          <w:szCs w:val="28"/>
        </w:rPr>
        <w:t>Апшеронского районного суда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903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которого 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>ему запрещается пребывание вне жилого или иного помещения, являющегося местом его жительства или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пребывани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164B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22.00 часов до 06.00 часов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3971">
        <w:rPr>
          <w:rFonts w:ascii="Times New Roman" w:hAnsi="Times New Roman" w:cs="Times New Roman"/>
          <w:color w:val="000000"/>
          <w:sz w:val="28"/>
          <w:szCs w:val="28"/>
        </w:rPr>
        <w:t>отсутствовал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953315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E443E">
        <w:rPr>
          <w:rFonts w:ascii="Times New Roman" w:hAnsi="Times New Roman" w:cs="Times New Roman"/>
          <w:color w:val="000000"/>
          <w:sz w:val="28"/>
          <w:szCs w:val="28"/>
        </w:rPr>
        <w:t>, в ночь с 16.06.2018г.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17.06.2018г.</w:t>
      </w:r>
      <w:r w:rsidR="000762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>чем нарушил возложенные на него судом обязанности по административному надзору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, данное нарушение совершено повторно в течени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5FAB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Шведчиков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совершил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правонарушение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6C7B2A">
        <w:rPr>
          <w:rFonts w:ascii="Times New Roman" w:hAnsi="Times New Roman" w:cs="Times New Roman"/>
          <w:sz w:val="28"/>
          <w:szCs w:val="28"/>
          <w:lang w:eastAsia="uk-UA"/>
        </w:rPr>
        <w:t>предусмотренное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ч.</w:t>
      </w:r>
      <w:r w:rsidR="00055FAB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ст.19.24 Кодекса РФ об административных правонарушениях.</w:t>
      </w:r>
    </w:p>
    <w:p w:rsidR="00287A17" w:rsidRPr="00B05CBA" w:rsidP="00287A17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D63AB7">
        <w:rPr>
          <w:color w:val="000000"/>
          <w:sz w:val="28"/>
          <w:szCs w:val="28"/>
        </w:rPr>
        <w:t>Шведчиков</w:t>
      </w:r>
      <w:r w:rsidR="00D63AB7">
        <w:rPr>
          <w:color w:val="000000"/>
          <w:sz w:val="28"/>
          <w:szCs w:val="28"/>
        </w:rPr>
        <w:t xml:space="preserve"> А.С.</w:t>
      </w:r>
      <w:r w:rsidRPr="00B05CBA">
        <w:rPr>
          <w:color w:val="000000" w:themeColor="text1"/>
          <w:sz w:val="28"/>
          <w:szCs w:val="28"/>
          <w:lang w:val="ru-RU"/>
        </w:rPr>
        <w:t xml:space="preserve"> </w:t>
      </w:r>
      <w:r w:rsidRPr="00B05CBA" w:rsidR="009A444E">
        <w:rPr>
          <w:color w:val="000000" w:themeColor="text1"/>
          <w:sz w:val="28"/>
          <w:szCs w:val="28"/>
          <w:lang w:val="ru-RU"/>
        </w:rPr>
        <w:t>в</w:t>
      </w:r>
      <w:r w:rsidRPr="00B05CBA">
        <w:rPr>
          <w:color w:val="000000" w:themeColor="text1"/>
          <w:sz w:val="28"/>
          <w:szCs w:val="28"/>
          <w:lang w:val="ru-RU"/>
        </w:rPr>
        <w:t xml:space="preserve">ину свою </w:t>
      </w:r>
      <w:r w:rsidR="002E443E">
        <w:rPr>
          <w:color w:val="000000" w:themeColor="text1"/>
          <w:sz w:val="28"/>
          <w:szCs w:val="28"/>
          <w:lang w:val="ru-RU"/>
        </w:rPr>
        <w:t xml:space="preserve">не </w:t>
      </w:r>
      <w:r w:rsidRPr="00B05CBA">
        <w:rPr>
          <w:color w:val="000000" w:themeColor="text1"/>
          <w:sz w:val="28"/>
          <w:szCs w:val="28"/>
          <w:lang w:val="ru-RU"/>
        </w:rPr>
        <w:t xml:space="preserve">признал, </w:t>
      </w:r>
      <w:r w:rsidRPr="00B05CBA" w:rsidR="00C70D97">
        <w:rPr>
          <w:color w:val="000000" w:themeColor="text1"/>
          <w:sz w:val="28"/>
          <w:szCs w:val="28"/>
          <w:lang w:val="ru-RU"/>
        </w:rPr>
        <w:t>пояснил</w:t>
      </w:r>
      <w:r w:rsidRPr="00B05CBA" w:rsidR="008728AA">
        <w:rPr>
          <w:color w:val="000000" w:themeColor="text1"/>
          <w:sz w:val="28"/>
          <w:szCs w:val="28"/>
          <w:lang w:val="ru-RU"/>
        </w:rPr>
        <w:t>,</w:t>
      </w:r>
      <w:r w:rsidR="000762D3">
        <w:rPr>
          <w:color w:val="000000" w:themeColor="text1"/>
          <w:sz w:val="28"/>
          <w:szCs w:val="28"/>
          <w:lang w:val="ru-RU"/>
        </w:rPr>
        <w:t xml:space="preserve"> </w:t>
      </w:r>
      <w:r w:rsidR="002E443E">
        <w:rPr>
          <w:color w:val="000000" w:themeColor="text1"/>
          <w:sz w:val="28"/>
          <w:szCs w:val="28"/>
          <w:lang w:val="ru-RU"/>
        </w:rPr>
        <w:t>что был дома</w:t>
      </w:r>
      <w:r w:rsidR="000762D3">
        <w:rPr>
          <w:color w:val="000000" w:themeColor="text1"/>
          <w:sz w:val="28"/>
          <w:szCs w:val="28"/>
          <w:lang w:val="ru-RU"/>
        </w:rPr>
        <w:t>.</w:t>
      </w:r>
    </w:p>
    <w:p w:rsidR="00287A17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762D3" w:rsidRPr="00055FAB" w:rsidP="000762D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B05CBA">
        <w:rPr>
          <w:color w:val="000000"/>
          <w:sz w:val="28"/>
          <w:szCs w:val="28"/>
          <w:lang w:val="ru-RU"/>
        </w:rPr>
        <w:t>19.24</w:t>
      </w:r>
      <w:r>
        <w:fldChar w:fldCharType="end"/>
      </w:r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</w:rPr>
        <w:fldChar w:fldCharType="begin"/>
      </w:r>
      <w:r w:rsidRPr="00055FAB">
        <w:rPr>
          <w:sz w:val="28"/>
          <w:szCs w:val="28"/>
        </w:rPr>
        <w:instrText xml:space="preserve"> HYPERLINK "http://www.consultant.ru/document/cons_doc_LAW_289340/51d1a3c7f38b2c9486c6f90507a160a4142cffc3/" \l "dst2605" </w:instrText>
      </w:r>
      <w:r w:rsidRPr="00055FAB">
        <w:rPr>
          <w:sz w:val="28"/>
          <w:szCs w:val="28"/>
        </w:rPr>
        <w:fldChar w:fldCharType="separate"/>
      </w:r>
      <w:r w:rsidRPr="00055FAB">
        <w:rPr>
          <w:sz w:val="28"/>
          <w:szCs w:val="28"/>
          <w:shd w:val="clear" w:color="auto" w:fill="FFFFFF"/>
        </w:rPr>
        <w:t>частью</w:t>
      </w:r>
      <w:r w:rsidRPr="00055FAB">
        <w:rPr>
          <w:sz w:val="28"/>
          <w:szCs w:val="28"/>
          <w:shd w:val="clear" w:color="auto" w:fill="FFFFFF"/>
        </w:rPr>
        <w:t xml:space="preserve"> 1</w:t>
      </w:r>
      <w:r w:rsidRPr="00055FAB">
        <w:rPr>
          <w:sz w:val="28"/>
          <w:szCs w:val="28"/>
        </w:rPr>
        <w:fldChar w:fldCharType="end"/>
      </w:r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0762D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Из материалов дела усматривается, что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</w:rPr>
        <w:t xml:space="preserve">, </w:t>
      </w:r>
      <w:r w:rsidRPr="00B05CBA">
        <w:rPr>
          <w:color w:val="000000"/>
          <w:sz w:val="28"/>
          <w:szCs w:val="28"/>
        </w:rPr>
        <w:t>находясь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под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административным</w:t>
      </w:r>
      <w:r w:rsidRPr="00B05CBA">
        <w:rPr>
          <w:color w:val="000000"/>
          <w:sz w:val="28"/>
          <w:szCs w:val="28"/>
        </w:rPr>
        <w:t xml:space="preserve"> надзором, </w:t>
      </w:r>
      <w:r w:rsidRPr="00B05CBA">
        <w:rPr>
          <w:color w:val="000000"/>
          <w:sz w:val="28"/>
          <w:szCs w:val="28"/>
        </w:rPr>
        <w:t>установленным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решением</w:t>
      </w:r>
      <w:r w:rsidRPr="00B05C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Апш</w:t>
      </w:r>
      <w:r w:rsidR="00A81EB3">
        <w:rPr>
          <w:color w:val="000000"/>
          <w:sz w:val="28"/>
          <w:szCs w:val="28"/>
        </w:rPr>
        <w:t>еронск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</w:t>
      </w:r>
      <w:r w:rsidR="00A81EB3">
        <w:rPr>
          <w:color w:val="000000"/>
          <w:sz w:val="28"/>
          <w:szCs w:val="28"/>
        </w:rPr>
        <w:t>районн</w:t>
      </w:r>
      <w:r w:rsidR="00A81EB3">
        <w:rPr>
          <w:color w:val="000000"/>
          <w:sz w:val="28"/>
          <w:szCs w:val="28"/>
          <w:lang w:val="ru-RU"/>
        </w:rPr>
        <w:t>ого</w:t>
      </w:r>
      <w:r w:rsidR="00A81EB3">
        <w:rPr>
          <w:color w:val="000000"/>
          <w:sz w:val="28"/>
          <w:szCs w:val="28"/>
        </w:rPr>
        <w:t xml:space="preserve"> суд</w:t>
      </w:r>
      <w:r w:rsidR="00A81EB3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Краснодарского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Pr="00B05CBA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т 19</w:t>
      </w:r>
      <w:r w:rsidRPr="00B05C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B05CB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B05CBA">
        <w:rPr>
          <w:color w:val="000000"/>
          <w:sz w:val="28"/>
          <w:szCs w:val="28"/>
        </w:rPr>
        <w:t xml:space="preserve"> г. по </w:t>
      </w:r>
      <w:r w:rsidRPr="00B05CBA">
        <w:rPr>
          <w:color w:val="000000"/>
          <w:sz w:val="28"/>
          <w:szCs w:val="28"/>
        </w:rPr>
        <w:t>делу</w:t>
      </w:r>
      <w:r w:rsidRPr="00B05CBA">
        <w:rPr>
          <w:color w:val="000000"/>
          <w:sz w:val="28"/>
          <w:szCs w:val="28"/>
        </w:rPr>
        <w:t xml:space="preserve"> № 2а-</w:t>
      </w:r>
      <w:r>
        <w:rPr>
          <w:color w:val="000000"/>
          <w:sz w:val="28"/>
          <w:szCs w:val="28"/>
        </w:rPr>
        <w:t>903</w:t>
      </w:r>
      <w:r w:rsidRPr="00B05CBA">
        <w:rPr>
          <w:color w:val="000000"/>
          <w:sz w:val="28"/>
          <w:szCs w:val="28"/>
        </w:rPr>
        <w:t xml:space="preserve">/2017, </w:t>
      </w:r>
      <w:r w:rsidRPr="00B05CBA">
        <w:rPr>
          <w:color w:val="000000"/>
          <w:sz w:val="28"/>
          <w:szCs w:val="28"/>
        </w:rPr>
        <w:t>согласно</w:t>
      </w:r>
      <w:r w:rsidRPr="00B05CBA">
        <w:rPr>
          <w:color w:val="000000"/>
          <w:sz w:val="28"/>
          <w:szCs w:val="28"/>
        </w:rPr>
        <w:t xml:space="preserve"> </w:t>
      </w:r>
      <w:r w:rsidRPr="00B05CBA">
        <w:rPr>
          <w:color w:val="000000"/>
          <w:sz w:val="28"/>
          <w:szCs w:val="28"/>
        </w:rPr>
        <w:t>которого</w:t>
      </w:r>
      <w:r w:rsidR="002E111A">
        <w:rPr>
          <w:color w:val="000000"/>
          <w:sz w:val="28"/>
          <w:szCs w:val="28"/>
          <w:lang w:val="ru-RU"/>
        </w:rPr>
        <w:t>,</w:t>
      </w:r>
      <w:r w:rsidRPr="00B05CB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  <w:lang w:val="ru-RU"/>
        </w:rPr>
        <w:t>ему</w:t>
      </w:r>
      <w:r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запрещается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пребывание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вне</w:t>
      </w:r>
      <w:r w:rsidR="002E111A">
        <w:rPr>
          <w:color w:val="000000"/>
          <w:sz w:val="28"/>
          <w:szCs w:val="28"/>
        </w:rPr>
        <w:t xml:space="preserve"> жилого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иного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помещения</w:t>
      </w:r>
      <w:r w:rsidR="002E111A">
        <w:rPr>
          <w:color w:val="000000"/>
          <w:sz w:val="28"/>
          <w:szCs w:val="28"/>
        </w:rPr>
        <w:t xml:space="preserve">, </w:t>
      </w:r>
      <w:r w:rsidR="002E111A">
        <w:rPr>
          <w:color w:val="000000"/>
          <w:sz w:val="28"/>
          <w:szCs w:val="28"/>
        </w:rPr>
        <w:t>являющегося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местом</w:t>
      </w:r>
      <w:r w:rsidR="002E111A">
        <w:rPr>
          <w:color w:val="000000"/>
          <w:sz w:val="28"/>
          <w:szCs w:val="28"/>
        </w:rPr>
        <w:t xml:space="preserve"> его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или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пребывания</w:t>
      </w:r>
      <w:r w:rsidR="002E111A">
        <w:rPr>
          <w:color w:val="000000"/>
          <w:sz w:val="28"/>
          <w:szCs w:val="28"/>
        </w:rPr>
        <w:t xml:space="preserve"> </w:t>
      </w:r>
      <w:r w:rsidR="002E443E">
        <w:rPr>
          <w:color w:val="000000"/>
          <w:sz w:val="28"/>
          <w:szCs w:val="28"/>
          <w:lang w:val="ru-RU"/>
        </w:rPr>
        <w:t>в</w:t>
      </w:r>
      <w:r w:rsidR="002E111A">
        <w:rPr>
          <w:color w:val="000000"/>
          <w:sz w:val="28"/>
          <w:szCs w:val="28"/>
        </w:rPr>
        <w:t xml:space="preserve"> с 22.00 </w:t>
      </w:r>
      <w:r w:rsidR="002E111A">
        <w:rPr>
          <w:color w:val="000000"/>
          <w:sz w:val="28"/>
          <w:szCs w:val="28"/>
        </w:rPr>
        <w:t>часов</w:t>
      </w:r>
      <w:r w:rsidR="002E111A">
        <w:rPr>
          <w:color w:val="000000"/>
          <w:sz w:val="28"/>
          <w:szCs w:val="28"/>
        </w:rPr>
        <w:t xml:space="preserve"> до 06.00 </w:t>
      </w:r>
      <w:r w:rsidR="002E111A">
        <w:rPr>
          <w:color w:val="000000"/>
          <w:sz w:val="28"/>
          <w:szCs w:val="28"/>
        </w:rPr>
        <w:t>часов</w:t>
      </w:r>
      <w:r w:rsidRPr="00B05CBA">
        <w:rPr>
          <w:color w:val="000000"/>
          <w:sz w:val="28"/>
          <w:szCs w:val="28"/>
        </w:rPr>
        <w:t xml:space="preserve">, </w:t>
      </w:r>
      <w:r w:rsidR="002E443E">
        <w:rPr>
          <w:color w:val="000000"/>
          <w:sz w:val="28"/>
          <w:szCs w:val="28"/>
          <w:lang w:val="ru-RU"/>
        </w:rPr>
        <w:t xml:space="preserve"> в ночь с 16.06</w:t>
      </w:r>
      <w:r w:rsidR="002E111A">
        <w:rPr>
          <w:color w:val="000000"/>
          <w:sz w:val="28"/>
          <w:szCs w:val="28"/>
          <w:lang w:val="ru-RU"/>
        </w:rPr>
        <w:t>.2018г.</w:t>
      </w:r>
      <w:r w:rsidR="002E443E">
        <w:rPr>
          <w:color w:val="000000"/>
          <w:sz w:val="28"/>
          <w:szCs w:val="28"/>
          <w:lang w:val="ru-RU"/>
        </w:rPr>
        <w:t xml:space="preserve"> на 17.06.2018г.</w:t>
      </w:r>
      <w:r w:rsidR="002E111A">
        <w:rPr>
          <w:color w:val="000000"/>
          <w:sz w:val="28"/>
          <w:szCs w:val="28"/>
          <w:lang w:val="ru-RU"/>
        </w:rPr>
        <w:t xml:space="preserve"> </w:t>
      </w:r>
      <w:r w:rsidR="002E111A">
        <w:rPr>
          <w:color w:val="000000"/>
          <w:sz w:val="28"/>
          <w:szCs w:val="28"/>
        </w:rPr>
        <w:t>отсутствовал</w:t>
      </w:r>
      <w:r w:rsidR="002E111A">
        <w:rPr>
          <w:color w:val="000000"/>
          <w:sz w:val="28"/>
          <w:szCs w:val="28"/>
        </w:rPr>
        <w:t xml:space="preserve"> по </w:t>
      </w:r>
      <w:r w:rsidR="002E111A">
        <w:rPr>
          <w:color w:val="000000"/>
          <w:sz w:val="28"/>
          <w:szCs w:val="28"/>
        </w:rPr>
        <w:t>месту</w:t>
      </w:r>
      <w:r w:rsidR="002E111A">
        <w:rPr>
          <w:color w:val="000000"/>
          <w:sz w:val="28"/>
          <w:szCs w:val="28"/>
        </w:rPr>
        <w:t xml:space="preserve"> </w:t>
      </w:r>
      <w:r w:rsidR="002E111A">
        <w:rPr>
          <w:color w:val="000000"/>
          <w:sz w:val="28"/>
          <w:szCs w:val="28"/>
        </w:rPr>
        <w:t>жительства</w:t>
      </w:r>
      <w:r w:rsidR="002E111A">
        <w:rPr>
          <w:color w:val="000000"/>
          <w:sz w:val="28"/>
          <w:szCs w:val="28"/>
        </w:rPr>
        <w:t xml:space="preserve">, </w:t>
      </w:r>
      <w:r w:rsidRPr="00B05CBA" w:rsidR="002E111A">
        <w:rPr>
          <w:color w:val="000000"/>
          <w:sz w:val="28"/>
          <w:szCs w:val="28"/>
        </w:rPr>
        <w:t>чем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нарушил</w:t>
      </w:r>
      <w:r w:rsidRPr="00B05CBA" w:rsidR="002E111A">
        <w:rPr>
          <w:color w:val="000000"/>
          <w:sz w:val="28"/>
          <w:szCs w:val="28"/>
        </w:rPr>
        <w:t xml:space="preserve"> </w:t>
      </w:r>
      <w:r w:rsidRPr="00B05CBA" w:rsidR="002E111A">
        <w:rPr>
          <w:color w:val="000000"/>
          <w:sz w:val="28"/>
          <w:szCs w:val="28"/>
        </w:rPr>
        <w:t>возложенные</w:t>
      </w:r>
      <w:r w:rsidRPr="00B05CBA" w:rsidR="002E111A">
        <w:rPr>
          <w:color w:val="000000"/>
          <w:sz w:val="28"/>
          <w:szCs w:val="28"/>
        </w:rPr>
        <w:t xml:space="preserve"> на </w:t>
      </w:r>
      <w:r w:rsidRPr="00B05CBA" w:rsidR="002E111A">
        <w:rPr>
          <w:color w:val="000000"/>
          <w:sz w:val="28"/>
          <w:szCs w:val="28"/>
        </w:rPr>
        <w:t>него</w:t>
      </w:r>
      <w:r w:rsidRPr="00B05CBA" w:rsidR="002E111A">
        <w:rPr>
          <w:color w:val="000000"/>
          <w:sz w:val="28"/>
          <w:szCs w:val="28"/>
        </w:rPr>
        <w:t xml:space="preserve"> судом </w:t>
      </w:r>
      <w:r w:rsidRPr="00B05CBA" w:rsidR="002E111A">
        <w:rPr>
          <w:color w:val="000000"/>
          <w:sz w:val="28"/>
          <w:szCs w:val="28"/>
        </w:rPr>
        <w:t>обязанности</w:t>
      </w:r>
      <w:r w:rsidRPr="00B05CBA" w:rsidR="002E111A">
        <w:rPr>
          <w:color w:val="000000"/>
          <w:sz w:val="28"/>
          <w:szCs w:val="28"/>
        </w:rPr>
        <w:t xml:space="preserve"> по </w:t>
      </w:r>
      <w:r w:rsidRPr="00B05CBA" w:rsidR="002E111A">
        <w:rPr>
          <w:color w:val="000000"/>
          <w:sz w:val="28"/>
          <w:szCs w:val="28"/>
        </w:rPr>
        <w:t>административному</w:t>
      </w:r>
      <w:r w:rsidRPr="00B05CBA" w:rsidR="002E111A">
        <w:rPr>
          <w:color w:val="000000"/>
          <w:sz w:val="28"/>
          <w:szCs w:val="28"/>
        </w:rPr>
        <w:t xml:space="preserve"> надзору</w:t>
      </w:r>
      <w:r w:rsidR="002E111A">
        <w:rPr>
          <w:color w:val="000000"/>
          <w:sz w:val="28"/>
          <w:szCs w:val="28"/>
        </w:rPr>
        <w:t xml:space="preserve">.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Вина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="000762D3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</w:t>
      </w:r>
      <w:r w:rsidR="00055FAB">
        <w:rPr>
          <w:color w:val="000000"/>
          <w:sz w:val="28"/>
          <w:szCs w:val="28"/>
          <w:lang w:val="ru-RU"/>
        </w:rPr>
        <w:t>3</w:t>
      </w:r>
      <w:r w:rsidRPr="00B05CBA">
        <w:rPr>
          <w:color w:val="000000"/>
          <w:sz w:val="28"/>
          <w:szCs w:val="28"/>
          <w:lang w:val="ru-RU"/>
        </w:rPr>
        <w:t xml:space="preserve"> ст.19.24 КоАП РФ, подтверждается следующими доказательствами: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протоколом об адми</w:t>
      </w:r>
      <w:r w:rsidRPr="00B05CBA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936FDB">
        <w:rPr>
          <w:color w:val="000000"/>
          <w:sz w:val="28"/>
          <w:szCs w:val="28"/>
          <w:lang w:val="ru-RU"/>
        </w:rPr>
        <w:t>001</w:t>
      </w:r>
      <w:r w:rsidR="00F56E93">
        <w:rPr>
          <w:color w:val="000000"/>
          <w:sz w:val="28"/>
          <w:szCs w:val="28"/>
          <w:lang w:val="ru-RU"/>
        </w:rPr>
        <w:t>54110 от 18.06</w:t>
      </w:r>
      <w:r w:rsidR="000762D3">
        <w:rPr>
          <w:color w:val="000000"/>
          <w:sz w:val="28"/>
          <w:szCs w:val="28"/>
          <w:lang w:val="ru-RU"/>
        </w:rPr>
        <w:t>.2018</w:t>
      </w:r>
      <w:r w:rsidRPr="00B05CBA">
        <w:rPr>
          <w:color w:val="000000"/>
          <w:sz w:val="28"/>
          <w:szCs w:val="28"/>
          <w:lang w:val="ru-RU"/>
        </w:rPr>
        <w:t xml:space="preserve"> года (л.д.</w:t>
      </w:r>
      <w:r w:rsidRPr="00B05CBA" w:rsidR="00E1790B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0762D3">
        <w:rPr>
          <w:color w:val="000000"/>
          <w:sz w:val="28"/>
          <w:szCs w:val="28"/>
        </w:rPr>
        <w:t>Шведчиков</w:t>
      </w:r>
      <w:r w:rsidR="000762D3">
        <w:rPr>
          <w:color w:val="000000"/>
          <w:sz w:val="28"/>
          <w:szCs w:val="28"/>
          <w:lang w:val="ru-RU"/>
        </w:rPr>
        <w:t>а</w:t>
      </w:r>
      <w:r w:rsidR="000762D3">
        <w:rPr>
          <w:color w:val="000000"/>
          <w:sz w:val="28"/>
          <w:szCs w:val="28"/>
        </w:rPr>
        <w:t xml:space="preserve"> А.С.</w:t>
      </w:r>
      <w:r w:rsidRPr="00B05CBA">
        <w:rPr>
          <w:color w:val="000000"/>
          <w:sz w:val="28"/>
          <w:szCs w:val="28"/>
          <w:lang w:val="ru-RU"/>
        </w:rPr>
        <w:t xml:space="preserve">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9A444E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>3);</w:t>
      </w:r>
    </w:p>
    <w:p w:rsidR="00F56E93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 w:rsidR="00953315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17.06.2018г. (л.д.4);</w:t>
      </w:r>
    </w:p>
    <w:p w:rsidR="00F56E93" w:rsidRPr="00B05CBA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копией решения</w:t>
      </w:r>
      <w:r w:rsidRPr="00B05CB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Апшеронского районного суда Краснодарского края</w:t>
      </w:r>
      <w:r w:rsidRPr="00B05CBA">
        <w:rPr>
          <w:color w:val="000000"/>
          <w:sz w:val="28"/>
          <w:szCs w:val="28"/>
          <w:lang w:val="ru-RU"/>
        </w:rPr>
        <w:t xml:space="preserve"> № 2а-</w:t>
      </w:r>
      <w:r>
        <w:rPr>
          <w:color w:val="000000"/>
          <w:sz w:val="28"/>
          <w:szCs w:val="28"/>
          <w:lang w:val="ru-RU"/>
        </w:rPr>
        <w:t>903</w:t>
      </w:r>
      <w:r w:rsidRPr="00B05CBA">
        <w:rPr>
          <w:color w:val="000000"/>
          <w:sz w:val="28"/>
          <w:szCs w:val="28"/>
          <w:lang w:val="ru-RU"/>
        </w:rPr>
        <w:t>/2017 от 19.</w:t>
      </w:r>
      <w:r>
        <w:rPr>
          <w:color w:val="000000"/>
          <w:sz w:val="28"/>
          <w:szCs w:val="28"/>
          <w:lang w:val="ru-RU"/>
        </w:rPr>
        <w:t>07</w:t>
      </w:r>
      <w:r w:rsidRPr="00B05CBA">
        <w:rPr>
          <w:color w:val="000000"/>
          <w:sz w:val="28"/>
          <w:szCs w:val="28"/>
          <w:lang w:val="ru-RU"/>
        </w:rPr>
        <w:t>.2017 г.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5-6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F56E93" w:rsidRPr="00B05CBA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копией заключения о заведении административного надзора на лицо, освобожденное из мест лишения свободы</w:t>
      </w:r>
      <w:r>
        <w:rPr>
          <w:color w:val="000000"/>
          <w:sz w:val="28"/>
          <w:szCs w:val="28"/>
          <w:lang w:val="ru-RU"/>
        </w:rPr>
        <w:t>, в отношении которого установлены ограничения в соответствии с законодательством РФ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7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F56E93" w:rsidRPr="00B05CBA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предупреждения от 21.09.2017г.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8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F56E93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постановления мирового судьи судебного участка № 27 Бахчисарайского судебного района (Бахчисарайский муниципальный район) Республики Крым от 30.05.2018г., вступившего в законную силу 10.06.2018г. (л.д.9-11);</w:t>
      </w:r>
    </w:p>
    <w:p w:rsidR="00F56E93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рапорта ОД ОМВД России по Бахчисарайскому району ст. лейтенанта полиции </w:t>
      </w:r>
      <w:r w:rsidR="00953315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17.06.2018г. (л.д.12);</w:t>
      </w:r>
    </w:p>
    <w:p w:rsidR="00936FDB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справки на физическое лицо, </w:t>
      </w:r>
      <w:r w:rsidR="00F56E93">
        <w:rPr>
          <w:color w:val="000000"/>
          <w:sz w:val="28"/>
          <w:szCs w:val="28"/>
          <w:lang w:val="ru-RU"/>
        </w:rPr>
        <w:t>из которой усматривается, что 30</w:t>
      </w:r>
      <w:r>
        <w:rPr>
          <w:color w:val="000000"/>
          <w:sz w:val="28"/>
          <w:szCs w:val="28"/>
          <w:lang w:val="ru-RU"/>
        </w:rPr>
        <w:t>.</w:t>
      </w:r>
      <w:r w:rsidR="00F56E93">
        <w:rPr>
          <w:color w:val="000000"/>
          <w:sz w:val="28"/>
          <w:szCs w:val="28"/>
          <w:lang w:val="ru-RU"/>
        </w:rPr>
        <w:t>05</w:t>
      </w:r>
      <w:r>
        <w:rPr>
          <w:color w:val="000000"/>
          <w:sz w:val="28"/>
          <w:szCs w:val="28"/>
          <w:lang w:val="ru-RU"/>
        </w:rPr>
        <w:t xml:space="preserve">.2018г. </w:t>
      </w:r>
      <w:r>
        <w:rPr>
          <w:color w:val="000000"/>
          <w:sz w:val="28"/>
          <w:szCs w:val="28"/>
          <w:lang w:val="ru-RU"/>
        </w:rPr>
        <w:t>Шведчиков</w:t>
      </w:r>
      <w:r>
        <w:rPr>
          <w:color w:val="000000"/>
          <w:sz w:val="28"/>
          <w:szCs w:val="28"/>
          <w:lang w:val="ru-RU"/>
        </w:rPr>
        <w:t xml:space="preserve"> А.С. был привлечен к админист</w:t>
      </w:r>
      <w:r w:rsidR="00F56E93">
        <w:rPr>
          <w:color w:val="000000"/>
          <w:sz w:val="28"/>
          <w:szCs w:val="28"/>
          <w:lang w:val="ru-RU"/>
        </w:rPr>
        <w:t>ративной ответственности по ч. 3</w:t>
      </w:r>
      <w:r>
        <w:rPr>
          <w:color w:val="000000"/>
          <w:sz w:val="28"/>
          <w:szCs w:val="28"/>
          <w:lang w:val="ru-RU"/>
        </w:rPr>
        <w:t xml:space="preserve"> ст. 19.24 КоАП РФ</w:t>
      </w:r>
      <w:r w:rsidR="00F56E9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 назначением наказания в виде </w:t>
      </w:r>
      <w:r w:rsidR="00F56E93">
        <w:rPr>
          <w:color w:val="000000"/>
          <w:sz w:val="28"/>
          <w:szCs w:val="28"/>
          <w:lang w:val="ru-RU"/>
        </w:rPr>
        <w:t>40 часов обязательных работ (л.д.18-19</w:t>
      </w:r>
      <w:r>
        <w:rPr>
          <w:color w:val="000000"/>
          <w:sz w:val="28"/>
          <w:szCs w:val="28"/>
          <w:lang w:val="ru-RU"/>
        </w:rPr>
        <w:t>);</w:t>
      </w:r>
    </w:p>
    <w:p w:rsidR="00F56E93" w:rsidP="00F56E9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</w:t>
      </w:r>
      <w:r>
        <w:rPr>
          <w:color w:val="000000"/>
          <w:sz w:val="28"/>
          <w:szCs w:val="28"/>
        </w:rPr>
        <w:t xml:space="preserve">УУП ОУУП и ПДН ОМВД </w:t>
      </w:r>
      <w:r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Бахчисарайскому</w:t>
      </w:r>
      <w:r>
        <w:rPr>
          <w:color w:val="000000"/>
          <w:sz w:val="28"/>
          <w:szCs w:val="28"/>
        </w:rPr>
        <w:t xml:space="preserve"> району, лейтенант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полиции</w:t>
      </w:r>
      <w:r>
        <w:rPr>
          <w:color w:val="000000"/>
          <w:sz w:val="28"/>
          <w:szCs w:val="28"/>
        </w:rPr>
        <w:t xml:space="preserve"> </w:t>
      </w:r>
      <w:r w:rsidR="00953315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18.06.2018г. (л.д.20);</w:t>
      </w:r>
    </w:p>
    <w:p w:rsidR="00D75965" w:rsidRPr="002E443E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</w:t>
      </w:r>
      <w:r w:rsidR="002E443E">
        <w:rPr>
          <w:rFonts w:ascii="Times New Roman" w:hAnsi="Times New Roman"/>
          <w:sz w:val="28"/>
          <w:szCs w:val="28"/>
        </w:rPr>
        <w:t xml:space="preserve">наличие </w:t>
      </w:r>
      <w:r w:rsidRPr="002E443E" w:rsidR="002E443E">
        <w:rPr>
          <w:rFonts w:ascii="Times New Roman" w:eastAsia="Newton-Regular" w:hAnsi="Times New Roman"/>
          <w:sz w:val="28"/>
          <w:szCs w:val="28"/>
        </w:rPr>
        <w:t>на иждивении двоих несовершеннолетних детей</w:t>
      </w:r>
      <w:r w:rsidRPr="002E443E">
        <w:rPr>
          <w:rFonts w:ascii="Times New Roman" w:hAnsi="Times New Roman"/>
          <w:sz w:val="28"/>
          <w:szCs w:val="28"/>
        </w:rPr>
        <w:t>.</w:t>
      </w:r>
    </w:p>
    <w:p w:rsidR="00D75965" w:rsidRPr="005F0637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055FAB" w:rsidP="00055FAB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75965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 в содеянном,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А.С.</w:t>
      </w:r>
      <w:r w:rsidRPr="00D75965">
        <w:rPr>
          <w:rFonts w:eastAsia="Calibri"/>
          <w:sz w:val="28"/>
          <w:szCs w:val="28"/>
          <w:lang w:val="ru-RU" w:eastAsia="en-US"/>
        </w:rPr>
        <w:t xml:space="preserve">, его семейное и материальное положение, мировой судья считает, что применение наказания в виде административного штрафа является </w:t>
      </w:r>
      <w:r w:rsidR="006C7B2A">
        <w:rPr>
          <w:rFonts w:eastAsia="Calibri"/>
          <w:sz w:val="28"/>
          <w:szCs w:val="28"/>
          <w:lang w:val="ru-RU" w:eastAsia="en-US"/>
        </w:rPr>
        <w:t xml:space="preserve">не </w:t>
      </w:r>
      <w:r w:rsidRPr="00D75965">
        <w:rPr>
          <w:rFonts w:eastAsia="Calibri"/>
          <w:sz w:val="28"/>
          <w:szCs w:val="28"/>
          <w:lang w:val="ru-RU" w:eastAsia="en-US"/>
        </w:rPr>
        <w:t xml:space="preserve">целесообразным, ввиду чего к правонарушителю необходимо применить меру административного наказания в виде </w:t>
      </w:r>
      <w:r>
        <w:rPr>
          <w:rFonts w:eastAsia="Calibri"/>
          <w:sz w:val="28"/>
          <w:szCs w:val="28"/>
          <w:lang w:val="ru-RU" w:eastAsia="en-US"/>
        </w:rPr>
        <w:t>обязательных работ</w:t>
      </w:r>
      <w:r w:rsidRPr="00D75965">
        <w:rPr>
          <w:rFonts w:eastAsia="Calibri"/>
          <w:sz w:val="28"/>
          <w:szCs w:val="28"/>
          <w:lang w:val="ru-RU" w:eastAsia="en-US"/>
        </w:rPr>
        <w:t xml:space="preserve">. </w:t>
      </w:r>
    </w:p>
    <w:p w:rsidR="006C7B2A" w:rsidP="006C7B2A">
      <w:pPr>
        <w:autoSpaceDE w:val="0"/>
        <w:autoSpaceDN w:val="0"/>
        <w:adjustRightInd w:val="0"/>
        <w:ind w:firstLine="567"/>
        <w:jc w:val="both"/>
        <w:rPr>
          <w:rFonts w:eastAsia="Newton-Regular"/>
          <w:sz w:val="28"/>
          <w:szCs w:val="28"/>
          <w:lang w:val="ru-RU"/>
        </w:rPr>
      </w:pPr>
      <w:r w:rsidRPr="008E6D8B">
        <w:rPr>
          <w:rFonts w:eastAsia="Newton-Regular"/>
          <w:sz w:val="28"/>
          <w:szCs w:val="28"/>
        </w:rPr>
        <w:t>Обстоятельств</w:t>
      </w:r>
      <w:r w:rsidRPr="008E6D8B">
        <w:rPr>
          <w:rFonts w:eastAsia="Newton-Regular"/>
          <w:sz w:val="28"/>
          <w:szCs w:val="28"/>
        </w:rPr>
        <w:t xml:space="preserve">, </w:t>
      </w:r>
      <w:r w:rsidRPr="008E6D8B">
        <w:rPr>
          <w:rFonts w:eastAsia="Newton-Regular"/>
          <w:sz w:val="28"/>
          <w:szCs w:val="28"/>
        </w:rPr>
        <w:t>исключающих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назначение</w:t>
      </w:r>
      <w:r w:rsidRPr="008E6D8B">
        <w:rPr>
          <w:rFonts w:eastAsia="Newton-Regula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Шведчиков</w:t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</w:rPr>
        <w:t xml:space="preserve"> А.С. </w:t>
      </w:r>
      <w:r w:rsidRPr="008E6D8B">
        <w:rPr>
          <w:rFonts w:eastAsia="Newton-Regular"/>
          <w:sz w:val="28"/>
          <w:szCs w:val="28"/>
        </w:rPr>
        <w:t>наказания</w:t>
      </w:r>
      <w:r w:rsidRPr="008E6D8B">
        <w:rPr>
          <w:rFonts w:eastAsia="Newton-Regular"/>
          <w:sz w:val="28"/>
          <w:szCs w:val="28"/>
        </w:rPr>
        <w:t xml:space="preserve"> в виде </w:t>
      </w:r>
      <w:r w:rsidRPr="008E6D8B">
        <w:rPr>
          <w:color w:val="000000"/>
          <w:sz w:val="28"/>
          <w:szCs w:val="28"/>
          <w:lang w:eastAsia="uk-UA"/>
        </w:rPr>
        <w:t>обязательных</w:t>
      </w:r>
      <w:r w:rsidRPr="008E6D8B">
        <w:rPr>
          <w:color w:val="000000"/>
          <w:sz w:val="28"/>
          <w:szCs w:val="28"/>
          <w:lang w:eastAsia="uk-UA"/>
        </w:rPr>
        <w:t xml:space="preserve"> </w:t>
      </w:r>
      <w:r w:rsidRPr="008E6D8B">
        <w:rPr>
          <w:color w:val="000000"/>
          <w:sz w:val="28"/>
          <w:szCs w:val="28"/>
          <w:lang w:eastAsia="uk-UA"/>
        </w:rPr>
        <w:t>работ</w:t>
      </w:r>
      <w:r w:rsidRPr="008E6D8B">
        <w:rPr>
          <w:rFonts w:eastAsia="Newton-Regular"/>
          <w:sz w:val="28"/>
          <w:szCs w:val="28"/>
        </w:rPr>
        <w:t xml:space="preserve">, </w:t>
      </w:r>
      <w:r w:rsidRPr="008E6D8B">
        <w:rPr>
          <w:rFonts w:eastAsia="Newton-Regular"/>
          <w:sz w:val="28"/>
          <w:szCs w:val="28"/>
        </w:rPr>
        <w:t>предусмотренных</w:t>
      </w:r>
      <w:r w:rsidRPr="008E6D8B">
        <w:rPr>
          <w:rFonts w:eastAsia="Newton-Regular"/>
          <w:sz w:val="28"/>
          <w:szCs w:val="28"/>
        </w:rPr>
        <w:t xml:space="preserve"> ч. 3 ст. 3.13 </w:t>
      </w:r>
      <w:r w:rsidRPr="008E6D8B">
        <w:rPr>
          <w:rFonts w:eastAsia="Newton-Regular"/>
          <w:sz w:val="28"/>
          <w:szCs w:val="28"/>
        </w:rPr>
        <w:t>КоАП</w:t>
      </w:r>
      <w:r w:rsidRPr="008E6D8B">
        <w:rPr>
          <w:rFonts w:eastAsia="Newton-Regular"/>
          <w:sz w:val="28"/>
          <w:szCs w:val="28"/>
        </w:rPr>
        <w:t xml:space="preserve"> РФ, не установлено, в </w:t>
      </w:r>
      <w:r w:rsidRPr="008E6D8B">
        <w:rPr>
          <w:rFonts w:eastAsia="Newton-Regular"/>
          <w:sz w:val="28"/>
          <w:szCs w:val="28"/>
        </w:rPr>
        <w:t>связи</w:t>
      </w:r>
      <w:r w:rsidRPr="008E6D8B">
        <w:rPr>
          <w:rFonts w:eastAsia="Newton-Regular"/>
          <w:sz w:val="28"/>
          <w:szCs w:val="28"/>
        </w:rPr>
        <w:t xml:space="preserve"> с </w:t>
      </w:r>
      <w:r w:rsidRPr="008E6D8B">
        <w:rPr>
          <w:rFonts w:eastAsia="Newton-Regular"/>
          <w:sz w:val="28"/>
          <w:szCs w:val="28"/>
        </w:rPr>
        <w:t>чем</w:t>
      </w:r>
      <w:r>
        <w:rPr>
          <w:rFonts w:eastAsia="Newton-Regular"/>
          <w:sz w:val="28"/>
          <w:szCs w:val="28"/>
        </w:rPr>
        <w:t>,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применению</w:t>
      </w:r>
      <w:r w:rsidRPr="008E6D8B">
        <w:rPr>
          <w:rFonts w:eastAsia="Newton-Regular"/>
          <w:sz w:val="28"/>
          <w:szCs w:val="28"/>
        </w:rPr>
        <w:t xml:space="preserve"> в </w:t>
      </w:r>
      <w:r w:rsidRPr="008E6D8B">
        <w:rPr>
          <w:rFonts w:eastAsia="Newton-Regular"/>
          <w:sz w:val="28"/>
          <w:szCs w:val="28"/>
        </w:rPr>
        <w:t>отношении</w:t>
      </w:r>
      <w:r w:rsidRPr="008E6D8B">
        <w:rPr>
          <w:rFonts w:eastAsia="Newton-Regular"/>
          <w:sz w:val="28"/>
          <w:szCs w:val="28"/>
        </w:rPr>
        <w:t xml:space="preserve"> не</w:t>
      </w:r>
      <w:r>
        <w:rPr>
          <w:rFonts w:eastAsia="Newton-Regular"/>
          <w:sz w:val="28"/>
          <w:szCs w:val="28"/>
          <w:lang w:val="ru-RU"/>
        </w:rPr>
        <w:t>го</w:t>
      </w:r>
      <w:r w:rsidRPr="008E6D8B">
        <w:rPr>
          <w:rFonts w:eastAsia="Newton-Regular"/>
          <w:sz w:val="28"/>
          <w:szCs w:val="28"/>
        </w:rPr>
        <w:t xml:space="preserve"> </w:t>
      </w:r>
      <w:r w:rsidRPr="008E6D8B">
        <w:rPr>
          <w:rFonts w:eastAsia="Newton-Regular"/>
          <w:sz w:val="28"/>
          <w:szCs w:val="28"/>
        </w:rPr>
        <w:t>подлежит</w:t>
      </w:r>
      <w:r w:rsidRPr="008E6D8B">
        <w:rPr>
          <w:rFonts w:eastAsia="Newton-Regular"/>
          <w:sz w:val="28"/>
          <w:szCs w:val="28"/>
        </w:rPr>
        <w:t xml:space="preserve"> мера </w:t>
      </w:r>
      <w:r w:rsidRPr="008E6D8B">
        <w:rPr>
          <w:rFonts w:eastAsia="Newton-Regular"/>
          <w:sz w:val="28"/>
          <w:szCs w:val="28"/>
        </w:rPr>
        <w:t>наказания</w:t>
      </w:r>
      <w:r w:rsidRPr="008E6D8B">
        <w:rPr>
          <w:rFonts w:eastAsia="Newton-Regular"/>
          <w:sz w:val="28"/>
          <w:szCs w:val="28"/>
        </w:rPr>
        <w:t xml:space="preserve"> в виде </w:t>
      </w:r>
      <w:r w:rsidRPr="008E6D8B">
        <w:rPr>
          <w:color w:val="000000"/>
          <w:sz w:val="28"/>
          <w:szCs w:val="28"/>
          <w:lang w:eastAsia="uk-UA"/>
        </w:rPr>
        <w:t>обязательных</w:t>
      </w:r>
      <w:r w:rsidRPr="008E6D8B">
        <w:rPr>
          <w:color w:val="000000"/>
          <w:sz w:val="28"/>
          <w:szCs w:val="28"/>
          <w:lang w:eastAsia="uk-UA"/>
        </w:rPr>
        <w:t xml:space="preserve"> </w:t>
      </w:r>
      <w:r w:rsidRPr="008E6D8B">
        <w:rPr>
          <w:color w:val="000000"/>
          <w:sz w:val="28"/>
          <w:szCs w:val="28"/>
          <w:lang w:eastAsia="uk-UA"/>
        </w:rPr>
        <w:t>работ</w:t>
      </w:r>
      <w:r w:rsidRPr="008E6D8B">
        <w:rPr>
          <w:rFonts w:eastAsia="Newton-Regular"/>
          <w:sz w:val="28"/>
          <w:szCs w:val="28"/>
        </w:rPr>
        <w:t>.</w:t>
      </w:r>
    </w:p>
    <w:p w:rsidR="00287A17" w:rsidRPr="00B05CBA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Руководствуясь</w:t>
      </w:r>
      <w:r w:rsidRPr="00B05CBA" w:rsidR="00175354">
        <w:rPr>
          <w:color w:val="000000"/>
          <w:sz w:val="28"/>
          <w:szCs w:val="28"/>
          <w:lang w:val="ru-RU"/>
        </w:rPr>
        <w:t xml:space="preserve"> </w:t>
      </w:r>
      <w:r w:rsidR="00055FAB">
        <w:rPr>
          <w:color w:val="000000"/>
          <w:sz w:val="28"/>
          <w:szCs w:val="28"/>
          <w:lang w:val="ru-RU"/>
        </w:rPr>
        <w:t>ч. 3</w:t>
      </w:r>
      <w:r w:rsidR="00047021">
        <w:rPr>
          <w:color w:val="000000"/>
          <w:sz w:val="28"/>
          <w:szCs w:val="28"/>
          <w:lang w:val="ru-RU"/>
        </w:rPr>
        <w:t xml:space="preserve"> ст. </w:t>
      </w:r>
      <w:r w:rsidRPr="00B05CBA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B05CBA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B05CBA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B05CBA" w:rsidR="00175354">
        <w:rPr>
          <w:color w:val="000000"/>
          <w:sz w:val="28"/>
          <w:szCs w:val="28"/>
          <w:lang w:val="ru-RU"/>
        </w:rPr>
        <w:t>мировой судья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287A17" w:rsidRPr="00B05CBA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8"/>
          <w:szCs w:val="28"/>
          <w:lang w:val="ru-RU"/>
        </w:rPr>
      </w:pPr>
      <w:r w:rsidRPr="00B05CBA">
        <w:rPr>
          <w:bCs/>
          <w:color w:val="000000"/>
          <w:sz w:val="28"/>
          <w:szCs w:val="28"/>
          <w:lang w:val="ru-RU"/>
        </w:rPr>
        <w:t>П</w:t>
      </w:r>
      <w:r w:rsidRPr="00B05CBA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B05CBA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28"/>
          <w:szCs w:val="28"/>
          <w:lang w:val="ru-RU"/>
        </w:rPr>
      </w:pPr>
    </w:p>
    <w:p w:rsidR="00047021" w:rsidRPr="00055FAB" w:rsidP="000470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Newton-Regular"/>
          <w:sz w:val="28"/>
          <w:szCs w:val="28"/>
          <w:lang w:val="ru-RU"/>
        </w:rPr>
        <w:t>Шведчикова</w:t>
      </w:r>
      <w:r>
        <w:rPr>
          <w:rFonts w:eastAsia="Newton-Regular"/>
          <w:sz w:val="28"/>
          <w:szCs w:val="28"/>
          <w:lang w:val="ru-RU"/>
        </w:rPr>
        <w:t xml:space="preserve"> </w:t>
      </w:r>
      <w:r w:rsidR="00953315">
        <w:rPr>
          <w:rFonts w:eastAsia="Newton-Regular"/>
          <w:sz w:val="28"/>
          <w:szCs w:val="28"/>
          <w:lang w:val="ru-RU"/>
        </w:rPr>
        <w:t>А.С.</w:t>
      </w:r>
      <w:r w:rsidRPr="00B05CBA">
        <w:rPr>
          <w:rFonts w:eastAsia="Newton-Regular"/>
          <w:sz w:val="28"/>
          <w:szCs w:val="28"/>
          <w:lang w:val="ru-RU"/>
        </w:rPr>
        <w:t xml:space="preserve">, </w:t>
      </w:r>
      <w:r w:rsidR="00953315">
        <w:rPr>
          <w:rFonts w:eastAsia="Newton-Regular"/>
          <w:sz w:val="28"/>
          <w:szCs w:val="28"/>
          <w:lang w:val="ru-RU"/>
        </w:rPr>
        <w:t>***</w:t>
      </w:r>
      <w:r w:rsidRPr="00B05CBA">
        <w:rPr>
          <w:rFonts w:eastAsia="Newton-Regular"/>
          <w:sz w:val="28"/>
          <w:szCs w:val="28"/>
          <w:lang w:val="ru-RU"/>
        </w:rPr>
        <w:t xml:space="preserve"> года рождения,</w:t>
      </w:r>
      <w:r w:rsidRPr="00B05CBA" w:rsidR="00203B98">
        <w:rPr>
          <w:sz w:val="28"/>
          <w:szCs w:val="28"/>
          <w:lang w:val="ru-RU" w:eastAsia="uk-UA"/>
        </w:rPr>
        <w:t xml:space="preserve"> признать виновным в совершении административного правонарушения, предусмотренного ч. </w:t>
      </w:r>
      <w:r w:rsidRPr="00B05CBA" w:rsidR="0030531E">
        <w:rPr>
          <w:sz w:val="28"/>
          <w:szCs w:val="28"/>
          <w:lang w:val="ru-RU" w:eastAsia="uk-UA"/>
        </w:rPr>
        <w:t>3</w:t>
      </w:r>
      <w:r w:rsidRPr="00B05CBA" w:rsidR="00203B98">
        <w:rPr>
          <w:sz w:val="28"/>
          <w:szCs w:val="28"/>
          <w:lang w:val="ru-RU" w:eastAsia="uk-UA"/>
        </w:rPr>
        <w:t xml:space="preserve"> ст. </w:t>
      </w:r>
      <w:r w:rsidRPr="00B05CBA" w:rsidR="0030531E">
        <w:rPr>
          <w:sz w:val="28"/>
          <w:szCs w:val="28"/>
          <w:lang w:val="ru-RU" w:eastAsia="uk-UA"/>
        </w:rPr>
        <w:t>1</w:t>
      </w:r>
      <w:r w:rsidRPr="00B05CBA" w:rsidR="00203B98">
        <w:rPr>
          <w:sz w:val="28"/>
          <w:szCs w:val="28"/>
          <w:lang w:val="ru-RU" w:eastAsia="uk-UA"/>
        </w:rPr>
        <w:t>9</w:t>
      </w:r>
      <w:r w:rsidRPr="00B05CBA" w:rsidR="0030531E">
        <w:rPr>
          <w:sz w:val="28"/>
          <w:szCs w:val="28"/>
          <w:lang w:val="ru-RU" w:eastAsia="uk-UA"/>
        </w:rPr>
        <w:t>.24</w:t>
      </w:r>
      <w:r w:rsidRPr="00B05CBA" w:rsidR="00203B98">
        <w:rPr>
          <w:sz w:val="28"/>
          <w:szCs w:val="28"/>
          <w:lang w:val="ru-RU" w:eastAsia="uk-UA"/>
        </w:rPr>
        <w:t xml:space="preserve"> </w:t>
      </w:r>
      <w:r w:rsidRPr="00B05CBA" w:rsidR="00203B9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05CBA" w:rsidR="00203B98">
        <w:rPr>
          <w:sz w:val="28"/>
          <w:szCs w:val="28"/>
          <w:lang w:val="ru-RU" w:eastAsia="uk-UA"/>
        </w:rPr>
        <w:t xml:space="preserve">, </w:t>
      </w:r>
      <w:r w:rsidRPr="008E6D8B" w:rsidR="00055FAB">
        <w:rPr>
          <w:color w:val="000000"/>
          <w:sz w:val="28"/>
          <w:szCs w:val="28"/>
          <w:lang w:eastAsia="uk-UA"/>
        </w:rPr>
        <w:t>и назначить е</w:t>
      </w:r>
      <w:r w:rsidR="00055FAB">
        <w:rPr>
          <w:color w:val="000000"/>
          <w:sz w:val="28"/>
          <w:szCs w:val="28"/>
          <w:lang w:val="ru-RU" w:eastAsia="uk-UA"/>
        </w:rPr>
        <w:t>му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административное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наказание</w:t>
      </w:r>
      <w:r w:rsidRPr="008E6D8B" w:rsidR="00055FAB">
        <w:rPr>
          <w:color w:val="000000"/>
          <w:sz w:val="28"/>
          <w:szCs w:val="28"/>
          <w:lang w:eastAsia="uk-UA"/>
        </w:rPr>
        <w:t xml:space="preserve"> в виде </w:t>
      </w:r>
      <w:r w:rsidRPr="008E6D8B" w:rsidR="00055FAB">
        <w:rPr>
          <w:color w:val="000000"/>
          <w:sz w:val="28"/>
          <w:szCs w:val="28"/>
          <w:lang w:eastAsia="uk-UA"/>
        </w:rPr>
        <w:t>обязательных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работ</w:t>
      </w:r>
      <w:r w:rsidRPr="008E6D8B" w:rsidR="00055FAB">
        <w:rPr>
          <w:color w:val="000000"/>
          <w:sz w:val="28"/>
          <w:szCs w:val="28"/>
          <w:lang w:eastAsia="uk-UA"/>
        </w:rPr>
        <w:t xml:space="preserve"> </w:t>
      </w:r>
      <w:r w:rsidRPr="008E6D8B" w:rsidR="00055FAB">
        <w:rPr>
          <w:color w:val="000000"/>
          <w:sz w:val="28"/>
          <w:szCs w:val="28"/>
          <w:lang w:eastAsia="uk-UA"/>
        </w:rPr>
        <w:t>сроком</w:t>
      </w:r>
      <w:r w:rsidRPr="008E6D8B" w:rsidR="00055FAB">
        <w:rPr>
          <w:color w:val="000000"/>
          <w:sz w:val="28"/>
          <w:szCs w:val="28"/>
          <w:lang w:eastAsia="uk-UA"/>
        </w:rPr>
        <w:t xml:space="preserve"> на </w:t>
      </w:r>
      <w:r w:rsidR="00055FAB">
        <w:rPr>
          <w:color w:val="000000"/>
          <w:sz w:val="28"/>
          <w:szCs w:val="28"/>
          <w:lang w:val="ru-RU" w:eastAsia="uk-UA"/>
        </w:rPr>
        <w:t>40</w:t>
      </w:r>
      <w:r w:rsidRPr="008E6D8B" w:rsidR="00055FAB">
        <w:rPr>
          <w:color w:val="000000"/>
          <w:sz w:val="28"/>
          <w:szCs w:val="28"/>
          <w:lang w:eastAsia="uk-UA"/>
        </w:rPr>
        <w:t xml:space="preserve"> (</w:t>
      </w:r>
      <w:r w:rsidR="00055FAB">
        <w:rPr>
          <w:color w:val="000000"/>
          <w:sz w:val="28"/>
          <w:szCs w:val="28"/>
          <w:lang w:val="ru-RU" w:eastAsia="uk-UA"/>
        </w:rPr>
        <w:t>сорок</w:t>
      </w:r>
      <w:r w:rsidRPr="008E6D8B" w:rsidR="00055FAB">
        <w:rPr>
          <w:color w:val="000000"/>
          <w:sz w:val="28"/>
          <w:szCs w:val="28"/>
          <w:lang w:eastAsia="uk-UA"/>
        </w:rPr>
        <w:t xml:space="preserve">) </w:t>
      </w:r>
      <w:r w:rsidRPr="008E6D8B" w:rsidR="00055FAB">
        <w:rPr>
          <w:color w:val="000000"/>
          <w:sz w:val="28"/>
          <w:szCs w:val="28"/>
          <w:lang w:eastAsia="uk-UA"/>
        </w:rPr>
        <w:t>часов</w:t>
      </w:r>
      <w:r w:rsidRPr="008E6D8B" w:rsidR="00055FAB">
        <w:rPr>
          <w:color w:val="000000"/>
          <w:sz w:val="28"/>
          <w:szCs w:val="28"/>
          <w:lang w:eastAsia="uk-UA"/>
        </w:rPr>
        <w:t>.</w:t>
      </w:r>
    </w:p>
    <w:p w:rsidR="00047021" w:rsidRPr="00047021" w:rsidP="00047021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047021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047021" w:rsidRPr="00047021" w:rsidP="00047021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>Мировой судья                                                               Есина Е.А.</w:t>
      </w:r>
    </w:p>
    <w:p w:rsidR="009A60F0" w:rsidRPr="00B05CBA" w:rsidP="00047021">
      <w:pPr>
        <w:ind w:firstLine="708"/>
        <w:jc w:val="both"/>
        <w:rPr>
          <w:sz w:val="28"/>
          <w:szCs w:val="28"/>
          <w:lang w:val="ru-RU"/>
        </w:rPr>
      </w:pPr>
    </w:p>
    <w:sectPr w:rsidSect="004865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55FAB"/>
    <w:rsid w:val="000762D3"/>
    <w:rsid w:val="0012209E"/>
    <w:rsid w:val="00175354"/>
    <w:rsid w:val="001C3971"/>
    <w:rsid w:val="001D74F3"/>
    <w:rsid w:val="001E408D"/>
    <w:rsid w:val="00203B98"/>
    <w:rsid w:val="0026035E"/>
    <w:rsid w:val="00287A17"/>
    <w:rsid w:val="002E111A"/>
    <w:rsid w:val="002E443E"/>
    <w:rsid w:val="0030531E"/>
    <w:rsid w:val="004862B9"/>
    <w:rsid w:val="00486592"/>
    <w:rsid w:val="004C7B77"/>
    <w:rsid w:val="004D5AC5"/>
    <w:rsid w:val="005335AE"/>
    <w:rsid w:val="005F0637"/>
    <w:rsid w:val="0067006B"/>
    <w:rsid w:val="00686C12"/>
    <w:rsid w:val="00691700"/>
    <w:rsid w:val="006C7B2A"/>
    <w:rsid w:val="0072604A"/>
    <w:rsid w:val="00740CB2"/>
    <w:rsid w:val="007555A3"/>
    <w:rsid w:val="007847F6"/>
    <w:rsid w:val="008728AA"/>
    <w:rsid w:val="008E6D8B"/>
    <w:rsid w:val="008F0BFB"/>
    <w:rsid w:val="008F50E3"/>
    <w:rsid w:val="0090112E"/>
    <w:rsid w:val="0090399A"/>
    <w:rsid w:val="00926214"/>
    <w:rsid w:val="00936FDB"/>
    <w:rsid w:val="00953315"/>
    <w:rsid w:val="009A444E"/>
    <w:rsid w:val="009A60F0"/>
    <w:rsid w:val="00A1164B"/>
    <w:rsid w:val="00A24B58"/>
    <w:rsid w:val="00A81EB3"/>
    <w:rsid w:val="00AE40EA"/>
    <w:rsid w:val="00B05CBA"/>
    <w:rsid w:val="00B54A84"/>
    <w:rsid w:val="00B80B83"/>
    <w:rsid w:val="00BA244A"/>
    <w:rsid w:val="00BC69A5"/>
    <w:rsid w:val="00C5757E"/>
    <w:rsid w:val="00C70D97"/>
    <w:rsid w:val="00CA4124"/>
    <w:rsid w:val="00D63AB7"/>
    <w:rsid w:val="00D75965"/>
    <w:rsid w:val="00E1790B"/>
    <w:rsid w:val="00EE3CB3"/>
    <w:rsid w:val="00F263D0"/>
    <w:rsid w:val="00F56E93"/>
    <w:rsid w:val="00FA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