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254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8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4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5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30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2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,УССР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военнообязанного,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женатого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официально трудоустроенного в ООО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должности разнорабочего,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имеющего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трех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малолетних детей на иждивении,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Style w:val="cat-Addressgrp-5rplc-1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, ул., Заречная, д.3 кв.4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3rplc-11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Style w:val="cat-ExternalSystemDefinedgrp-28rplc-12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9rplc-13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7rplc-1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1rplc-15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9rplc-1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4rplc-17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7rplc-1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., в близи </w:t>
      </w:r>
      <w:r>
        <w:rPr>
          <w:rStyle w:val="cat-Addressgrp-6rplc-1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6rplc-2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>Электроскутер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GMKA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500 </w:t>
      </w:r>
      <w:r>
        <w:rPr>
          <w:rFonts w:ascii="Times New Roman" w:eastAsia="Times New Roman" w:hAnsi="Times New Roman" w:cs="Times New Roman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резкое изменение окраски кожных покров лица, поведение не соответствующее обстановке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0rplc-2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7rplc-2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6rplc-2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Мамаев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А.В</w:t>
      </w:r>
      <w:r>
        <w:rPr>
          <w:rFonts w:ascii="Times New Roman" w:eastAsia="Times New Roman" w:hAnsi="Times New Roman" w:cs="Times New Roman"/>
          <w:sz w:val="21"/>
          <w:szCs w:val="21"/>
        </w:rPr>
        <w:t>.,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0rplc-2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1rplc-2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2rplc-2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093331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8rplc-2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резкое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изменение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окраски </w:t>
      </w:r>
      <w:r>
        <w:rPr>
          <w:rFonts w:ascii="Times New Roman" w:eastAsia="Times New Roman" w:hAnsi="Times New Roman" w:cs="Times New Roman"/>
          <w:sz w:val="21"/>
          <w:szCs w:val="21"/>
        </w:rPr>
        <w:t>кожных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покров </w:t>
      </w:r>
      <w:r>
        <w:rPr>
          <w:rFonts w:ascii="Times New Roman" w:eastAsia="Times New Roman" w:hAnsi="Times New Roman" w:cs="Times New Roman"/>
          <w:sz w:val="21"/>
          <w:szCs w:val="21"/>
        </w:rPr>
        <w:t>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поведение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не </w:t>
      </w:r>
      <w:r>
        <w:rPr>
          <w:rFonts w:ascii="Times New Roman" w:eastAsia="Times New Roman" w:hAnsi="Times New Roman" w:cs="Times New Roman"/>
          <w:sz w:val="21"/>
          <w:szCs w:val="21"/>
        </w:rPr>
        <w:t>соответствующее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обстановке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2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2rplc-2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</w:t>
      </w:r>
      <w:r>
        <w:rPr>
          <w:rStyle w:val="cat-PhoneNumbergrp-25rplc-30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9rplc-3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7rplc-3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349993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3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2rplc-3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6rplc-35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032657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3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 задержании транспортного средства 82 ЯЭ 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133555 от </w:t>
      </w:r>
      <w:r>
        <w:rPr>
          <w:rStyle w:val="cat-Dategrp-12rplc-3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7rplc-3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инспектора группы по ИАЗ ОСБ ДПС Госавтоинспекции МВД по РК </w:t>
      </w:r>
      <w:r>
        <w:rPr>
          <w:rStyle w:val="cat-FIOgrp-20rplc-3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6rplc-4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9rplc-4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3rplc-4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9rplc-4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18rplc-4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7rplc-4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7rplc-4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6rplc-4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7rplc-4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7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Срок административного задержания включается в срок административного ареста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3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5rplc-50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6rplc-51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5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5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5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21rplc-55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4rplc-4">
    <w:name w:val="cat-FIO grp-14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5rplc-6">
    <w:name w:val="cat-FIO grp-15 rplc-6"/>
    <w:basedOn w:val="DefaultParagraphFont"/>
  </w:style>
  <w:style w:type="character" w:customStyle="1" w:styleId="cat-ExternalSystemDefinedgrp-30rplc-7">
    <w:name w:val="cat-ExternalSystemDefined grp-30 rplc-7"/>
    <w:basedOn w:val="DefaultParagraphFont"/>
  </w:style>
  <w:style w:type="character" w:customStyle="1" w:styleId="cat-PassportDatagrp-22rplc-8">
    <w:name w:val="cat-PassportData grp-22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Addressgrp-5rplc-10">
    <w:name w:val="cat-Address grp-5 rplc-10"/>
    <w:basedOn w:val="DefaultParagraphFont"/>
  </w:style>
  <w:style w:type="character" w:customStyle="1" w:styleId="cat-PassportDatagrp-23rplc-11">
    <w:name w:val="cat-PassportData grp-23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ExternalSystemDefinedgrp-29rplc-13">
    <w:name w:val="cat-ExternalSystemDefined grp-29 rplc-13"/>
    <w:basedOn w:val="DefaultParagraphFont"/>
  </w:style>
  <w:style w:type="character" w:customStyle="1" w:styleId="cat-ExternalSystemDefinedgrp-27rplc-14">
    <w:name w:val="cat-ExternalSystemDefined grp-27 rplc-14"/>
    <w:basedOn w:val="DefaultParagraphFont"/>
  </w:style>
  <w:style w:type="character" w:customStyle="1" w:styleId="cat-ExternalSystemDefinedgrp-31rplc-15">
    <w:name w:val="cat-ExternalSystemDefined grp-31 rplc-15"/>
    <w:basedOn w:val="DefaultParagraphFont"/>
  </w:style>
  <w:style w:type="character" w:customStyle="1" w:styleId="cat-Dategrp-9rplc-16">
    <w:name w:val="cat-Date grp-9 rplc-16"/>
    <w:basedOn w:val="DefaultParagraphFont"/>
  </w:style>
  <w:style w:type="character" w:customStyle="1" w:styleId="cat-Timegrp-24rplc-17">
    <w:name w:val="cat-Time grp-24 rplc-17"/>
    <w:basedOn w:val="DefaultParagraphFont"/>
  </w:style>
  <w:style w:type="character" w:customStyle="1" w:styleId="cat-Addressgrp-7rplc-18">
    <w:name w:val="cat-Address grp-7 rplc-18"/>
    <w:basedOn w:val="DefaultParagraphFont"/>
  </w:style>
  <w:style w:type="character" w:customStyle="1" w:styleId="cat-Addressgrp-6rplc-19">
    <w:name w:val="cat-Address grp-6 rplc-19"/>
    <w:basedOn w:val="DefaultParagraphFont"/>
  </w:style>
  <w:style w:type="character" w:customStyle="1" w:styleId="cat-FIOgrp-16rplc-20">
    <w:name w:val="cat-FIO grp-16 rplc-20"/>
    <w:basedOn w:val="DefaultParagraphFont"/>
  </w:style>
  <w:style w:type="character" w:customStyle="1" w:styleId="cat-Dategrp-10rplc-21">
    <w:name w:val="cat-Date grp-10 rplc-21"/>
    <w:basedOn w:val="DefaultParagraphFont"/>
  </w:style>
  <w:style w:type="character" w:customStyle="1" w:styleId="cat-FIOgrp-17rplc-22">
    <w:name w:val="cat-FIO grp-17 rplc-22"/>
    <w:basedOn w:val="DefaultParagraphFont"/>
  </w:style>
  <w:style w:type="character" w:customStyle="1" w:styleId="cat-FIOgrp-16rplc-23">
    <w:name w:val="cat-FIO grp-16 rplc-23"/>
    <w:basedOn w:val="DefaultParagraphFont"/>
  </w:style>
  <w:style w:type="character" w:customStyle="1" w:styleId="cat-Dategrp-10rplc-24">
    <w:name w:val="cat-Date grp-10 rplc-24"/>
    <w:basedOn w:val="DefaultParagraphFont"/>
  </w:style>
  <w:style w:type="character" w:customStyle="1" w:styleId="cat-Dategrp-11rplc-25">
    <w:name w:val="cat-Date grp-11 rplc-25"/>
    <w:basedOn w:val="DefaultParagraphFont"/>
  </w:style>
  <w:style w:type="character" w:customStyle="1" w:styleId="cat-Dategrp-12rplc-26">
    <w:name w:val="cat-Date grp-12 rplc-26"/>
    <w:basedOn w:val="DefaultParagraphFont"/>
  </w:style>
  <w:style w:type="character" w:customStyle="1" w:styleId="cat-FIOgrp-18rplc-27">
    <w:name w:val="cat-FIO grp-18 rplc-27"/>
    <w:basedOn w:val="DefaultParagraphFont"/>
  </w:style>
  <w:style w:type="character" w:customStyle="1" w:styleId="cat-FIOgrp-17rplc-28">
    <w:name w:val="cat-FIO grp-17 rplc-28"/>
    <w:basedOn w:val="DefaultParagraphFont"/>
  </w:style>
  <w:style w:type="character" w:customStyle="1" w:styleId="cat-Dategrp-12rplc-29">
    <w:name w:val="cat-Date grp-12 rplc-29"/>
    <w:basedOn w:val="DefaultParagraphFont"/>
  </w:style>
  <w:style w:type="character" w:customStyle="1" w:styleId="cat-PhoneNumbergrp-25rplc-30">
    <w:name w:val="cat-PhoneNumber grp-25 rplc-30"/>
    <w:basedOn w:val="DefaultParagraphFont"/>
  </w:style>
  <w:style w:type="character" w:customStyle="1" w:styleId="cat-FIOgrp-19rplc-31">
    <w:name w:val="cat-FIO grp-19 rplc-31"/>
    <w:basedOn w:val="DefaultParagraphFont"/>
  </w:style>
  <w:style w:type="character" w:customStyle="1" w:styleId="cat-FIOgrp-17rplc-32">
    <w:name w:val="cat-FIO grp-17 rplc-32"/>
    <w:basedOn w:val="DefaultParagraphFont"/>
  </w:style>
  <w:style w:type="character" w:customStyle="1" w:styleId="cat-Dategrp-12rplc-33">
    <w:name w:val="cat-Date grp-12 rplc-33"/>
    <w:basedOn w:val="DefaultParagraphFont"/>
  </w:style>
  <w:style w:type="character" w:customStyle="1" w:styleId="cat-Dategrp-12rplc-34">
    <w:name w:val="cat-Date grp-12 rplc-34"/>
    <w:basedOn w:val="DefaultParagraphFont"/>
  </w:style>
  <w:style w:type="character" w:customStyle="1" w:styleId="cat-PhoneNumbergrp-26rplc-35">
    <w:name w:val="cat-PhoneNumber grp-26 rplc-35"/>
    <w:basedOn w:val="DefaultParagraphFont"/>
  </w:style>
  <w:style w:type="character" w:customStyle="1" w:styleId="cat-Dategrp-12rplc-36">
    <w:name w:val="cat-Date grp-12 rplc-36"/>
    <w:basedOn w:val="DefaultParagraphFont"/>
  </w:style>
  <w:style w:type="character" w:customStyle="1" w:styleId="cat-Dategrp-12rplc-37">
    <w:name w:val="cat-Date grp-12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FIOgrp-20rplc-39">
    <w:name w:val="cat-FIO grp-20 rplc-39"/>
    <w:basedOn w:val="DefaultParagraphFont"/>
  </w:style>
  <w:style w:type="character" w:customStyle="1" w:styleId="cat-FIOgrp-16rplc-40">
    <w:name w:val="cat-FIO grp-16 rplc-40"/>
    <w:basedOn w:val="DefaultParagraphFont"/>
  </w:style>
  <w:style w:type="character" w:customStyle="1" w:styleId="cat-FIOgrp-19rplc-41">
    <w:name w:val="cat-FIO grp-19 rplc-41"/>
    <w:basedOn w:val="DefaultParagraphFont"/>
  </w:style>
  <w:style w:type="character" w:customStyle="1" w:styleId="cat-Dategrp-13rplc-42">
    <w:name w:val="cat-Date grp-13 rplc-42"/>
    <w:basedOn w:val="DefaultParagraphFont"/>
  </w:style>
  <w:style w:type="character" w:customStyle="1" w:styleId="cat-FIOgrp-19rplc-43">
    <w:name w:val="cat-FIO grp-19 rplc-43"/>
    <w:basedOn w:val="DefaultParagraphFont"/>
  </w:style>
  <w:style w:type="character" w:customStyle="1" w:styleId="cat-FIOgrp-18rplc-44">
    <w:name w:val="cat-FIO grp-18 rplc-44"/>
    <w:basedOn w:val="DefaultParagraphFont"/>
  </w:style>
  <w:style w:type="character" w:customStyle="1" w:styleId="cat-FIOgrp-17rplc-45">
    <w:name w:val="cat-FIO grp-17 rplc-45"/>
    <w:basedOn w:val="DefaultParagraphFont"/>
  </w:style>
  <w:style w:type="character" w:customStyle="1" w:styleId="cat-FIOgrp-17rplc-46">
    <w:name w:val="cat-FIO grp-17 rplc-46"/>
    <w:basedOn w:val="DefaultParagraphFont"/>
  </w:style>
  <w:style w:type="character" w:customStyle="1" w:styleId="cat-FIOgrp-16rplc-47">
    <w:name w:val="cat-FIO grp-16 rplc-47"/>
    <w:basedOn w:val="DefaultParagraphFont"/>
  </w:style>
  <w:style w:type="character" w:customStyle="1" w:styleId="cat-FIOgrp-17rplc-48">
    <w:name w:val="cat-FIO grp-17 rplc-48"/>
    <w:basedOn w:val="DefaultParagraphFont"/>
  </w:style>
  <w:style w:type="character" w:customStyle="1" w:styleId="cat-FIOgrp-17rplc-49">
    <w:name w:val="cat-FIO grp-17 rplc-49"/>
    <w:basedOn w:val="DefaultParagraphFont"/>
  </w:style>
  <w:style w:type="character" w:customStyle="1" w:styleId="cat-FIOgrp-15rplc-50">
    <w:name w:val="cat-FIO grp-15 rplc-50"/>
    <w:basedOn w:val="DefaultParagraphFont"/>
  </w:style>
  <w:style w:type="character" w:customStyle="1" w:styleId="cat-FIOgrp-16rplc-51">
    <w:name w:val="cat-FIO grp-16 rplc-51"/>
    <w:basedOn w:val="DefaultParagraphFont"/>
  </w:style>
  <w:style w:type="character" w:customStyle="1" w:styleId="cat-Addressgrp-1rplc-52">
    <w:name w:val="cat-Address grp-1 rplc-52"/>
    <w:basedOn w:val="DefaultParagraphFont"/>
  </w:style>
  <w:style w:type="character" w:customStyle="1" w:styleId="cat-Addressgrp-2rplc-53">
    <w:name w:val="cat-Address grp-2 rplc-53"/>
    <w:basedOn w:val="DefaultParagraphFont"/>
  </w:style>
  <w:style w:type="character" w:customStyle="1" w:styleId="cat-Addressgrp-1rplc-54">
    <w:name w:val="cat-Address grp-1 rplc-54"/>
    <w:basedOn w:val="DefaultParagraphFont"/>
  </w:style>
  <w:style w:type="character" w:customStyle="1" w:styleId="cat-FIOgrp-21rplc-55">
    <w:name w:val="cat-FIO grp-21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