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B179F7" w:rsidP="000E2AE8">
      <w:pPr>
        <w:pStyle w:val="1"/>
        <w:ind w:firstLine="567"/>
        <w:jc w:val="right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       Дело № 5-2</w:t>
      </w:r>
      <w:r w:rsidRPr="00B179F7" w:rsidR="00BE0FA4">
        <w:rPr>
          <w:rFonts w:ascii="Times New Roman" w:hAnsi="Times New Roman"/>
          <w:sz w:val="25"/>
          <w:szCs w:val="25"/>
        </w:rPr>
        <w:t>7</w:t>
      </w:r>
      <w:r w:rsidRPr="00B179F7">
        <w:rPr>
          <w:rFonts w:ascii="Times New Roman" w:hAnsi="Times New Roman"/>
          <w:sz w:val="25"/>
          <w:szCs w:val="25"/>
        </w:rPr>
        <w:t>-</w:t>
      </w:r>
      <w:r w:rsidRPr="00B179F7" w:rsidR="00271AC0">
        <w:rPr>
          <w:rFonts w:ascii="Times New Roman" w:hAnsi="Times New Roman"/>
          <w:sz w:val="25"/>
          <w:szCs w:val="25"/>
        </w:rPr>
        <w:t>403</w:t>
      </w:r>
      <w:r w:rsidRPr="00B179F7" w:rsidR="00727661">
        <w:rPr>
          <w:rFonts w:ascii="Times New Roman" w:hAnsi="Times New Roman"/>
          <w:sz w:val="25"/>
          <w:szCs w:val="25"/>
        </w:rPr>
        <w:t>/2021</w:t>
      </w:r>
    </w:p>
    <w:p w:rsidR="00727661" w:rsidRPr="00B179F7" w:rsidP="000E2AE8">
      <w:pPr>
        <w:pStyle w:val="1"/>
        <w:ind w:firstLine="567"/>
        <w:jc w:val="right"/>
        <w:rPr>
          <w:rFonts w:ascii="Times New Roman" w:hAnsi="Times New Roman"/>
          <w:sz w:val="25"/>
          <w:szCs w:val="25"/>
        </w:rPr>
      </w:pPr>
    </w:p>
    <w:p w:rsidR="000E2AE8" w:rsidRPr="00B179F7" w:rsidP="000E2AE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E2AE8" w:rsidRPr="00B179F7" w:rsidP="00A94FFD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ПОСТАНОВЛЕНИЕ</w:t>
      </w:r>
    </w:p>
    <w:p w:rsidR="00A94CCE" w:rsidRPr="00B179F7" w:rsidP="00A94FFD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по делу об административном правонарушении</w:t>
      </w:r>
    </w:p>
    <w:p w:rsidR="000E2AE8" w:rsidRPr="00B179F7" w:rsidP="000E2AE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E2AE8" w:rsidRPr="00B179F7" w:rsidP="008428C1">
      <w:pPr>
        <w:pStyle w:val="BodyText"/>
        <w:ind w:firstLine="567"/>
        <w:mirrorIndents/>
        <w:rPr>
          <w:sz w:val="25"/>
          <w:szCs w:val="25"/>
          <w:lang w:val="ru-RU"/>
        </w:rPr>
      </w:pPr>
      <w:r w:rsidRPr="00B179F7">
        <w:rPr>
          <w:sz w:val="25"/>
          <w:szCs w:val="25"/>
          <w:lang w:val="ru-RU"/>
        </w:rPr>
        <w:t>22</w:t>
      </w:r>
      <w:r w:rsidRPr="00B179F7" w:rsidR="001648AF">
        <w:rPr>
          <w:sz w:val="25"/>
          <w:szCs w:val="25"/>
          <w:lang w:val="ru-RU"/>
        </w:rPr>
        <w:t xml:space="preserve"> </w:t>
      </w:r>
      <w:r w:rsidRPr="00B179F7">
        <w:rPr>
          <w:sz w:val="25"/>
          <w:szCs w:val="25"/>
          <w:lang w:val="ru-RU"/>
        </w:rPr>
        <w:t>сентября</w:t>
      </w:r>
      <w:r w:rsidRPr="00B179F7" w:rsidR="00727661">
        <w:rPr>
          <w:sz w:val="25"/>
          <w:szCs w:val="25"/>
          <w:lang w:val="ru-RU"/>
        </w:rPr>
        <w:t xml:space="preserve"> 2021</w:t>
      </w:r>
      <w:r w:rsidRPr="00B179F7">
        <w:rPr>
          <w:sz w:val="25"/>
          <w:szCs w:val="25"/>
          <w:lang w:val="ru-RU"/>
        </w:rPr>
        <w:t xml:space="preserve"> года            </w:t>
      </w:r>
      <w:r w:rsidRPr="00B179F7" w:rsidR="00A94CCE">
        <w:rPr>
          <w:sz w:val="25"/>
          <w:szCs w:val="25"/>
          <w:lang w:val="ru-RU"/>
        </w:rPr>
        <w:t xml:space="preserve">    </w:t>
      </w:r>
      <w:r w:rsidRPr="00B179F7">
        <w:rPr>
          <w:sz w:val="25"/>
          <w:szCs w:val="25"/>
          <w:lang w:val="ru-RU"/>
        </w:rPr>
        <w:t xml:space="preserve"> </w:t>
      </w:r>
      <w:r w:rsidRPr="00B179F7" w:rsidR="00D56EB1">
        <w:rPr>
          <w:sz w:val="25"/>
          <w:szCs w:val="25"/>
          <w:lang w:val="ru-RU"/>
        </w:rPr>
        <w:t xml:space="preserve">   </w:t>
      </w:r>
      <w:r w:rsidRPr="00B179F7">
        <w:rPr>
          <w:sz w:val="25"/>
          <w:szCs w:val="25"/>
          <w:lang w:val="ru-RU"/>
        </w:rPr>
        <w:t xml:space="preserve">                                      </w:t>
      </w:r>
      <w:r w:rsidRPr="00B179F7" w:rsidR="008428C1">
        <w:rPr>
          <w:sz w:val="25"/>
          <w:szCs w:val="25"/>
          <w:lang w:val="ru-RU"/>
        </w:rPr>
        <w:t xml:space="preserve">   </w:t>
      </w:r>
      <w:r w:rsidRPr="00B179F7" w:rsidR="00A422A5">
        <w:rPr>
          <w:sz w:val="25"/>
          <w:szCs w:val="25"/>
          <w:lang w:val="ru-RU"/>
        </w:rPr>
        <w:t xml:space="preserve">    </w:t>
      </w:r>
      <w:r w:rsidRPr="00B179F7">
        <w:rPr>
          <w:sz w:val="25"/>
          <w:szCs w:val="25"/>
          <w:lang w:val="ru-RU"/>
        </w:rPr>
        <w:t>г</w:t>
      </w:r>
      <w:r w:rsidRPr="00B179F7" w:rsidR="00D56EB1">
        <w:rPr>
          <w:sz w:val="25"/>
          <w:szCs w:val="25"/>
          <w:lang w:val="ru-RU"/>
        </w:rPr>
        <w:t>.</w:t>
      </w:r>
      <w:r w:rsidRPr="00B179F7">
        <w:rPr>
          <w:sz w:val="25"/>
          <w:szCs w:val="25"/>
          <w:lang w:val="ru-RU"/>
        </w:rPr>
        <w:t xml:space="preserve"> Бахчисарай</w:t>
      </w:r>
      <w:r w:rsidRPr="00B179F7" w:rsidR="00D56EB1">
        <w:rPr>
          <w:sz w:val="25"/>
          <w:szCs w:val="25"/>
          <w:lang w:val="ru-RU"/>
        </w:rPr>
        <w:t xml:space="preserve"> </w:t>
      </w:r>
    </w:p>
    <w:p w:rsidR="00D56EB1" w:rsidRPr="00B179F7" w:rsidP="00D56EB1">
      <w:pPr>
        <w:pStyle w:val="BodyText"/>
        <w:mirrorIndents/>
        <w:rPr>
          <w:sz w:val="25"/>
          <w:szCs w:val="25"/>
          <w:lang w:val="ru-RU"/>
        </w:rPr>
      </w:pPr>
    </w:p>
    <w:p w:rsidR="000E2AE8" w:rsidRPr="00B179F7" w:rsidP="000E2AE8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И.о</w:t>
      </w:r>
      <w:r>
        <w:rPr>
          <w:rFonts w:ascii="Times New Roman" w:hAnsi="Times New Roman"/>
          <w:sz w:val="25"/>
          <w:szCs w:val="25"/>
        </w:rPr>
        <w:t>. м</w:t>
      </w:r>
      <w:r w:rsidRPr="00B179F7">
        <w:rPr>
          <w:rFonts w:ascii="Times New Roman" w:hAnsi="Times New Roman"/>
          <w:sz w:val="25"/>
          <w:szCs w:val="25"/>
        </w:rPr>
        <w:t>ир</w:t>
      </w:r>
      <w:r>
        <w:rPr>
          <w:rFonts w:ascii="Times New Roman" w:hAnsi="Times New Roman"/>
          <w:sz w:val="25"/>
          <w:szCs w:val="25"/>
        </w:rPr>
        <w:t>ового судьи</w:t>
      </w:r>
      <w:r w:rsidRPr="00B179F7" w:rsidR="0027520F">
        <w:rPr>
          <w:rFonts w:ascii="Times New Roman" w:hAnsi="Times New Roman"/>
          <w:sz w:val="25"/>
          <w:szCs w:val="25"/>
        </w:rPr>
        <w:t xml:space="preserve"> судебного участка №27</w:t>
      </w:r>
      <w:r w:rsidRPr="00B179F7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/>
          <w:sz w:val="25"/>
          <w:szCs w:val="25"/>
        </w:rPr>
        <w:t>м</w:t>
      </w:r>
      <w:r w:rsidRPr="00B179F7">
        <w:rPr>
          <w:rFonts w:ascii="Times New Roman" w:hAnsi="Times New Roman"/>
          <w:sz w:val="25"/>
          <w:szCs w:val="25"/>
        </w:rPr>
        <w:t>ир</w:t>
      </w:r>
      <w:r>
        <w:rPr>
          <w:rFonts w:ascii="Times New Roman" w:hAnsi="Times New Roman"/>
          <w:sz w:val="25"/>
          <w:szCs w:val="25"/>
        </w:rPr>
        <w:t>овой судья судебного участка №26</w:t>
      </w:r>
      <w:r w:rsidRPr="00B179F7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</w:t>
      </w:r>
      <w:r w:rsidRPr="00B179F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Андрухова</w:t>
      </w:r>
      <w:r>
        <w:rPr>
          <w:rFonts w:ascii="Times New Roman" w:hAnsi="Times New Roman"/>
          <w:sz w:val="25"/>
          <w:szCs w:val="25"/>
        </w:rPr>
        <w:t xml:space="preserve"> Е.Н., </w:t>
      </w:r>
      <w:r w:rsidRPr="00B179F7">
        <w:rPr>
          <w:rFonts w:ascii="Times New Roman" w:hAnsi="Times New Roman"/>
          <w:sz w:val="25"/>
          <w:szCs w:val="25"/>
        </w:rPr>
        <w:t xml:space="preserve">рассмотрев </w:t>
      </w:r>
      <w:r w:rsidRPr="00B179F7" w:rsidR="00A94CCE">
        <w:rPr>
          <w:rFonts w:ascii="Times New Roman" w:hAnsi="Times New Roman"/>
          <w:sz w:val="25"/>
          <w:szCs w:val="25"/>
        </w:rPr>
        <w:t>дело</w:t>
      </w:r>
      <w:r w:rsidRPr="00B179F7">
        <w:rPr>
          <w:rFonts w:ascii="Times New Roman" w:hAnsi="Times New Roman"/>
          <w:sz w:val="25"/>
          <w:szCs w:val="25"/>
        </w:rPr>
        <w:t xml:space="preserve"> об администрати</w:t>
      </w:r>
      <w:r w:rsidRPr="00B179F7" w:rsidR="00BF6253">
        <w:rPr>
          <w:rFonts w:ascii="Times New Roman" w:hAnsi="Times New Roman"/>
          <w:sz w:val="25"/>
          <w:szCs w:val="25"/>
        </w:rPr>
        <w:t xml:space="preserve">вном правонарушении, </w:t>
      </w:r>
      <w:r w:rsidRPr="00B179F7">
        <w:rPr>
          <w:rFonts w:ascii="Times New Roman" w:hAnsi="Times New Roman"/>
          <w:sz w:val="25"/>
          <w:szCs w:val="25"/>
        </w:rPr>
        <w:t xml:space="preserve">в отношении  </w:t>
      </w:r>
    </w:p>
    <w:p w:rsidR="00271AC0" w:rsidRPr="00271AC0" w:rsidP="00271A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/>
          <w:sz w:val="25"/>
          <w:szCs w:val="25"/>
        </w:rPr>
      </w:pPr>
      <w:r w:rsidRPr="00271AC0">
        <w:rPr>
          <w:rFonts w:ascii="Times New Roman" w:eastAsia="Newton-Regular" w:hAnsi="Times New Roman"/>
          <w:sz w:val="25"/>
          <w:szCs w:val="25"/>
        </w:rPr>
        <w:t>Подолякина</w:t>
      </w:r>
      <w:r w:rsidRPr="00271AC0">
        <w:rPr>
          <w:rFonts w:ascii="Times New Roman" w:eastAsia="Newton-Regular" w:hAnsi="Times New Roman"/>
          <w:sz w:val="25"/>
          <w:szCs w:val="25"/>
        </w:rPr>
        <w:t xml:space="preserve"> Алексея Леонидовича, </w:t>
      </w:r>
      <w:r w:rsidR="00104379">
        <w:rPr>
          <w:rFonts w:ascii="Times New Roman" w:eastAsia="Newton-Regular" w:hAnsi="Times New Roman"/>
          <w:sz w:val="25"/>
          <w:szCs w:val="25"/>
        </w:rPr>
        <w:t>***</w:t>
      </w:r>
      <w:r w:rsidRPr="00271AC0">
        <w:rPr>
          <w:rFonts w:ascii="Times New Roman" w:eastAsia="Newton-Regular" w:hAnsi="Times New Roman"/>
          <w:sz w:val="25"/>
          <w:szCs w:val="25"/>
        </w:rPr>
        <w:t>,</w:t>
      </w:r>
    </w:p>
    <w:p w:rsidR="000E2AE8" w:rsidRPr="00B179F7" w:rsidP="00A94CCE">
      <w:pPr>
        <w:pStyle w:val="1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п</w:t>
      </w:r>
      <w:r w:rsidRPr="00B179F7">
        <w:rPr>
          <w:rFonts w:ascii="Times New Roman" w:hAnsi="Times New Roman"/>
          <w:sz w:val="25"/>
          <w:szCs w:val="25"/>
        </w:rPr>
        <w:t>о</w:t>
      </w:r>
      <w:r w:rsidRPr="00B179F7">
        <w:rPr>
          <w:rFonts w:ascii="Times New Roman" w:hAnsi="Times New Roman"/>
          <w:sz w:val="25"/>
          <w:szCs w:val="25"/>
        </w:rPr>
        <w:t xml:space="preserve"> ч.1 ст.</w:t>
      </w:r>
      <w:r w:rsidRPr="00B179F7">
        <w:rPr>
          <w:rFonts w:ascii="Times New Roman" w:hAnsi="Times New Roman"/>
          <w:sz w:val="25"/>
          <w:szCs w:val="25"/>
        </w:rPr>
        <w:t xml:space="preserve">6.9 Кодекса Российской Федерации об административных </w:t>
      </w:r>
      <w:r w:rsidRPr="00B179F7">
        <w:rPr>
          <w:rFonts w:ascii="Times New Roman" w:hAnsi="Times New Roman"/>
          <w:sz w:val="25"/>
          <w:szCs w:val="25"/>
        </w:rPr>
        <w:t>п</w:t>
      </w:r>
      <w:r w:rsidRPr="00B179F7">
        <w:rPr>
          <w:rFonts w:ascii="Times New Roman" w:hAnsi="Times New Roman"/>
          <w:sz w:val="25"/>
          <w:szCs w:val="25"/>
        </w:rPr>
        <w:t xml:space="preserve">равонарушениях, </w:t>
      </w:r>
    </w:p>
    <w:p w:rsidR="000E2AE8" w:rsidRPr="00B179F7" w:rsidP="00B81FF7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УСТА</w:t>
      </w:r>
      <w:r w:rsidRPr="00B179F7">
        <w:rPr>
          <w:rFonts w:ascii="Times New Roman" w:hAnsi="Times New Roman"/>
          <w:sz w:val="25"/>
          <w:szCs w:val="25"/>
        </w:rPr>
        <w:t>НОВИЛ:</w:t>
      </w:r>
    </w:p>
    <w:p w:rsidR="001648AF" w:rsidRPr="00B179F7" w:rsidP="00D7631B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71AC0" w:rsidRPr="00B179F7" w:rsidP="00271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01</w:t>
      </w:r>
      <w:r w:rsidRPr="00B179F7" w:rsidR="00227012">
        <w:rPr>
          <w:rFonts w:ascii="Times New Roman" w:hAnsi="Times New Roman"/>
          <w:sz w:val="25"/>
          <w:szCs w:val="25"/>
        </w:rPr>
        <w:t xml:space="preserve"> </w:t>
      </w:r>
      <w:r w:rsidRPr="00B179F7">
        <w:rPr>
          <w:rFonts w:ascii="Times New Roman" w:hAnsi="Times New Roman"/>
          <w:sz w:val="25"/>
          <w:szCs w:val="25"/>
        </w:rPr>
        <w:t>мая</w:t>
      </w:r>
      <w:r w:rsidRPr="00B179F7" w:rsidR="008F2F37">
        <w:rPr>
          <w:rFonts w:ascii="Times New Roman" w:hAnsi="Times New Roman"/>
          <w:sz w:val="25"/>
          <w:szCs w:val="25"/>
        </w:rPr>
        <w:t xml:space="preserve"> </w:t>
      </w:r>
      <w:r w:rsidRPr="00B179F7" w:rsidR="00727661">
        <w:rPr>
          <w:rFonts w:ascii="Times New Roman" w:hAnsi="Times New Roman"/>
          <w:sz w:val="25"/>
          <w:szCs w:val="25"/>
        </w:rPr>
        <w:t>2021</w:t>
      </w:r>
      <w:r w:rsidRPr="00B179F7" w:rsidR="00737C03">
        <w:rPr>
          <w:rFonts w:ascii="Times New Roman" w:hAnsi="Times New Roman"/>
          <w:sz w:val="25"/>
          <w:szCs w:val="25"/>
        </w:rPr>
        <w:t xml:space="preserve"> года в </w:t>
      </w:r>
      <w:r w:rsidRPr="00B179F7">
        <w:rPr>
          <w:rFonts w:ascii="Times New Roman" w:hAnsi="Times New Roman"/>
          <w:sz w:val="25"/>
          <w:szCs w:val="25"/>
        </w:rPr>
        <w:t>00 часов 05</w:t>
      </w:r>
      <w:r w:rsidRPr="00B179F7" w:rsidR="009E3844">
        <w:rPr>
          <w:rFonts w:ascii="Times New Roman" w:hAnsi="Times New Roman"/>
          <w:sz w:val="25"/>
          <w:szCs w:val="25"/>
        </w:rPr>
        <w:t xml:space="preserve"> минут</w:t>
      </w:r>
      <w:r w:rsidRPr="00B179F7" w:rsidR="008F2F37">
        <w:rPr>
          <w:rFonts w:ascii="Times New Roman" w:hAnsi="Times New Roman"/>
          <w:sz w:val="25"/>
          <w:szCs w:val="25"/>
        </w:rPr>
        <w:t xml:space="preserve"> </w:t>
      </w:r>
      <w:r w:rsidRPr="00B179F7">
        <w:rPr>
          <w:rFonts w:ascii="Times New Roman" w:hAnsi="Times New Roman"/>
          <w:sz w:val="25"/>
          <w:szCs w:val="25"/>
        </w:rPr>
        <w:t>Подолякин</w:t>
      </w:r>
      <w:r w:rsidRPr="00B179F7">
        <w:rPr>
          <w:rFonts w:ascii="Times New Roman" w:hAnsi="Times New Roman"/>
          <w:sz w:val="25"/>
          <w:szCs w:val="25"/>
        </w:rPr>
        <w:t xml:space="preserve"> А.Л.</w:t>
      </w:r>
      <w:r w:rsidRPr="00B179F7" w:rsidR="00227012">
        <w:rPr>
          <w:rFonts w:ascii="Times New Roman" w:hAnsi="Times New Roman"/>
          <w:sz w:val="25"/>
          <w:szCs w:val="25"/>
        </w:rPr>
        <w:t>, находясь по адресу:</w:t>
      </w:r>
      <w:r w:rsidRPr="00B179F7" w:rsidR="009106CD">
        <w:rPr>
          <w:rFonts w:ascii="Times New Roman" w:eastAsia="Newton-Regular" w:hAnsi="Times New Roman"/>
          <w:sz w:val="25"/>
          <w:szCs w:val="25"/>
        </w:rPr>
        <w:t xml:space="preserve"> </w:t>
      </w:r>
      <w:r w:rsidR="00104379">
        <w:rPr>
          <w:rFonts w:ascii="Times New Roman" w:eastAsia="Newton-Regular" w:hAnsi="Times New Roman"/>
          <w:sz w:val="25"/>
          <w:szCs w:val="25"/>
        </w:rPr>
        <w:t>***</w:t>
      </w:r>
      <w:r w:rsidRPr="00B179F7" w:rsidR="00227012">
        <w:rPr>
          <w:rFonts w:ascii="Times New Roman" w:hAnsi="Times New Roman"/>
          <w:sz w:val="25"/>
          <w:szCs w:val="25"/>
        </w:rPr>
        <w:t>,</w:t>
      </w:r>
      <w:r w:rsidRPr="00B179F7" w:rsidR="00355212">
        <w:rPr>
          <w:rFonts w:ascii="Times New Roman" w:hAnsi="Times New Roman"/>
          <w:sz w:val="25"/>
          <w:szCs w:val="25"/>
        </w:rPr>
        <w:t xml:space="preserve"> </w:t>
      </w:r>
      <w:r w:rsidRPr="00B179F7">
        <w:rPr>
          <w:rFonts w:ascii="Times New Roman" w:hAnsi="Times New Roman"/>
          <w:sz w:val="25"/>
          <w:szCs w:val="25"/>
        </w:rPr>
        <w:t>употребил наркотическое средство  «соль» путем курения, без назначения врача</w:t>
      </w:r>
      <w:r w:rsidRPr="00B179F7">
        <w:rPr>
          <w:rFonts w:ascii="Times New Roman" w:eastAsia="Newton-Regular" w:hAnsi="Times New Roman"/>
          <w:sz w:val="25"/>
          <w:szCs w:val="25"/>
        </w:rPr>
        <w:t xml:space="preserve">, что подтверждается актом медицинского освидетельствования №507 от 01.05.2021 года.  </w:t>
      </w:r>
    </w:p>
    <w:p w:rsidR="003056B5" w:rsidRPr="00B179F7" w:rsidP="003D7768">
      <w:pPr>
        <w:pStyle w:val="HTMLPreformatted"/>
        <w:ind w:firstLine="540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В ходе рассмотрения дела</w:t>
      </w:r>
      <w:r w:rsidRPr="00B179F7">
        <w:rPr>
          <w:rFonts w:ascii="Times New Roman" w:hAnsi="Times New Roman"/>
          <w:sz w:val="25"/>
          <w:szCs w:val="25"/>
        </w:rPr>
        <w:t xml:space="preserve"> </w:t>
      </w:r>
      <w:r w:rsidRPr="00B179F7">
        <w:rPr>
          <w:rFonts w:ascii="Times New Roman" w:hAnsi="Times New Roman"/>
          <w:sz w:val="25"/>
          <w:szCs w:val="25"/>
        </w:rPr>
        <w:t>Подолякин</w:t>
      </w:r>
      <w:r w:rsidRPr="00B179F7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 xml:space="preserve"> свою вину признал, </w:t>
      </w:r>
      <w:r w:rsidRPr="00B179F7">
        <w:rPr>
          <w:rFonts w:ascii="Times New Roman" w:hAnsi="Times New Roman"/>
          <w:sz w:val="25"/>
          <w:szCs w:val="25"/>
        </w:rPr>
        <w:t>в</w:t>
      </w:r>
      <w:r w:rsidRPr="00B179F7">
        <w:rPr>
          <w:rFonts w:ascii="Times New Roman" w:hAnsi="Times New Roman"/>
          <w:sz w:val="25"/>
          <w:szCs w:val="25"/>
        </w:rPr>
        <w:t xml:space="preserve"> содеянном раскаялся, изложенные в протоколе обстоятельства подтвердил, просил назначить наказание в виде штрафа.</w:t>
      </w:r>
    </w:p>
    <w:p w:rsidR="003056B5" w:rsidRPr="00B179F7" w:rsidP="003056B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приходит к выводу, что в действиях </w:t>
      </w:r>
      <w:r w:rsidRPr="00B179F7" w:rsidR="00271AC0">
        <w:rPr>
          <w:rFonts w:ascii="Times New Roman" w:hAnsi="Times New Roman"/>
          <w:sz w:val="25"/>
          <w:szCs w:val="25"/>
        </w:rPr>
        <w:t>Подолякина</w:t>
      </w:r>
      <w:r w:rsidRPr="00B179F7" w:rsidR="00271AC0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 xml:space="preserve">  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Pr="00B179F7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179F7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>психоактивных</w:t>
      </w:r>
      <w:r w:rsidRPr="00B179F7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 веществ, за исключением случаев, предусмотренных </w:t>
      </w:r>
      <w:hyperlink r:id="rId5" w:anchor="dst4925" w:history="1">
        <w:r w:rsidRPr="00B179F7" w:rsidR="00046A08">
          <w:rPr>
            <w:rFonts w:ascii="Times New Roman" w:eastAsia="Calibri" w:hAnsi="Times New Roman"/>
            <w:sz w:val="25"/>
            <w:szCs w:val="25"/>
            <w:shd w:val="clear" w:color="auto" w:fill="FFFFFF"/>
          </w:rPr>
          <w:t>частью 2 статьи</w:t>
        </w:r>
        <w:r w:rsidRPr="00B179F7" w:rsidR="00046A08">
          <w:rPr>
            <w:rFonts w:ascii="Times New Roman" w:eastAsia="Calibri" w:hAnsi="Times New Roman"/>
            <w:sz w:val="25"/>
            <w:szCs w:val="25"/>
            <w:shd w:val="clear" w:color="auto" w:fill="FFFFFF"/>
          </w:rPr>
          <w:t xml:space="preserve"> 20.20</w:t>
        </w:r>
      </w:hyperlink>
      <w:r w:rsidRPr="00B179F7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>, </w:t>
      </w:r>
      <w:hyperlink r:id="rId6" w:anchor="dst101797" w:history="1">
        <w:r w:rsidRPr="00B179F7" w:rsidR="00046A08">
          <w:rPr>
            <w:rFonts w:ascii="Times New Roman" w:eastAsia="Calibri" w:hAnsi="Times New Roman"/>
            <w:sz w:val="25"/>
            <w:szCs w:val="25"/>
            <w:shd w:val="clear" w:color="auto" w:fill="FFFFFF"/>
          </w:rPr>
          <w:t>статьей 20.22</w:t>
        </w:r>
      </w:hyperlink>
      <w:r w:rsidRPr="00B179F7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179F7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>психоактивные</w:t>
      </w:r>
      <w:r w:rsidRPr="00B179F7" w:rsidR="00046A08">
        <w:rPr>
          <w:rFonts w:ascii="Times New Roman" w:eastAsia="Calibri" w:hAnsi="Times New Roman"/>
          <w:sz w:val="25"/>
          <w:szCs w:val="25"/>
          <w:shd w:val="clear" w:color="auto" w:fill="FFFFFF"/>
        </w:rPr>
        <w:t xml:space="preserve"> вещества</w:t>
      </w:r>
      <w:r w:rsidRPr="00B179F7">
        <w:rPr>
          <w:rFonts w:ascii="Times New Roman" w:hAnsi="Times New Roman"/>
          <w:sz w:val="25"/>
          <w:szCs w:val="25"/>
        </w:rPr>
        <w:t>.</w:t>
      </w:r>
    </w:p>
    <w:p w:rsidR="003056B5" w:rsidRPr="00B179F7" w:rsidP="003056B5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B179F7">
        <w:rPr>
          <w:rFonts w:ascii="Times New Roman" w:hAnsi="Times New Roman" w:cs="Times New Roman"/>
          <w:sz w:val="25"/>
          <w:szCs w:val="25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3056B5" w:rsidRPr="00B179F7" w:rsidP="003056B5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B179F7">
        <w:rPr>
          <w:rFonts w:ascii="Times New Roman" w:hAnsi="Times New Roman" w:cs="Times New Roman"/>
          <w:sz w:val="25"/>
          <w:szCs w:val="25"/>
        </w:rPr>
        <w:t>Согласно ст.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056B5" w:rsidRPr="00B179F7" w:rsidP="003056B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Согласно ч. 1 ст. 6.9 КоАП РФ </w:t>
      </w:r>
      <w:r w:rsidRPr="00B179F7">
        <w:rPr>
          <w:rFonts w:ascii="Times New Roman" w:hAnsi="Times New Roman"/>
          <w:sz w:val="25"/>
          <w:szCs w:val="25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179F7">
        <w:rPr>
          <w:rFonts w:ascii="Times New Roman" w:hAnsi="Times New Roman"/>
          <w:sz w:val="25"/>
          <w:szCs w:val="25"/>
          <w:shd w:val="clear" w:color="auto" w:fill="FFFFFF"/>
        </w:rPr>
        <w:t>психоактивных</w:t>
      </w:r>
      <w:r w:rsidRPr="00B179F7">
        <w:rPr>
          <w:rFonts w:ascii="Times New Roman" w:hAnsi="Times New Roman"/>
          <w:sz w:val="25"/>
          <w:szCs w:val="25"/>
          <w:shd w:val="clear" w:color="auto" w:fill="FFFFFF"/>
        </w:rPr>
        <w:t xml:space="preserve"> веществ, за исключением случаев, предусмотренных </w:t>
      </w:r>
      <w:hyperlink r:id="rId7" w:anchor="dst6619" w:history="1">
        <w:r w:rsidRPr="00B179F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частью 2 статьи 20.20</w:t>
        </w:r>
      </w:hyperlink>
      <w:r w:rsidRPr="00B179F7">
        <w:rPr>
          <w:rFonts w:ascii="Times New Roman" w:hAnsi="Times New Roman"/>
          <w:sz w:val="25"/>
          <w:szCs w:val="25"/>
          <w:shd w:val="clear" w:color="auto" w:fill="FFFFFF"/>
        </w:rPr>
        <w:t>, </w:t>
      </w:r>
      <w:hyperlink r:id="rId8" w:anchor="dst6365" w:history="1">
        <w:r w:rsidRPr="00B179F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статьей 20.22</w:t>
        </w:r>
      </w:hyperlink>
      <w:r w:rsidRPr="00B179F7">
        <w:rPr>
          <w:rFonts w:ascii="Times New Roman" w:hAnsi="Times New Roman"/>
          <w:sz w:val="25"/>
          <w:szCs w:val="25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B179F7">
        <w:rPr>
          <w:rFonts w:ascii="Times New Roman" w:hAnsi="Times New Roman"/>
          <w:sz w:val="25"/>
          <w:szCs w:val="25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B179F7">
        <w:rPr>
          <w:rFonts w:ascii="Times New Roman" w:hAnsi="Times New Roman"/>
          <w:sz w:val="25"/>
          <w:szCs w:val="25"/>
          <w:shd w:val="clear" w:color="auto" w:fill="FFFFFF"/>
        </w:rPr>
        <w:t>психоактивные</w:t>
      </w:r>
      <w:r w:rsidRPr="00B179F7">
        <w:rPr>
          <w:rFonts w:ascii="Times New Roman" w:hAnsi="Times New Roman"/>
          <w:sz w:val="25"/>
          <w:szCs w:val="25"/>
          <w:shd w:val="clear" w:color="auto" w:fill="FFFFFF"/>
        </w:rPr>
        <w:t xml:space="preserve">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71AC0" w:rsidRPr="00B179F7" w:rsidP="00271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Из материалов дела усматривается, что </w:t>
      </w:r>
      <w:r w:rsidRPr="00B179F7">
        <w:rPr>
          <w:rFonts w:ascii="Times New Roman" w:hAnsi="Times New Roman"/>
          <w:sz w:val="25"/>
          <w:szCs w:val="25"/>
        </w:rPr>
        <w:t xml:space="preserve">01 мая 2021 года в 00 часов 05 минут </w:t>
      </w:r>
      <w:r w:rsidRPr="00B179F7">
        <w:rPr>
          <w:rFonts w:ascii="Times New Roman" w:hAnsi="Times New Roman"/>
          <w:sz w:val="25"/>
          <w:szCs w:val="25"/>
        </w:rPr>
        <w:t>Подолякин</w:t>
      </w:r>
      <w:r w:rsidRPr="00B179F7">
        <w:rPr>
          <w:rFonts w:ascii="Times New Roman" w:hAnsi="Times New Roman"/>
          <w:sz w:val="25"/>
          <w:szCs w:val="25"/>
        </w:rPr>
        <w:t xml:space="preserve"> А.Л., находясь по адресу:</w:t>
      </w:r>
      <w:r w:rsidRPr="00B179F7">
        <w:rPr>
          <w:rFonts w:ascii="Times New Roman" w:eastAsia="Newton-Regular" w:hAnsi="Times New Roman"/>
          <w:sz w:val="25"/>
          <w:szCs w:val="25"/>
        </w:rPr>
        <w:t xml:space="preserve"> </w:t>
      </w:r>
      <w:r w:rsidR="00104379">
        <w:rPr>
          <w:rFonts w:ascii="Times New Roman" w:eastAsia="Newton-Regular" w:hAnsi="Times New Roman"/>
          <w:sz w:val="25"/>
          <w:szCs w:val="25"/>
        </w:rPr>
        <w:t>***</w:t>
      </w:r>
      <w:r w:rsidRPr="00B179F7">
        <w:rPr>
          <w:rFonts w:ascii="Times New Roman" w:hAnsi="Times New Roman"/>
          <w:sz w:val="25"/>
          <w:szCs w:val="25"/>
        </w:rPr>
        <w:t>, употребил наркотическое средство  «соль» путем курения, без назначения врача</w:t>
      </w:r>
      <w:r w:rsidRPr="00B179F7">
        <w:rPr>
          <w:rFonts w:ascii="Times New Roman" w:eastAsia="Newton-Regular" w:hAnsi="Times New Roman"/>
          <w:sz w:val="25"/>
          <w:szCs w:val="25"/>
        </w:rPr>
        <w:t xml:space="preserve">, что подтверждается актом медицинского освидетельствования №507 от 01.05.2021 года.  </w:t>
      </w:r>
    </w:p>
    <w:p w:rsidR="003056B5" w:rsidRPr="00B179F7" w:rsidP="00E329F3">
      <w:pPr>
        <w:pStyle w:val="HTMLPreformatted"/>
        <w:ind w:firstLine="540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Помимо признания вины виновность </w:t>
      </w:r>
      <w:r w:rsidRPr="00B179F7" w:rsidR="00271AC0">
        <w:rPr>
          <w:rFonts w:ascii="Times New Roman" w:hAnsi="Times New Roman"/>
          <w:sz w:val="25"/>
          <w:szCs w:val="25"/>
        </w:rPr>
        <w:t>Подолякина</w:t>
      </w:r>
      <w:r w:rsidRPr="00B179F7" w:rsidR="00271AC0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 xml:space="preserve"> в совершении вышеуказанного административного  правонарушения  подтверждается:</w:t>
      </w:r>
    </w:p>
    <w:p w:rsidR="003056B5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- протоколом РК №</w:t>
      </w:r>
      <w:r w:rsidRPr="00B179F7" w:rsidR="00271AC0">
        <w:rPr>
          <w:rFonts w:ascii="Times New Roman" w:hAnsi="Times New Roman"/>
          <w:sz w:val="25"/>
          <w:szCs w:val="25"/>
        </w:rPr>
        <w:t>432938</w:t>
      </w:r>
      <w:r w:rsidRPr="00B179F7">
        <w:rPr>
          <w:rFonts w:ascii="Times New Roman" w:hAnsi="Times New Roman"/>
          <w:sz w:val="25"/>
          <w:szCs w:val="25"/>
        </w:rPr>
        <w:t xml:space="preserve"> от</w:t>
      </w:r>
      <w:r w:rsidRPr="00B179F7" w:rsidR="00271AC0">
        <w:rPr>
          <w:rFonts w:ascii="Times New Roman" w:hAnsi="Times New Roman"/>
          <w:sz w:val="25"/>
          <w:szCs w:val="25"/>
        </w:rPr>
        <w:t xml:space="preserve"> 10</w:t>
      </w:r>
      <w:r w:rsidRPr="00B179F7">
        <w:rPr>
          <w:rFonts w:ascii="Times New Roman" w:hAnsi="Times New Roman"/>
          <w:sz w:val="25"/>
          <w:szCs w:val="25"/>
        </w:rPr>
        <w:t xml:space="preserve"> </w:t>
      </w:r>
      <w:r w:rsidRPr="00B179F7" w:rsidR="00271AC0">
        <w:rPr>
          <w:rFonts w:ascii="Times New Roman" w:hAnsi="Times New Roman"/>
          <w:sz w:val="25"/>
          <w:szCs w:val="25"/>
        </w:rPr>
        <w:t>августа</w:t>
      </w:r>
      <w:r w:rsidRPr="00B179F7">
        <w:rPr>
          <w:rFonts w:ascii="Times New Roman" w:hAnsi="Times New Roman"/>
          <w:sz w:val="25"/>
          <w:szCs w:val="25"/>
        </w:rPr>
        <w:t xml:space="preserve"> 2021 года об административном правонарушении, согласно которому </w:t>
      </w:r>
      <w:r w:rsidRPr="00B179F7" w:rsidR="00271AC0">
        <w:rPr>
          <w:rFonts w:ascii="Times New Roman" w:hAnsi="Times New Roman"/>
          <w:sz w:val="25"/>
          <w:szCs w:val="25"/>
        </w:rPr>
        <w:t xml:space="preserve">01 мая 2021 года в 00 часов 05 минут </w:t>
      </w:r>
      <w:r w:rsidRPr="00B179F7" w:rsidR="00271AC0">
        <w:rPr>
          <w:rFonts w:ascii="Times New Roman" w:hAnsi="Times New Roman"/>
          <w:sz w:val="25"/>
          <w:szCs w:val="25"/>
        </w:rPr>
        <w:t>Подолякин</w:t>
      </w:r>
      <w:r w:rsidRPr="00B179F7" w:rsidR="00271AC0">
        <w:rPr>
          <w:rFonts w:ascii="Times New Roman" w:hAnsi="Times New Roman"/>
          <w:sz w:val="25"/>
          <w:szCs w:val="25"/>
        </w:rPr>
        <w:t xml:space="preserve"> А.Л., находясь по адресу:</w:t>
      </w:r>
      <w:r w:rsidRPr="00B179F7" w:rsidR="00271AC0">
        <w:rPr>
          <w:rFonts w:ascii="Times New Roman" w:eastAsia="Newton-Regular" w:hAnsi="Times New Roman"/>
          <w:sz w:val="25"/>
          <w:szCs w:val="25"/>
        </w:rPr>
        <w:t xml:space="preserve"> </w:t>
      </w:r>
      <w:r w:rsidR="00104379">
        <w:rPr>
          <w:rFonts w:ascii="Times New Roman" w:eastAsia="Newton-Regular" w:hAnsi="Times New Roman"/>
          <w:sz w:val="25"/>
          <w:szCs w:val="25"/>
        </w:rPr>
        <w:t>***</w:t>
      </w:r>
      <w:r w:rsidRPr="00B179F7" w:rsidR="00271AC0">
        <w:rPr>
          <w:rFonts w:ascii="Times New Roman" w:hAnsi="Times New Roman"/>
          <w:sz w:val="25"/>
          <w:szCs w:val="25"/>
        </w:rPr>
        <w:t>, употребил наркотическое средство  «соль» путем курения, без назначения врача</w:t>
      </w:r>
      <w:r w:rsidRPr="00B179F7">
        <w:rPr>
          <w:rFonts w:ascii="Times New Roman" w:eastAsia="Newton-Regular" w:hAnsi="Times New Roman"/>
          <w:sz w:val="25"/>
          <w:szCs w:val="25"/>
        </w:rPr>
        <w:t xml:space="preserve">; протокол </w:t>
      </w:r>
      <w:r w:rsidRPr="00B179F7" w:rsidR="00271AC0">
        <w:rPr>
          <w:rFonts w:ascii="Times New Roman" w:hAnsi="Times New Roman"/>
          <w:sz w:val="25"/>
          <w:szCs w:val="25"/>
        </w:rPr>
        <w:t>Подолякиным</w:t>
      </w:r>
      <w:r w:rsidRPr="00B179F7" w:rsidR="00271AC0">
        <w:rPr>
          <w:rFonts w:ascii="Times New Roman" w:hAnsi="Times New Roman"/>
          <w:sz w:val="25"/>
          <w:szCs w:val="25"/>
        </w:rPr>
        <w:t xml:space="preserve"> А.Л. </w:t>
      </w:r>
      <w:r w:rsidRPr="00B179F7">
        <w:rPr>
          <w:rFonts w:ascii="Times New Roman" w:eastAsia="Newton-Regular" w:hAnsi="Times New Roman"/>
          <w:sz w:val="25"/>
          <w:szCs w:val="25"/>
        </w:rPr>
        <w:t>подписан без замечаний, права ему разъяснены, копию протокола получил, что по</w:t>
      </w:r>
      <w:r w:rsidRPr="00B179F7" w:rsidR="003D7768">
        <w:rPr>
          <w:rFonts w:ascii="Times New Roman" w:eastAsia="Newton-Regular" w:hAnsi="Times New Roman"/>
          <w:sz w:val="25"/>
          <w:szCs w:val="25"/>
        </w:rPr>
        <w:t>дтверждается его подписью (л.д.1</w:t>
      </w:r>
      <w:r w:rsidRPr="00B179F7">
        <w:rPr>
          <w:rFonts w:ascii="Times New Roman" w:eastAsia="Newton-Regular" w:hAnsi="Times New Roman"/>
          <w:sz w:val="25"/>
          <w:szCs w:val="25"/>
        </w:rPr>
        <w:t>);</w:t>
      </w:r>
    </w:p>
    <w:p w:rsidR="00271AC0" w:rsidRPr="00B179F7" w:rsidP="00271AC0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- копией акта медицинского освидетельствования на состояние опьянения №507 от 01.05.2021г. (л.д.2);</w:t>
      </w:r>
    </w:p>
    <w:p w:rsidR="00271AC0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eastAsia="Newton-Regular" w:hAnsi="Times New Roman"/>
          <w:sz w:val="25"/>
          <w:szCs w:val="25"/>
        </w:rPr>
        <w:t>- информацией ГБУЗРК «Крымский Научно-практический центр наркологии» № 01-15/7138 от 23.07.2021г. (л.д.3);</w:t>
      </w:r>
    </w:p>
    <w:p w:rsidR="003D7768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eastAsia="Newton-Regular" w:hAnsi="Times New Roman"/>
          <w:sz w:val="25"/>
          <w:szCs w:val="25"/>
        </w:rPr>
        <w:t xml:space="preserve">- рапортом </w:t>
      </w:r>
      <w:r w:rsidRPr="00B179F7" w:rsidR="00271AC0">
        <w:rPr>
          <w:rFonts w:ascii="Times New Roman" w:eastAsia="Newton-Regular" w:hAnsi="Times New Roman"/>
          <w:sz w:val="25"/>
          <w:szCs w:val="25"/>
        </w:rPr>
        <w:t>начальника ОГИБДД</w:t>
      </w:r>
      <w:r w:rsidRPr="00B179F7">
        <w:rPr>
          <w:rFonts w:ascii="Times New Roman" w:eastAsia="Newton-Regular" w:hAnsi="Times New Roman"/>
          <w:sz w:val="25"/>
          <w:szCs w:val="25"/>
        </w:rPr>
        <w:t xml:space="preserve"> ОМВД России по Бахчисарайскому району </w:t>
      </w:r>
      <w:r w:rsidRPr="00B179F7" w:rsidR="00271AC0">
        <w:rPr>
          <w:rFonts w:ascii="Times New Roman" w:eastAsia="Newton-Regular" w:hAnsi="Times New Roman"/>
          <w:sz w:val="25"/>
          <w:szCs w:val="25"/>
        </w:rPr>
        <w:t>капитана</w:t>
      </w:r>
      <w:r w:rsidRPr="00B179F7">
        <w:rPr>
          <w:rFonts w:ascii="Times New Roman" w:eastAsia="Newton-Regular" w:hAnsi="Times New Roman"/>
          <w:sz w:val="25"/>
          <w:szCs w:val="25"/>
        </w:rPr>
        <w:t xml:space="preserve"> полиции</w:t>
      </w:r>
      <w:r w:rsidRPr="00B179F7" w:rsidR="00E329F3">
        <w:rPr>
          <w:rFonts w:ascii="Times New Roman" w:eastAsia="Newton-Regular" w:hAnsi="Times New Roman"/>
          <w:sz w:val="25"/>
          <w:szCs w:val="25"/>
        </w:rPr>
        <w:t xml:space="preserve"> </w:t>
      </w:r>
      <w:r w:rsidR="00104379">
        <w:rPr>
          <w:rFonts w:ascii="Times New Roman" w:eastAsia="Newton-Regular" w:hAnsi="Times New Roman"/>
          <w:sz w:val="25"/>
          <w:szCs w:val="25"/>
        </w:rPr>
        <w:t>фио</w:t>
      </w:r>
      <w:r w:rsidRPr="00B179F7" w:rsidR="00271AC0">
        <w:rPr>
          <w:rFonts w:ascii="Times New Roman" w:eastAsia="Newton-Regular" w:hAnsi="Times New Roman"/>
          <w:sz w:val="25"/>
          <w:szCs w:val="25"/>
        </w:rPr>
        <w:t xml:space="preserve"> от 17.06.2021г. (л.д.5</w:t>
      </w:r>
      <w:r w:rsidRPr="00B179F7" w:rsidR="00C8402C">
        <w:rPr>
          <w:rFonts w:ascii="Times New Roman" w:eastAsia="Newton-Regular" w:hAnsi="Times New Roman"/>
          <w:sz w:val="25"/>
          <w:szCs w:val="25"/>
        </w:rPr>
        <w:t>);</w:t>
      </w:r>
    </w:p>
    <w:p w:rsidR="00271AC0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eastAsia="Newton-Regular" w:hAnsi="Times New Roman"/>
          <w:sz w:val="25"/>
          <w:szCs w:val="25"/>
        </w:rPr>
        <w:t>- копией протокола об административном правонарушении №82 АП №122030 от 17.06.2021г. (л.д.7);</w:t>
      </w:r>
    </w:p>
    <w:p w:rsidR="00B179F7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eastAsia="Newton-Regular" w:hAnsi="Times New Roman"/>
          <w:sz w:val="25"/>
          <w:szCs w:val="25"/>
        </w:rPr>
        <w:t>- копией акта медицинского освидетельствования на состояние опьянения №507 от 01.05.2021г. (л.д.8);</w:t>
      </w:r>
    </w:p>
    <w:p w:rsidR="00B179F7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eastAsia="Newton-Regular" w:hAnsi="Times New Roman"/>
          <w:sz w:val="25"/>
          <w:szCs w:val="25"/>
        </w:rPr>
        <w:t>- копией протокола №61 АК№612900 о направлении на медицинское освидетельствование на состояние опьянения от 01.05.2021г. (л.д.9);</w:t>
      </w:r>
    </w:p>
    <w:p w:rsidR="00B179F7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eastAsia="Newton-Regular" w:hAnsi="Times New Roman"/>
          <w:sz w:val="25"/>
          <w:szCs w:val="25"/>
        </w:rPr>
        <w:t>- копией Акта 82 АО №007632 освидетельствования на состояние алкогольного опьянения от 01.05.2021г. (л.д.10);</w:t>
      </w:r>
    </w:p>
    <w:p w:rsidR="00B179F7" w:rsidRPr="00B179F7" w:rsidP="003056B5">
      <w:pPr>
        <w:pStyle w:val="1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B179F7">
        <w:rPr>
          <w:rFonts w:ascii="Times New Roman" w:eastAsia="Newton-Regular" w:hAnsi="Times New Roman"/>
          <w:sz w:val="25"/>
          <w:szCs w:val="25"/>
        </w:rPr>
        <w:t>- копией определения 82 ОВ №021898 о возбуждении дела об административном правонарушении и проведении административного расследования от 01.05.2021г. (л.д.11);</w:t>
      </w:r>
    </w:p>
    <w:p w:rsidR="00C8402C" w:rsidRPr="00B179F7" w:rsidP="00C8402C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- объяснением </w:t>
      </w:r>
      <w:r w:rsidRPr="00B179F7" w:rsidR="00B179F7">
        <w:rPr>
          <w:rFonts w:ascii="Times New Roman" w:hAnsi="Times New Roman"/>
          <w:sz w:val="25"/>
          <w:szCs w:val="25"/>
        </w:rPr>
        <w:t>Подолякина</w:t>
      </w:r>
      <w:r w:rsidRPr="00B179F7" w:rsidR="00B179F7">
        <w:rPr>
          <w:rFonts w:ascii="Times New Roman" w:hAnsi="Times New Roman"/>
          <w:sz w:val="25"/>
          <w:szCs w:val="25"/>
        </w:rPr>
        <w:t xml:space="preserve"> А.Л. от 10.08.2021г. (л.д.12</w:t>
      </w:r>
      <w:r w:rsidRPr="00B179F7" w:rsidR="00E329F3">
        <w:rPr>
          <w:rFonts w:ascii="Times New Roman" w:hAnsi="Times New Roman"/>
          <w:sz w:val="25"/>
          <w:szCs w:val="25"/>
        </w:rPr>
        <w:t>).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B179F7">
        <w:rPr>
          <w:rFonts w:ascii="Times New Roman" w:hAnsi="Times New Roman"/>
          <w:color w:val="000000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056B5" w:rsidRPr="00B179F7" w:rsidP="0030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9" w:history="1">
        <w:r w:rsidRPr="00B179F7">
          <w:rPr>
            <w:rFonts w:ascii="Times New Roman" w:hAnsi="Times New Roman"/>
            <w:sz w:val="25"/>
            <w:szCs w:val="25"/>
          </w:rPr>
          <w:t>Кодексом</w:t>
        </w:r>
      </w:hyperlink>
      <w:r w:rsidRPr="00B179F7">
        <w:rPr>
          <w:rFonts w:ascii="Times New Roman" w:hAnsi="Times New Roman"/>
          <w:sz w:val="25"/>
          <w:szCs w:val="25"/>
        </w:rPr>
        <w:t xml:space="preserve"> Российской Федерации об административных правонарушениях (</w:t>
      </w:r>
      <w:hyperlink r:id="rId10" w:history="1">
        <w:r w:rsidRPr="00B179F7">
          <w:rPr>
            <w:rFonts w:ascii="Times New Roman" w:hAnsi="Times New Roman"/>
            <w:sz w:val="25"/>
            <w:szCs w:val="25"/>
          </w:rPr>
          <w:t>часть 1 статьи 4.1</w:t>
        </w:r>
      </w:hyperlink>
      <w:r w:rsidRPr="00B179F7">
        <w:rPr>
          <w:rFonts w:ascii="Times New Roman" w:hAnsi="Times New Roman"/>
          <w:sz w:val="25"/>
          <w:szCs w:val="25"/>
        </w:rPr>
        <w:t xml:space="preserve"> названного Кодекса).</w:t>
      </w:r>
    </w:p>
    <w:p w:rsidR="003056B5" w:rsidRPr="00B179F7" w:rsidP="003056B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Обстоятельством, смягчающим административную ответственность</w:t>
      </w:r>
      <w:r w:rsidRPr="00B179F7">
        <w:rPr>
          <w:sz w:val="25"/>
          <w:szCs w:val="25"/>
        </w:rPr>
        <w:t xml:space="preserve"> </w:t>
      </w:r>
      <w:r w:rsidRPr="00B179F7" w:rsidR="00B179F7">
        <w:rPr>
          <w:rFonts w:ascii="Times New Roman" w:hAnsi="Times New Roman"/>
          <w:sz w:val="25"/>
          <w:szCs w:val="25"/>
        </w:rPr>
        <w:t>Подолякина</w:t>
      </w:r>
      <w:r w:rsidRPr="00B179F7" w:rsidR="00B179F7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 xml:space="preserve">, является раскаяние в </w:t>
      </w:r>
      <w:r w:rsidRPr="00B179F7">
        <w:rPr>
          <w:rFonts w:ascii="Times New Roman" w:hAnsi="Times New Roman"/>
          <w:sz w:val="25"/>
          <w:szCs w:val="25"/>
        </w:rPr>
        <w:t>содеянном</w:t>
      </w:r>
      <w:r w:rsidRPr="00B179F7">
        <w:rPr>
          <w:rFonts w:ascii="Times New Roman" w:hAnsi="Times New Roman"/>
          <w:sz w:val="25"/>
          <w:szCs w:val="25"/>
        </w:rPr>
        <w:t>.</w:t>
      </w:r>
    </w:p>
    <w:p w:rsidR="003056B5" w:rsidRPr="00B179F7" w:rsidP="003056B5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Обстоятельств, отягчающих административную ответственность </w:t>
      </w:r>
      <w:r w:rsidRPr="00B179F7" w:rsidR="00B179F7">
        <w:rPr>
          <w:rFonts w:ascii="Times New Roman" w:hAnsi="Times New Roman"/>
          <w:sz w:val="25"/>
          <w:szCs w:val="25"/>
        </w:rPr>
        <w:t>Подолякина</w:t>
      </w:r>
      <w:r w:rsidRPr="00B179F7" w:rsidR="00B179F7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>, не установлено.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Учитывая раскаяние </w:t>
      </w:r>
      <w:r w:rsidRPr="00B179F7" w:rsidR="00B179F7">
        <w:rPr>
          <w:rFonts w:ascii="Times New Roman" w:hAnsi="Times New Roman"/>
          <w:sz w:val="25"/>
          <w:szCs w:val="25"/>
        </w:rPr>
        <w:t>Подолякина</w:t>
      </w:r>
      <w:r w:rsidRPr="00B179F7" w:rsidR="00B179F7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 xml:space="preserve"> в содеянном, характер совершенного правонарушения, личность </w:t>
      </w:r>
      <w:r w:rsidRPr="00B179F7" w:rsidR="00B179F7">
        <w:rPr>
          <w:rFonts w:ascii="Times New Roman" w:hAnsi="Times New Roman"/>
          <w:sz w:val="25"/>
          <w:szCs w:val="25"/>
        </w:rPr>
        <w:t>Подолякина</w:t>
      </w:r>
      <w:r w:rsidRPr="00B179F7" w:rsidR="00B179F7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 xml:space="preserve">, его семейное и материальное положение, наличие смягчающих обстоятельств, мировой судья считает, что применение наказания в виде административного штрафа является целесообразным и достаточным, ввиду чего к </w:t>
      </w:r>
      <w:r w:rsidRPr="00B179F7" w:rsidR="00B179F7">
        <w:rPr>
          <w:rFonts w:ascii="Times New Roman" w:hAnsi="Times New Roman"/>
          <w:sz w:val="25"/>
          <w:szCs w:val="25"/>
        </w:rPr>
        <w:t>Подолякину</w:t>
      </w:r>
      <w:r w:rsidRPr="00B179F7" w:rsidR="00B179F7">
        <w:rPr>
          <w:rFonts w:ascii="Times New Roman" w:hAnsi="Times New Roman"/>
          <w:sz w:val="25"/>
          <w:szCs w:val="25"/>
        </w:rPr>
        <w:t xml:space="preserve"> А.Л. </w:t>
      </w:r>
      <w:r w:rsidRPr="00B179F7">
        <w:rPr>
          <w:rFonts w:ascii="Times New Roman" w:hAnsi="Times New Roman"/>
          <w:sz w:val="25"/>
          <w:szCs w:val="25"/>
        </w:rPr>
        <w:t xml:space="preserve">необходимо применить меру административного наказания в виде административного штрафа. 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B179F7">
        <w:rPr>
          <w:rFonts w:ascii="Times New Roman" w:hAnsi="Times New Roman"/>
          <w:sz w:val="25"/>
          <w:szCs w:val="25"/>
        </w:rPr>
        <w:t>прекурсорах</w:t>
      </w:r>
      <w:r w:rsidRPr="00B179F7">
        <w:rPr>
          <w:rFonts w:ascii="Times New Roman" w:hAnsi="Times New Roman"/>
          <w:sz w:val="25"/>
          <w:szCs w:val="25"/>
        </w:rPr>
        <w:t xml:space="preserve"> лицу, признанному </w:t>
      </w:r>
      <w:r w:rsidRPr="00B179F7">
        <w:rPr>
          <w:rFonts w:ascii="Times New Roman" w:hAnsi="Times New Roman"/>
          <w:sz w:val="25"/>
          <w:szCs w:val="25"/>
        </w:rPr>
        <w:t>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B179F7">
        <w:rPr>
          <w:rFonts w:ascii="Times New Roman" w:hAnsi="Times New Roman"/>
          <w:sz w:val="25"/>
          <w:szCs w:val="25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B179F7">
        <w:rPr>
          <w:rFonts w:ascii="Times New Roman" w:hAnsi="Times New Roman"/>
          <w:sz w:val="25"/>
          <w:szCs w:val="25"/>
        </w:rPr>
        <w:t>Контроль за</w:t>
      </w:r>
      <w:r w:rsidRPr="00B179F7">
        <w:rPr>
          <w:rFonts w:ascii="Times New Roman" w:hAnsi="Times New Roman"/>
          <w:sz w:val="25"/>
          <w:szCs w:val="25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179F7">
        <w:rPr>
          <w:rFonts w:ascii="Times New Roman" w:hAnsi="Times New Roman"/>
          <w:sz w:val="25"/>
          <w:szCs w:val="25"/>
        </w:rPr>
        <w:t>психоактивных</w:t>
      </w:r>
      <w:r w:rsidRPr="00B179F7">
        <w:rPr>
          <w:rFonts w:ascii="Times New Roman" w:hAnsi="Times New Roman"/>
          <w:sz w:val="25"/>
          <w:szCs w:val="25"/>
        </w:rPr>
        <w:t xml:space="preserve"> веществ в постановлении по делу об административном правонарушении судья устанавливает</w:t>
      </w:r>
      <w:r w:rsidRPr="00B179F7">
        <w:rPr>
          <w:rFonts w:ascii="Times New Roman" w:hAnsi="Times New Roman"/>
          <w:sz w:val="25"/>
          <w:szCs w:val="25"/>
        </w:rPr>
        <w:t xml:space="preserve"> </w:t>
      </w:r>
      <w:r w:rsidRPr="00B179F7">
        <w:rPr>
          <w:rFonts w:ascii="Times New Roman" w:hAnsi="Times New Roman"/>
          <w:sz w:val="25"/>
          <w:szCs w:val="25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B179F7">
        <w:rPr>
          <w:rFonts w:ascii="Times New Roman" w:hAnsi="Times New Roman"/>
          <w:sz w:val="25"/>
          <w:szCs w:val="25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B179F7">
        <w:rPr>
          <w:rFonts w:ascii="Times New Roman" w:hAnsi="Times New Roman"/>
          <w:sz w:val="25"/>
          <w:szCs w:val="25"/>
        </w:rPr>
        <w:t xml:space="preserve"> судом обязанности, возложены на органы по </w:t>
      </w:r>
      <w:r w:rsidRPr="00B179F7">
        <w:rPr>
          <w:rFonts w:ascii="Times New Roman" w:hAnsi="Times New Roman"/>
          <w:sz w:val="25"/>
          <w:szCs w:val="25"/>
        </w:rPr>
        <w:t>контролю за</w:t>
      </w:r>
      <w:r w:rsidRPr="00B179F7">
        <w:rPr>
          <w:rFonts w:ascii="Times New Roman" w:hAnsi="Times New Roman"/>
          <w:sz w:val="25"/>
          <w:szCs w:val="25"/>
        </w:rPr>
        <w:t xml:space="preserve"> оборотом наркотических средств и психотропных веществ. </w:t>
      </w:r>
    </w:p>
    <w:p w:rsidR="003056B5" w:rsidRPr="00B179F7" w:rsidP="003056B5">
      <w:pPr>
        <w:pStyle w:val="HTMLPreformatted"/>
        <w:ind w:firstLine="540"/>
        <w:jc w:val="both"/>
        <w:rPr>
          <w:rFonts w:ascii="Verdana" w:hAnsi="Verdana"/>
          <w:sz w:val="25"/>
          <w:szCs w:val="25"/>
        </w:rPr>
      </w:pPr>
      <w:r w:rsidRPr="00B179F7">
        <w:rPr>
          <w:rFonts w:ascii="Times New Roman" w:hAnsi="Times New Roman" w:cs="Times New Roman"/>
          <w:sz w:val="25"/>
          <w:szCs w:val="25"/>
        </w:rPr>
        <w:t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психотропных веществ без назначения врача, в этой связи,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требование должностного лица о прохождении медицинского освидетельствования, в соответствии с ч. 2.1 ст</w:t>
      </w:r>
      <w:r w:rsidRPr="00B179F7">
        <w:rPr>
          <w:rFonts w:ascii="Times New Roman" w:hAnsi="Times New Roman" w:cs="Times New Roman"/>
          <w:sz w:val="25"/>
          <w:szCs w:val="25"/>
        </w:rPr>
        <w:t>. 4.1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При таких обстоятельствах, мировой судья считает, что на </w:t>
      </w:r>
      <w:r w:rsidRPr="00B179F7" w:rsidR="00B179F7">
        <w:rPr>
          <w:rFonts w:ascii="Times New Roman" w:hAnsi="Times New Roman"/>
          <w:sz w:val="25"/>
          <w:szCs w:val="25"/>
        </w:rPr>
        <w:t>Подолякина</w:t>
      </w:r>
      <w:r w:rsidRPr="00B179F7" w:rsidR="00B179F7">
        <w:rPr>
          <w:rFonts w:ascii="Times New Roman" w:hAnsi="Times New Roman"/>
          <w:sz w:val="25"/>
          <w:szCs w:val="25"/>
        </w:rPr>
        <w:t xml:space="preserve"> А.Л.</w:t>
      </w:r>
      <w:r w:rsidRPr="00B179F7">
        <w:rPr>
          <w:rFonts w:ascii="Times New Roman" w:hAnsi="Times New Roman"/>
          <w:sz w:val="25"/>
          <w:szCs w:val="25"/>
        </w:rPr>
        <w:t xml:space="preserve"> 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056B5" w:rsidRPr="00B179F7" w:rsidP="003056B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ПОСТАНОВИЛ: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Признать </w:t>
      </w:r>
      <w:r w:rsidRPr="00271AC0" w:rsidR="00B179F7">
        <w:rPr>
          <w:rFonts w:ascii="Times New Roman" w:eastAsia="Newton-Regular" w:hAnsi="Times New Roman"/>
          <w:sz w:val="25"/>
          <w:szCs w:val="25"/>
        </w:rPr>
        <w:t>Подолякина</w:t>
      </w:r>
      <w:r w:rsidRPr="00271AC0" w:rsidR="00B179F7">
        <w:rPr>
          <w:rFonts w:ascii="Times New Roman" w:eastAsia="Newton-Regular" w:hAnsi="Times New Roman"/>
          <w:sz w:val="25"/>
          <w:szCs w:val="25"/>
        </w:rPr>
        <w:t xml:space="preserve"> Алексея Леонидовича, </w:t>
      </w:r>
      <w:r w:rsidR="00104379">
        <w:rPr>
          <w:rFonts w:ascii="Times New Roman" w:eastAsia="Newton-Regular" w:hAnsi="Times New Roman"/>
          <w:sz w:val="25"/>
          <w:szCs w:val="25"/>
        </w:rPr>
        <w:t>***</w:t>
      </w:r>
      <w:r w:rsidRPr="00271AC0" w:rsidR="00B179F7">
        <w:rPr>
          <w:rFonts w:ascii="Times New Roman" w:eastAsia="Newton-Regular" w:hAnsi="Times New Roman"/>
          <w:sz w:val="25"/>
          <w:szCs w:val="25"/>
        </w:rPr>
        <w:t xml:space="preserve"> года рождения</w:t>
      </w:r>
      <w:r w:rsidRPr="00B179F7" w:rsidR="00E329F3">
        <w:rPr>
          <w:rFonts w:ascii="Times New Roman" w:eastAsia="Newton-Regular" w:hAnsi="Times New Roman"/>
          <w:sz w:val="25"/>
          <w:szCs w:val="25"/>
        </w:rPr>
        <w:t xml:space="preserve">, </w:t>
      </w:r>
      <w:r w:rsidRPr="00B179F7" w:rsidR="00532FFE">
        <w:rPr>
          <w:rFonts w:ascii="Times New Roman" w:eastAsia="Newton-Regular" w:hAnsi="Times New Roman"/>
          <w:sz w:val="25"/>
          <w:szCs w:val="25"/>
        </w:rPr>
        <w:t xml:space="preserve"> </w:t>
      </w:r>
      <w:r w:rsidRPr="00B179F7">
        <w:rPr>
          <w:rFonts w:ascii="Times New Roman" w:hAnsi="Times New Roman"/>
          <w:sz w:val="25"/>
          <w:szCs w:val="25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532FFE" w:rsidRPr="00B179F7" w:rsidP="00532FF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Штраф перечислять по следующим реквизитам: 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B179F7">
        <w:rPr>
          <w:rFonts w:ascii="Times New Roman" w:hAnsi="Times New Roman" w:eastAsiaTheme="minorHAnsi"/>
          <w:sz w:val="25"/>
          <w:szCs w:val="25"/>
          <w:u w:val="single"/>
        </w:rPr>
        <w:t>9102013284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, КПП: </w:t>
      </w:r>
      <w:r w:rsidRPr="00B179F7">
        <w:rPr>
          <w:rFonts w:ascii="Times New Roman" w:hAnsi="Times New Roman" w:eastAsiaTheme="minorHAnsi"/>
          <w:sz w:val="25"/>
          <w:szCs w:val="25"/>
          <w:u w:val="single"/>
        </w:rPr>
        <w:t>910201001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, БИК: </w:t>
      </w:r>
      <w:r w:rsidRPr="00B179F7">
        <w:rPr>
          <w:rFonts w:ascii="Times New Roman" w:hAnsi="Times New Roman" w:eastAsiaTheme="minorHAnsi"/>
          <w:sz w:val="25"/>
          <w:szCs w:val="25"/>
          <w:u w:val="single"/>
        </w:rPr>
        <w:t>013510002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. Единый казначейский счет </w:t>
      </w:r>
      <w:r w:rsidRPr="00B179F7">
        <w:rPr>
          <w:rFonts w:ascii="Times New Roman" w:hAnsi="Times New Roman" w:eastAsiaTheme="minorHAnsi"/>
          <w:sz w:val="25"/>
          <w:szCs w:val="25"/>
          <w:u w:val="single"/>
        </w:rPr>
        <w:t>40102810645370000035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, казначейский счет </w:t>
      </w:r>
      <w:r w:rsidRPr="00B179F7">
        <w:rPr>
          <w:rFonts w:ascii="Times New Roman" w:hAnsi="Times New Roman" w:eastAsiaTheme="minorHAnsi"/>
          <w:sz w:val="25"/>
          <w:szCs w:val="25"/>
          <w:u w:val="single"/>
        </w:rPr>
        <w:t>03100643</w:t>
      </w:r>
      <w:r w:rsidRPr="00B179F7" w:rsidR="00C8402C">
        <w:rPr>
          <w:rFonts w:ascii="Times New Roman" w:hAnsi="Times New Roman" w:eastAsiaTheme="minorHAnsi"/>
          <w:sz w:val="25"/>
          <w:szCs w:val="25"/>
          <w:u w:val="single"/>
        </w:rPr>
        <w:t>00</w:t>
      </w:r>
      <w:r w:rsidRPr="00B179F7">
        <w:rPr>
          <w:rFonts w:ascii="Times New Roman" w:hAnsi="Times New Roman" w:eastAsiaTheme="minorHAnsi"/>
          <w:sz w:val="25"/>
          <w:szCs w:val="25"/>
          <w:u w:val="single"/>
        </w:rPr>
        <w:t>0000017500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, лицевой счет </w:t>
      </w:r>
      <w:r w:rsidRPr="00B179F7">
        <w:rPr>
          <w:rFonts w:ascii="Times New Roman" w:hAnsi="Times New Roman" w:eastAsiaTheme="minorHAnsi"/>
          <w:sz w:val="25"/>
          <w:szCs w:val="25"/>
          <w:u w:val="single"/>
        </w:rPr>
        <w:t>04752203230</w:t>
      </w:r>
      <w:r w:rsidRPr="00B179F7">
        <w:rPr>
          <w:rFonts w:ascii="Times New Roman" w:hAnsi="Times New Roman" w:eastAsiaTheme="minorHAnsi"/>
          <w:sz w:val="25"/>
          <w:szCs w:val="25"/>
        </w:rPr>
        <w:t xml:space="preserve"> в УФК по Республике Крым, Код свободного реестра 35220323, ОКТМО 35604101, КБК:  828 1 16 01063 01 0009 140, УИН 0.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3056B5" w:rsidRPr="00B179F7" w:rsidP="003056B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uk-UA"/>
        </w:rPr>
      </w:pPr>
      <w:r w:rsidRPr="00B179F7">
        <w:rPr>
          <w:rFonts w:ascii="Times New Roman" w:hAnsi="Times New Roman"/>
          <w:color w:val="000000"/>
          <w:sz w:val="25"/>
          <w:szCs w:val="25"/>
          <w:lang w:eastAsia="uk-UA"/>
        </w:rPr>
        <w:t xml:space="preserve">Квитанцию об оплате штрафа сдать в </w:t>
      </w:r>
      <w:r w:rsidRPr="00B179F7">
        <w:rPr>
          <w:rFonts w:ascii="Times New Roman" w:eastAsia="Newton-Regular" w:hAnsi="Times New Roman"/>
          <w:sz w:val="25"/>
          <w:szCs w:val="25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B179F7">
        <w:rPr>
          <w:rFonts w:ascii="Times New Roman" w:eastAsia="Newton-Regular" w:hAnsi="Times New Roman"/>
          <w:sz w:val="25"/>
          <w:szCs w:val="25"/>
        </w:rPr>
        <w:t>каб</w:t>
      </w:r>
      <w:r w:rsidRPr="00B179F7">
        <w:rPr>
          <w:rFonts w:ascii="Times New Roman" w:eastAsia="Newton-Regular" w:hAnsi="Times New Roman"/>
          <w:sz w:val="25"/>
          <w:szCs w:val="25"/>
        </w:rPr>
        <w:t>. 11 - для приобщения к материалам дела.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Возложить на </w:t>
      </w:r>
      <w:r w:rsidRPr="00271AC0" w:rsidR="00B179F7">
        <w:rPr>
          <w:rFonts w:ascii="Times New Roman" w:eastAsia="Newton-Regular" w:hAnsi="Times New Roman"/>
          <w:sz w:val="25"/>
          <w:szCs w:val="25"/>
        </w:rPr>
        <w:t>Подолякина</w:t>
      </w:r>
      <w:r w:rsidRPr="00271AC0" w:rsidR="00B179F7">
        <w:rPr>
          <w:rFonts w:ascii="Times New Roman" w:eastAsia="Newton-Regular" w:hAnsi="Times New Roman"/>
          <w:sz w:val="25"/>
          <w:szCs w:val="25"/>
        </w:rPr>
        <w:t xml:space="preserve"> Алексея Леонидовича</w:t>
      </w:r>
      <w:r w:rsidRPr="00B179F7" w:rsidR="00532FFE">
        <w:rPr>
          <w:rFonts w:ascii="Times New Roman" w:eastAsia="Newton-Regular" w:hAnsi="Times New Roman"/>
          <w:sz w:val="25"/>
          <w:szCs w:val="25"/>
        </w:rPr>
        <w:t xml:space="preserve">, </w:t>
      </w:r>
      <w:r w:rsidRPr="00B179F7">
        <w:rPr>
          <w:rFonts w:ascii="Times New Roman" w:hAnsi="Times New Roman"/>
          <w:sz w:val="25"/>
          <w:szCs w:val="25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>Контроль за</w:t>
      </w:r>
      <w:r w:rsidRPr="00B179F7">
        <w:rPr>
          <w:rFonts w:ascii="Times New Roman" w:hAnsi="Times New Roman"/>
          <w:sz w:val="25"/>
          <w:szCs w:val="25"/>
        </w:rPr>
        <w:t xml:space="preserve"> исполнением возложенной на </w:t>
      </w:r>
      <w:r w:rsidRPr="00271AC0" w:rsidR="00B179F7">
        <w:rPr>
          <w:rFonts w:ascii="Times New Roman" w:eastAsia="Newton-Regular" w:hAnsi="Times New Roman"/>
          <w:sz w:val="25"/>
          <w:szCs w:val="25"/>
        </w:rPr>
        <w:t>Подолякина</w:t>
      </w:r>
      <w:r w:rsidRPr="00271AC0" w:rsidR="00B179F7">
        <w:rPr>
          <w:rFonts w:ascii="Times New Roman" w:eastAsia="Newton-Regular" w:hAnsi="Times New Roman"/>
          <w:sz w:val="25"/>
          <w:szCs w:val="25"/>
        </w:rPr>
        <w:t xml:space="preserve"> Алексея Леонидовича</w:t>
      </w:r>
      <w:r w:rsidRPr="00B179F7" w:rsidR="00C8402C">
        <w:rPr>
          <w:rFonts w:ascii="Times New Roman" w:hAnsi="Times New Roman"/>
          <w:sz w:val="25"/>
          <w:szCs w:val="25"/>
        </w:rPr>
        <w:t xml:space="preserve"> </w:t>
      </w:r>
      <w:r w:rsidRPr="00B179F7">
        <w:rPr>
          <w:rFonts w:ascii="Times New Roman" w:hAnsi="Times New Roman"/>
          <w:sz w:val="25"/>
          <w:szCs w:val="25"/>
        </w:rPr>
        <w:t>обязанности возложить на Отдел МВД России по Бахчисарайскому району Республики Крым.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Разъяснить </w:t>
      </w:r>
      <w:r w:rsidRPr="00B179F7" w:rsidR="00B179F7">
        <w:rPr>
          <w:rFonts w:ascii="Times New Roman" w:eastAsia="Newton-Regular" w:hAnsi="Times New Roman"/>
          <w:sz w:val="25"/>
          <w:szCs w:val="25"/>
        </w:rPr>
        <w:t>Подолякину</w:t>
      </w:r>
      <w:r w:rsidRPr="00B179F7" w:rsidR="00B179F7">
        <w:rPr>
          <w:rFonts w:ascii="Times New Roman" w:eastAsia="Newton-Regular" w:hAnsi="Times New Roman"/>
          <w:sz w:val="25"/>
          <w:szCs w:val="25"/>
        </w:rPr>
        <w:t xml:space="preserve"> Алексею Леонидовичу</w:t>
      </w:r>
      <w:r w:rsidRPr="00B179F7" w:rsidR="00532FFE">
        <w:rPr>
          <w:rFonts w:ascii="Times New Roman" w:eastAsia="Newton-Regular" w:hAnsi="Times New Roman"/>
          <w:sz w:val="25"/>
          <w:szCs w:val="25"/>
        </w:rPr>
        <w:t xml:space="preserve">, </w:t>
      </w:r>
      <w:r w:rsidRPr="00B179F7">
        <w:rPr>
          <w:rFonts w:ascii="Times New Roman" w:hAnsi="Times New Roman"/>
          <w:sz w:val="25"/>
          <w:szCs w:val="25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i/>
          <w:sz w:val="25"/>
          <w:szCs w:val="25"/>
        </w:rPr>
      </w:pPr>
      <w:r w:rsidRPr="00B179F7">
        <w:rPr>
          <w:rFonts w:ascii="Times New Roman" w:hAnsi="Times New Roman"/>
          <w:i/>
          <w:sz w:val="25"/>
          <w:szCs w:val="25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3056B5" w:rsidRPr="00B179F7" w:rsidP="003056B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3056B5" w:rsidRPr="00B179F7" w:rsidP="003056B5">
      <w:pPr>
        <w:spacing w:after="0" w:line="240" w:lineRule="auto"/>
        <w:ind w:firstLine="709"/>
        <w:jc w:val="both"/>
        <w:rPr>
          <w:sz w:val="25"/>
          <w:szCs w:val="25"/>
        </w:rPr>
      </w:pPr>
      <w:r w:rsidRPr="00B179F7">
        <w:rPr>
          <w:rFonts w:ascii="Times New Roman" w:hAnsi="Times New Roman"/>
          <w:sz w:val="25"/>
          <w:szCs w:val="25"/>
        </w:rPr>
        <w:t xml:space="preserve">Мировой судья                                                                   </w:t>
      </w:r>
      <w:r w:rsidR="00C0015A">
        <w:rPr>
          <w:rFonts w:ascii="Times New Roman" w:hAnsi="Times New Roman"/>
          <w:sz w:val="25"/>
          <w:szCs w:val="25"/>
        </w:rPr>
        <w:t xml:space="preserve">              </w:t>
      </w:r>
      <w:r w:rsidRPr="00B179F7">
        <w:rPr>
          <w:rFonts w:ascii="Times New Roman" w:hAnsi="Times New Roman"/>
          <w:sz w:val="25"/>
          <w:szCs w:val="25"/>
        </w:rPr>
        <w:t xml:space="preserve">  </w:t>
      </w:r>
      <w:r w:rsidR="00B179F7">
        <w:rPr>
          <w:rFonts w:ascii="Times New Roman" w:hAnsi="Times New Roman"/>
          <w:sz w:val="25"/>
          <w:szCs w:val="25"/>
        </w:rPr>
        <w:t>Андрухова</w:t>
      </w:r>
      <w:r w:rsidR="00B179F7">
        <w:rPr>
          <w:rFonts w:ascii="Times New Roman" w:hAnsi="Times New Roman"/>
          <w:sz w:val="25"/>
          <w:szCs w:val="25"/>
        </w:rPr>
        <w:t xml:space="preserve"> Е.Н.</w:t>
      </w:r>
    </w:p>
    <w:p w:rsidR="00001CC6" w:rsidRPr="00B179F7" w:rsidP="003056B5">
      <w:pPr>
        <w:pStyle w:val="HTMLPreformatted"/>
        <w:ind w:firstLine="540"/>
        <w:jc w:val="both"/>
        <w:rPr>
          <w:sz w:val="25"/>
          <w:szCs w:val="25"/>
        </w:rPr>
      </w:pPr>
    </w:p>
    <w:sectPr w:rsidSect="00C01E11">
      <w:headerReference w:type="default" r:id="rId11"/>
      <w:pgSz w:w="11906" w:h="16838"/>
      <w:pgMar w:top="709" w:right="709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379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37A86"/>
    <w:rsid w:val="00046A08"/>
    <w:rsid w:val="000476E4"/>
    <w:rsid w:val="00052008"/>
    <w:rsid w:val="00070DDC"/>
    <w:rsid w:val="00075D24"/>
    <w:rsid w:val="00084687"/>
    <w:rsid w:val="00090099"/>
    <w:rsid w:val="000B2945"/>
    <w:rsid w:val="000B6A9C"/>
    <w:rsid w:val="000E05BD"/>
    <w:rsid w:val="000E2AE8"/>
    <w:rsid w:val="000E38EF"/>
    <w:rsid w:val="000F30EC"/>
    <w:rsid w:val="00104379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4417"/>
    <w:rsid w:val="00227012"/>
    <w:rsid w:val="00246FF8"/>
    <w:rsid w:val="00251515"/>
    <w:rsid w:val="002538C0"/>
    <w:rsid w:val="00270478"/>
    <w:rsid w:val="002708C8"/>
    <w:rsid w:val="00271AC0"/>
    <w:rsid w:val="0027520F"/>
    <w:rsid w:val="00284838"/>
    <w:rsid w:val="00297928"/>
    <w:rsid w:val="002A655D"/>
    <w:rsid w:val="002B4955"/>
    <w:rsid w:val="002C0A22"/>
    <w:rsid w:val="002E54CF"/>
    <w:rsid w:val="00303B21"/>
    <w:rsid w:val="003056B5"/>
    <w:rsid w:val="00315B3B"/>
    <w:rsid w:val="003232DD"/>
    <w:rsid w:val="003261BE"/>
    <w:rsid w:val="0033095D"/>
    <w:rsid w:val="0033362F"/>
    <w:rsid w:val="00333EA2"/>
    <w:rsid w:val="00355212"/>
    <w:rsid w:val="00363A3C"/>
    <w:rsid w:val="00371549"/>
    <w:rsid w:val="0038230C"/>
    <w:rsid w:val="00386F85"/>
    <w:rsid w:val="0039353B"/>
    <w:rsid w:val="003B32F7"/>
    <w:rsid w:val="003D7768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32FFE"/>
    <w:rsid w:val="00536B43"/>
    <w:rsid w:val="00570827"/>
    <w:rsid w:val="00587270"/>
    <w:rsid w:val="005A7BA3"/>
    <w:rsid w:val="005D686E"/>
    <w:rsid w:val="005F0637"/>
    <w:rsid w:val="00605FE7"/>
    <w:rsid w:val="00656E5F"/>
    <w:rsid w:val="00682C23"/>
    <w:rsid w:val="006B2D7C"/>
    <w:rsid w:val="006D56D4"/>
    <w:rsid w:val="00727661"/>
    <w:rsid w:val="00733C51"/>
    <w:rsid w:val="00737C03"/>
    <w:rsid w:val="0075618E"/>
    <w:rsid w:val="007603AF"/>
    <w:rsid w:val="007603FA"/>
    <w:rsid w:val="0076567E"/>
    <w:rsid w:val="00772FC4"/>
    <w:rsid w:val="00781268"/>
    <w:rsid w:val="00782B84"/>
    <w:rsid w:val="007C7F5E"/>
    <w:rsid w:val="007F3FC9"/>
    <w:rsid w:val="0082590F"/>
    <w:rsid w:val="00830BF1"/>
    <w:rsid w:val="008428C1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B1715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179F7"/>
    <w:rsid w:val="00B31B66"/>
    <w:rsid w:val="00B344D2"/>
    <w:rsid w:val="00B462C9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015A"/>
    <w:rsid w:val="00C01E11"/>
    <w:rsid w:val="00C0547B"/>
    <w:rsid w:val="00C07F4F"/>
    <w:rsid w:val="00C132F0"/>
    <w:rsid w:val="00C20D6A"/>
    <w:rsid w:val="00C225EF"/>
    <w:rsid w:val="00C247C0"/>
    <w:rsid w:val="00C2708C"/>
    <w:rsid w:val="00C64C4D"/>
    <w:rsid w:val="00C8402C"/>
    <w:rsid w:val="00CC0A1A"/>
    <w:rsid w:val="00CD3C1B"/>
    <w:rsid w:val="00CE78D8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DC4EF0"/>
    <w:rsid w:val="00E06F3D"/>
    <w:rsid w:val="00E145F5"/>
    <w:rsid w:val="00E30F2E"/>
    <w:rsid w:val="00E329F3"/>
    <w:rsid w:val="00E44641"/>
    <w:rsid w:val="00E52790"/>
    <w:rsid w:val="00E558F5"/>
    <w:rsid w:val="00E567A6"/>
    <w:rsid w:val="00EA7F14"/>
    <w:rsid w:val="00EF406B"/>
    <w:rsid w:val="00F03CE3"/>
    <w:rsid w:val="00F05E04"/>
    <w:rsid w:val="00F27ACF"/>
    <w:rsid w:val="00F64665"/>
    <w:rsid w:val="00F72EFF"/>
    <w:rsid w:val="00F94432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cons/cgi/online.cgi?req=doc&amp;base=LAW&amp;n=195052&amp;rnd=244973.865716260&amp;dst=100134&amp;fld=134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4ee8ed4827b630a5db4450b7a2559e62cddd91f1/" TargetMode="External" /><Relationship Id="rId6" Type="http://schemas.openxmlformats.org/officeDocument/2006/relationships/hyperlink" Target="http://www.consultant.ru/document/cons_doc_LAW_34661/75d58edae04737f3247d92410bb8c0bb873071bf/" TargetMode="External" /><Relationship Id="rId7" Type="http://schemas.openxmlformats.org/officeDocument/2006/relationships/hyperlink" Target="http://www.consultant.ru/document/cons_doc_LAW_349918/4ee8ed4827b630a5db4450b7a2559e62cddd91f1/" TargetMode="External" /><Relationship Id="rId8" Type="http://schemas.openxmlformats.org/officeDocument/2006/relationships/hyperlink" Target="http://www.consultant.ru/document/cons_doc_LAW_349918/75d58edae04737f3247d92410bb8c0bb873071bf/" TargetMode="External" /><Relationship Id="rId9" Type="http://schemas.openxmlformats.org/officeDocument/2006/relationships/hyperlink" Target="http://www.consultant.ru/cons/cgi/online.cgi?req=doc&amp;base=LAW&amp;n=195052&amp;rnd=244973.6763606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9F24-BC1E-4ACE-98B3-9B769AE2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