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P="00F11054">
      <w:pPr>
        <w:ind w:right="23" w:firstLine="567"/>
        <w:jc w:val="right"/>
        <w:rPr>
          <w:szCs w:val="28"/>
        </w:rPr>
      </w:pPr>
      <w:r>
        <w:rPr>
          <w:szCs w:val="28"/>
        </w:rPr>
        <w:t>дело № 5-27-</w:t>
      </w:r>
      <w:r w:rsidR="00EE237D">
        <w:rPr>
          <w:szCs w:val="28"/>
        </w:rPr>
        <w:t>412/2021</w:t>
      </w:r>
    </w:p>
    <w:p w:rsidR="008C158A" w:rsidRPr="008C158A" w:rsidP="00F11054">
      <w:pPr>
        <w:ind w:right="23" w:firstLine="567"/>
        <w:jc w:val="right"/>
        <w:rPr>
          <w:szCs w:val="28"/>
        </w:rPr>
      </w:pPr>
    </w:p>
    <w:p w:rsidR="008C158A" w:rsidRPr="008C158A" w:rsidP="00F11054">
      <w:pPr>
        <w:ind w:right="23" w:firstLine="567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F11054">
      <w:pPr>
        <w:ind w:right="23" w:firstLine="567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F11054">
      <w:pPr>
        <w:ind w:right="23" w:firstLine="567"/>
        <w:jc w:val="both"/>
        <w:rPr>
          <w:b/>
          <w:bCs/>
        </w:rPr>
      </w:pPr>
    </w:p>
    <w:p w:rsidR="0076572A" w:rsidRPr="008C158A" w:rsidP="00F11054">
      <w:pPr>
        <w:pStyle w:val="BodyTextIndent"/>
        <w:tabs>
          <w:tab w:val="center" w:pos="4686"/>
        </w:tabs>
        <w:ind w:right="23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28</w:t>
      </w:r>
      <w:r w:rsidR="00DB1D1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октября 2021</w:t>
      </w:r>
      <w:r w:rsidRPr="008C158A">
        <w:rPr>
          <w:i w:val="0"/>
          <w:sz w:val="28"/>
          <w:szCs w:val="28"/>
        </w:rPr>
        <w:t xml:space="preserve"> года</w:t>
      </w:r>
      <w:r w:rsidR="008B6FA9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 xml:space="preserve">             </w:t>
      </w:r>
      <w:r w:rsidR="009A756C">
        <w:rPr>
          <w:i w:val="0"/>
          <w:sz w:val="28"/>
          <w:szCs w:val="28"/>
        </w:rPr>
        <w:t xml:space="preserve">  </w:t>
      </w:r>
      <w:r w:rsidRPr="008C158A">
        <w:rPr>
          <w:i w:val="0"/>
          <w:sz w:val="28"/>
          <w:szCs w:val="28"/>
        </w:rPr>
        <w:t xml:space="preserve">                       </w:t>
      </w:r>
      <w:r w:rsidR="005C3F33">
        <w:rPr>
          <w:i w:val="0"/>
          <w:sz w:val="28"/>
          <w:szCs w:val="28"/>
        </w:rPr>
        <w:t xml:space="preserve">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F11054">
      <w:pPr>
        <w:pStyle w:val="BodyTextIndent"/>
        <w:tabs>
          <w:tab w:val="center" w:pos="4686"/>
        </w:tabs>
        <w:ind w:right="23" w:firstLine="567"/>
        <w:rPr>
          <w:i w:val="0"/>
          <w:sz w:val="28"/>
          <w:szCs w:val="28"/>
        </w:rPr>
      </w:pPr>
    </w:p>
    <w:p w:rsidR="00890965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>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EE237D" w:rsidRPr="00EE237D" w:rsidP="00EE237D">
      <w:pPr>
        <w:pStyle w:val="BodyTextIndent"/>
        <w:tabs>
          <w:tab w:val="left" w:pos="6120"/>
        </w:tabs>
        <w:ind w:left="567" w:firstLine="0"/>
        <w:rPr>
          <w:i w:val="0"/>
          <w:sz w:val="28"/>
          <w:szCs w:val="27"/>
        </w:rPr>
      </w:pPr>
      <w:r w:rsidRPr="00EE237D">
        <w:rPr>
          <w:i w:val="0"/>
          <w:sz w:val="28"/>
          <w:szCs w:val="27"/>
        </w:rPr>
        <w:t>Хашимова</w:t>
      </w:r>
      <w:r w:rsidRPr="00EE237D">
        <w:rPr>
          <w:i w:val="0"/>
          <w:sz w:val="28"/>
          <w:szCs w:val="27"/>
        </w:rPr>
        <w:t xml:space="preserve"> Тимура Витальевича, </w:t>
      </w:r>
      <w:r w:rsidR="0006317D">
        <w:rPr>
          <w:i w:val="0"/>
          <w:sz w:val="28"/>
          <w:szCs w:val="27"/>
        </w:rPr>
        <w:t>***</w:t>
      </w:r>
      <w:r w:rsidRPr="00EE237D">
        <w:rPr>
          <w:i w:val="0"/>
          <w:sz w:val="28"/>
          <w:szCs w:val="27"/>
        </w:rPr>
        <w:t>,</w:t>
      </w:r>
    </w:p>
    <w:p w:rsidR="0076572A" w:rsidRPr="008C158A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по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F11054">
      <w:pPr>
        <w:pStyle w:val="BodyTextIndent"/>
        <w:tabs>
          <w:tab w:val="left" w:pos="6120"/>
        </w:tabs>
        <w:ind w:firstLine="567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EE237D" w:rsidRPr="00EE237D" w:rsidP="00EE237D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21.07.2021 г. в 23 часа 20 минут на </w:t>
      </w:r>
      <w:r w:rsidR="0006317D">
        <w:rPr>
          <w:rFonts w:ascii="Times New Roman" w:hAnsi="Times New Roman" w:cs="Times New Roman"/>
          <w:b w:val="0"/>
          <w:color w:val="auto"/>
          <w:szCs w:val="27"/>
        </w:rPr>
        <w:t>***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 водитель 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>Хашимов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 Т.В., управляя транспортным средством «</w:t>
      </w:r>
      <w:r w:rsidRPr="00EE237D">
        <w:rPr>
          <w:rFonts w:ascii="Times New Roman" w:hAnsi="Times New Roman" w:cs="Times New Roman"/>
          <w:b w:val="0"/>
          <w:color w:val="auto"/>
          <w:szCs w:val="27"/>
          <w:lang w:val="en-US"/>
        </w:rPr>
        <w:t>BMW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» 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>г.р.з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. </w:t>
      </w:r>
      <w:r w:rsidR="0006317D">
        <w:rPr>
          <w:rFonts w:ascii="Times New Roman" w:hAnsi="Times New Roman" w:cs="Times New Roman"/>
          <w:b w:val="0"/>
          <w:color w:val="auto"/>
          <w:szCs w:val="27"/>
        </w:rPr>
        <w:t>***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, </w:t>
      </w:r>
      <w:r w:rsidRPr="00EE237D">
        <w:rPr>
          <w:rFonts w:ascii="Times New Roman" w:hAnsi="Times New Roman" w:cs="Times New Roman"/>
          <w:b w:val="0"/>
          <w:color w:val="auto"/>
        </w:rPr>
        <w:t xml:space="preserve">при выполнении маневра «обгон», осуществил выезд на полосу, предназначенную для движения во встречном направлении, с пересечением сплошной линии дорожной разметки 1.1 ПДД, </w:t>
      </w:r>
      <w:r w:rsidRPr="00EE237D">
        <w:rPr>
          <w:rFonts w:ascii="Times New Roman" w:hAnsi="Times New Roman" w:cs="Times New Roman"/>
          <w:b w:val="0"/>
          <w:iCs/>
          <w:color w:val="auto"/>
        </w:rPr>
        <w:t xml:space="preserve">чем нарушил требования п.9.1.1 и п.1.3 ПДД РФ.  </w:t>
      </w:r>
    </w:p>
    <w:p w:rsidR="00EE237D" w:rsidRPr="008C158A" w:rsidP="00EE237D">
      <w:pPr>
        <w:pStyle w:val="BodyTextIndent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28.10.2021</w:t>
      </w:r>
      <w:r w:rsidRPr="004233DE">
        <w:rPr>
          <w:i w:val="0"/>
          <w:sz w:val="28"/>
          <w:szCs w:val="28"/>
        </w:rPr>
        <w:t xml:space="preserve">г. в судебном заседании </w:t>
      </w:r>
      <w:r w:rsidRPr="00EE237D">
        <w:rPr>
          <w:i w:val="0"/>
          <w:sz w:val="28"/>
          <w:szCs w:val="27"/>
        </w:rPr>
        <w:t>Хашимов</w:t>
      </w:r>
      <w:r w:rsidRPr="00EE237D">
        <w:rPr>
          <w:i w:val="0"/>
          <w:sz w:val="28"/>
          <w:szCs w:val="27"/>
        </w:rPr>
        <w:t xml:space="preserve"> Т.В.</w:t>
      </w:r>
      <w:r>
        <w:rPr>
          <w:i w:val="0"/>
          <w:sz w:val="28"/>
          <w:szCs w:val="27"/>
        </w:rPr>
        <w:t xml:space="preserve"> </w:t>
      </w:r>
      <w:r w:rsidRPr="004233DE">
        <w:rPr>
          <w:i w:val="0"/>
          <w:sz w:val="28"/>
          <w:szCs w:val="28"/>
        </w:rPr>
        <w:t>вину признал</w:t>
      </w:r>
      <w:r w:rsidRPr="008C158A">
        <w:rPr>
          <w:i w:val="0"/>
          <w:sz w:val="28"/>
          <w:szCs w:val="28"/>
        </w:rPr>
        <w:t xml:space="preserve"> полностью, </w:t>
      </w:r>
      <w:r>
        <w:rPr>
          <w:i w:val="0"/>
          <w:sz w:val="28"/>
          <w:szCs w:val="28"/>
        </w:rPr>
        <w:t xml:space="preserve">раскаялся, </w:t>
      </w:r>
      <w:r w:rsidRPr="008C158A">
        <w:rPr>
          <w:i w:val="0"/>
          <w:sz w:val="28"/>
          <w:szCs w:val="28"/>
        </w:rPr>
        <w:t xml:space="preserve">обстоятельства совершения правонарушения подтвердил, </w:t>
      </w:r>
      <w:r>
        <w:rPr>
          <w:i w:val="0"/>
          <w:sz w:val="28"/>
          <w:szCs w:val="28"/>
        </w:rPr>
        <w:t>просил назначить наказание в виде штрафа</w:t>
      </w:r>
      <w:r w:rsidRPr="008C158A">
        <w:rPr>
          <w:i w:val="0"/>
          <w:sz w:val="28"/>
          <w:szCs w:val="28"/>
        </w:rPr>
        <w:t>.</w:t>
      </w:r>
    </w:p>
    <w:p w:rsidR="00EE237D" w:rsidP="00EE237D">
      <w:pPr>
        <w:pStyle w:val="ConsPlusNormal"/>
        <w:ind w:firstLine="567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>
        <w:t xml:space="preserve">заслушав пояснения лица, </w:t>
      </w:r>
      <w:r w:rsidRPr="00667342">
        <w:t>привлекаемого к административной ответственности</w:t>
      </w:r>
      <w:r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EE237D">
        <w:rPr>
          <w:szCs w:val="27"/>
        </w:rPr>
        <w:t>Хашимов</w:t>
      </w:r>
      <w:r>
        <w:rPr>
          <w:szCs w:val="27"/>
        </w:rPr>
        <w:t>а</w:t>
      </w:r>
      <w:r w:rsidRPr="00EE237D">
        <w:rPr>
          <w:szCs w:val="27"/>
        </w:rPr>
        <w:t xml:space="preserve"> Т.В.</w:t>
      </w:r>
      <w:r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>
        <w:t>установленной, исходя из следующего.</w:t>
      </w:r>
    </w:p>
    <w:p w:rsidR="00F24286" w:rsidRPr="00F24286" w:rsidP="00F11054">
      <w:pPr>
        <w:pStyle w:val="ConsPlusNormal"/>
        <w:ind w:firstLine="567"/>
        <w:jc w:val="both"/>
      </w:pPr>
      <w:r>
        <w:t xml:space="preserve">Согласно п.1.3 ПДД РФ </w:t>
      </w:r>
      <w:r w:rsidRPr="00F24286">
        <w:t>у</w:t>
      </w:r>
      <w:r w:rsidRPr="00F24286">
        <w:rPr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16052" w:rsidRPr="008C158A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 xml:space="preserve">Как указано в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P="00F110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C158A">
        <w:rPr>
          <w:szCs w:val="28"/>
        </w:rPr>
        <w:t>На основании указан</w:t>
      </w:r>
      <w:r w:rsidR="0087458E">
        <w:rPr>
          <w:szCs w:val="28"/>
        </w:rPr>
        <w:t>ного приложения линии 1.1, 1.2</w:t>
      </w:r>
      <w:r w:rsidRPr="008C158A">
        <w:rPr>
          <w:szCs w:val="28"/>
        </w:rPr>
        <w:t xml:space="preserve"> и 1.3 пересекать запрещается.</w:t>
      </w:r>
    </w:p>
    <w:p w:rsidR="0087458E" w:rsidP="0087458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Согласно п. 9.1.1 ПДД РФ н</w:t>
      </w:r>
      <w:r>
        <w:rPr>
          <w:rFonts w:eastAsiaTheme="minorHAnsi"/>
          <w:szCs w:val="28"/>
          <w:lang w:eastAsia="en-US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</w:t>
      </w:r>
      <w:r>
        <w:rPr>
          <w:rFonts w:eastAsiaTheme="minorHAnsi"/>
          <w:szCs w:val="28"/>
          <w:lang w:eastAsia="en-US"/>
        </w:rPr>
        <w:t xml:space="preserve">разделительной полосой, </w:t>
      </w:r>
      <w:hyperlink r:id="rId5" w:history="1">
        <w:r w:rsidRPr="0087458E">
          <w:rPr>
            <w:rFonts w:eastAsiaTheme="minorHAnsi"/>
            <w:szCs w:val="28"/>
            <w:lang w:eastAsia="en-US"/>
          </w:rPr>
          <w:t>разметкой 1.1</w:t>
        </w:r>
      </w:hyperlink>
      <w:r w:rsidRPr="0087458E">
        <w:rPr>
          <w:rFonts w:eastAsiaTheme="minorHAnsi"/>
          <w:szCs w:val="28"/>
          <w:lang w:eastAsia="en-US"/>
        </w:rPr>
        <w:t xml:space="preserve">, </w:t>
      </w:r>
      <w:hyperlink r:id="rId6" w:history="1">
        <w:r w:rsidRPr="0087458E">
          <w:rPr>
            <w:rFonts w:eastAsiaTheme="minorHAnsi"/>
            <w:szCs w:val="28"/>
            <w:lang w:eastAsia="en-US"/>
          </w:rPr>
          <w:t>1.3</w:t>
        </w:r>
      </w:hyperlink>
      <w:r w:rsidRPr="0087458E">
        <w:rPr>
          <w:rFonts w:eastAsiaTheme="minorHAnsi"/>
          <w:szCs w:val="28"/>
          <w:lang w:eastAsia="en-US"/>
        </w:rPr>
        <w:t xml:space="preserve"> или </w:t>
      </w:r>
      <w:hyperlink r:id="rId7" w:history="1">
        <w:r w:rsidRPr="0087458E">
          <w:rPr>
            <w:rFonts w:eastAsiaTheme="minorHAnsi"/>
            <w:szCs w:val="28"/>
            <w:lang w:eastAsia="en-US"/>
          </w:rPr>
          <w:t>разметкой 1.11</w:t>
        </w:r>
      </w:hyperlink>
      <w:r w:rsidRPr="0087458E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прерывистая линия которой расположена слева.</w:t>
      </w:r>
    </w:p>
    <w:p w:rsidR="00016052" w:rsidP="00F110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C158A">
        <w:rPr>
          <w:szCs w:val="28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F24286" w:rsidRPr="000648F0" w:rsidP="000648F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Согласно </w:t>
      </w:r>
      <w:r>
        <w:rPr>
          <w:rFonts w:eastAsiaTheme="minorHAnsi"/>
          <w:szCs w:val="28"/>
          <w:lang w:eastAsia="en-US"/>
        </w:rPr>
        <w:t>п.п</w:t>
      </w:r>
      <w:r>
        <w:rPr>
          <w:rFonts w:eastAsiaTheme="minorHAnsi"/>
          <w:szCs w:val="28"/>
          <w:lang w:eastAsia="en-US"/>
        </w:rPr>
        <w:t>. а</w:t>
      </w:r>
      <w:r>
        <w:rPr>
          <w:rFonts w:eastAsiaTheme="minorHAnsi"/>
          <w:szCs w:val="28"/>
          <w:lang w:eastAsia="en-US"/>
        </w:rPr>
        <w:t>) п.15 Постановления</w:t>
      </w:r>
      <w:r w:rsidRPr="00F24286">
        <w:rPr>
          <w:rFonts w:eastAsiaTheme="minorHAnsi"/>
          <w:szCs w:val="28"/>
          <w:lang w:eastAsia="en-US"/>
        </w:rPr>
        <w:t xml:space="preserve"> Пленума Верховного Суда РФ от 25.06.2019 N 20</w:t>
      </w:r>
      <w:r>
        <w:rPr>
          <w:rFonts w:eastAsiaTheme="minorHAnsi"/>
          <w:szCs w:val="28"/>
          <w:lang w:eastAsia="en-US"/>
        </w:rPr>
        <w:t xml:space="preserve"> </w:t>
      </w:r>
      <w:r w:rsidRPr="00F24286">
        <w:rPr>
          <w:rFonts w:eastAsiaTheme="minorHAnsi"/>
          <w:szCs w:val="28"/>
          <w:lang w:eastAsia="en-US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</w:t>
      </w:r>
      <w:r>
        <w:rPr>
          <w:rFonts w:eastAsiaTheme="minorHAnsi"/>
          <w:szCs w:val="28"/>
          <w:lang w:eastAsia="en-US"/>
        </w:rPr>
        <w:t xml:space="preserve">, 1.3 или разметкой 1.11, прерывистая линия которой расположена </w:t>
      </w:r>
      <w:r w:rsidRPr="000648F0">
        <w:rPr>
          <w:rFonts w:eastAsiaTheme="minorHAnsi"/>
          <w:szCs w:val="28"/>
          <w:lang w:eastAsia="en-US"/>
        </w:rPr>
        <w:t xml:space="preserve">слева </w:t>
      </w:r>
      <w:hyperlink r:id="rId8" w:history="1">
        <w:r w:rsidRPr="000648F0">
          <w:rPr>
            <w:rFonts w:eastAsiaTheme="minorHAnsi"/>
            <w:szCs w:val="28"/>
            <w:lang w:eastAsia="en-US"/>
          </w:rPr>
          <w:t>(пункт 9.1(1)</w:t>
        </w:r>
      </w:hyperlink>
      <w:r w:rsidRPr="000648F0">
        <w:rPr>
          <w:rFonts w:eastAsiaTheme="minorHAnsi"/>
          <w:szCs w:val="28"/>
          <w:lang w:eastAsia="en-US"/>
        </w:rPr>
        <w:t xml:space="preserve"> ПДД РФ).</w:t>
      </w:r>
    </w:p>
    <w:p w:rsidR="00016052" w:rsidRPr="008C158A" w:rsidP="00F11054">
      <w:pPr>
        <w:pStyle w:val="BodyTextIndent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</w:t>
      </w:r>
      <w:r w:rsidR="00E71827">
        <w:rPr>
          <w:szCs w:val="28"/>
        </w:rPr>
        <w:t xml:space="preserve">факта </w:t>
      </w:r>
      <w:r w:rsidRPr="008C158A">
        <w:rPr>
          <w:szCs w:val="28"/>
        </w:rPr>
        <w:t xml:space="preserve">выезда на сторону проезжей части дороги, предназначенную для встречного движения, в случаях, если это запрещено Правилами дорожного движения, </w:t>
      </w:r>
      <w:r w:rsidR="00B2029A">
        <w:rPr>
          <w:szCs w:val="28"/>
        </w:rPr>
        <w:t xml:space="preserve">в данном случае запрещено </w:t>
      </w:r>
      <w:r w:rsidR="00B2029A">
        <w:rPr>
          <w:szCs w:val="28"/>
        </w:rPr>
        <w:t>п.п</w:t>
      </w:r>
      <w:r w:rsidR="00B2029A">
        <w:rPr>
          <w:szCs w:val="28"/>
        </w:rPr>
        <w:t xml:space="preserve">. </w:t>
      </w:r>
      <w:r w:rsidR="000648F0">
        <w:rPr>
          <w:szCs w:val="28"/>
        </w:rPr>
        <w:t>9.1.1</w:t>
      </w:r>
      <w:r w:rsidRPr="008C158A">
        <w:rPr>
          <w:szCs w:val="28"/>
        </w:rPr>
        <w:t xml:space="preserve"> Правил дорожного движения.</w:t>
      </w:r>
    </w:p>
    <w:p w:rsidR="00016052" w:rsidRPr="008C158A" w:rsidP="00F11054">
      <w:pPr>
        <w:pStyle w:val="BodyTextIndent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 w:rsidRPr="008C158A">
        <w:rPr>
          <w:i w:val="0"/>
          <w:sz w:val="28"/>
          <w:szCs w:val="28"/>
        </w:rPr>
        <w:t>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48F0" w:rsidP="000648F0">
      <w:pPr>
        <w:pStyle w:val="BodyText"/>
        <w:ind w:firstLine="567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EE237D" w:rsidRPr="00EE237D" w:rsidP="00EE237D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r w:rsidRPr="00EE237D">
        <w:rPr>
          <w:rFonts w:ascii="Times New Roman" w:hAnsi="Times New Roman" w:cs="Times New Roman"/>
          <w:b w:val="0"/>
          <w:color w:val="auto"/>
        </w:rPr>
        <w:t xml:space="preserve">В судебном заседании установлено, что 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21.07.2021 г. в 23 часа 20 минут на </w:t>
      </w:r>
      <w:r w:rsidR="0006317D">
        <w:rPr>
          <w:rFonts w:ascii="Times New Roman" w:hAnsi="Times New Roman" w:cs="Times New Roman"/>
          <w:b w:val="0"/>
          <w:color w:val="auto"/>
          <w:szCs w:val="27"/>
        </w:rPr>
        <w:t>***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 водитель 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>Хашимов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 Т.В., управляя транспортным средством «</w:t>
      </w:r>
      <w:r w:rsidRPr="00EE237D">
        <w:rPr>
          <w:rFonts w:ascii="Times New Roman" w:hAnsi="Times New Roman" w:cs="Times New Roman"/>
          <w:b w:val="0"/>
          <w:color w:val="auto"/>
          <w:szCs w:val="27"/>
          <w:lang w:val="en-US"/>
        </w:rPr>
        <w:t>BMW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» 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>г.р.з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. </w:t>
      </w:r>
      <w:r w:rsidR="0006317D">
        <w:rPr>
          <w:rFonts w:ascii="Times New Roman" w:hAnsi="Times New Roman" w:cs="Times New Roman"/>
          <w:b w:val="0"/>
          <w:color w:val="auto"/>
          <w:szCs w:val="27"/>
        </w:rPr>
        <w:t>***</w:t>
      </w:r>
      <w:r w:rsidRPr="00EE237D">
        <w:rPr>
          <w:rFonts w:ascii="Times New Roman" w:hAnsi="Times New Roman" w:cs="Times New Roman"/>
          <w:b w:val="0"/>
          <w:color w:val="auto"/>
          <w:szCs w:val="27"/>
        </w:rPr>
        <w:t xml:space="preserve">, </w:t>
      </w:r>
      <w:r w:rsidRPr="00EE237D">
        <w:rPr>
          <w:rFonts w:ascii="Times New Roman" w:hAnsi="Times New Roman" w:cs="Times New Roman"/>
          <w:b w:val="0"/>
          <w:color w:val="auto"/>
        </w:rPr>
        <w:t xml:space="preserve">при выполнении маневра «обгон», осуществил выезд на полосу, предназначенную для движения во встречном направлении, с пересечением сплошной линии дорожной разметки 1.1 ПДД, </w:t>
      </w:r>
      <w:r w:rsidRPr="00EE237D">
        <w:rPr>
          <w:rFonts w:ascii="Times New Roman" w:hAnsi="Times New Roman" w:cs="Times New Roman"/>
          <w:b w:val="0"/>
          <w:iCs/>
          <w:color w:val="auto"/>
        </w:rPr>
        <w:t xml:space="preserve">чем нарушил требования п.9.1.1 и п.1.3 ПДД РФ.  </w:t>
      </w:r>
    </w:p>
    <w:p w:rsidR="00D91876" w:rsidP="00F11054">
      <w:pPr>
        <w:pStyle w:val="ConsPlusNormal"/>
        <w:ind w:firstLine="567"/>
        <w:jc w:val="both"/>
      </w:pPr>
      <w:r>
        <w:t>Вина</w:t>
      </w:r>
      <w:r w:rsidRPr="008C158A" w:rsidR="0076572A">
        <w:t xml:space="preserve"> </w:t>
      </w:r>
      <w:r w:rsidRPr="00EE237D" w:rsidR="00EE237D">
        <w:rPr>
          <w:szCs w:val="27"/>
        </w:rPr>
        <w:t>Хашимов</w:t>
      </w:r>
      <w:r w:rsidR="00EE237D">
        <w:rPr>
          <w:szCs w:val="27"/>
        </w:rPr>
        <w:t>а</w:t>
      </w:r>
      <w:r w:rsidRPr="00EE237D" w:rsidR="00EE237D">
        <w:rPr>
          <w:szCs w:val="27"/>
        </w:rPr>
        <w:t xml:space="preserve"> Т.В.</w:t>
      </w:r>
      <w:r w:rsidR="00404AAB">
        <w:t xml:space="preserve"> </w:t>
      </w:r>
      <w:r w:rsidRPr="00404AAB" w:rsidR="0076572A">
        <w:t>в</w:t>
      </w:r>
      <w:r w:rsidRPr="008C158A" w:rsidR="0076572A">
        <w:t xml:space="preserve">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EE237D">
        <w:t>23 АП</w:t>
      </w:r>
      <w:r w:rsidR="008823BF">
        <w:t xml:space="preserve"> </w:t>
      </w:r>
      <w:r w:rsidR="00EE237D">
        <w:t>№437813 от 22.07.2021</w:t>
      </w:r>
      <w:r w:rsidRPr="008C158A" w:rsidR="000876C9">
        <w:t xml:space="preserve"> года</w:t>
      </w:r>
      <w:r w:rsidR="00404AAB">
        <w:t xml:space="preserve"> (л.д.</w:t>
      </w:r>
      <w:r w:rsidR="0035304F">
        <w:t>5</w:t>
      </w:r>
      <w:r w:rsidR="00391E77">
        <w:t>)</w:t>
      </w:r>
      <w:r w:rsidRPr="008C158A" w:rsidR="000876C9">
        <w:t xml:space="preserve">; </w:t>
      </w:r>
      <w:r w:rsidR="00C7267E">
        <w:t>схемой места совершения административного правонарушени</w:t>
      </w:r>
      <w:r w:rsidR="00404AAB">
        <w:t>я</w:t>
      </w:r>
      <w:r w:rsidR="00F244E5">
        <w:t xml:space="preserve"> </w:t>
      </w:r>
      <w:r w:rsidR="00404AAB">
        <w:t xml:space="preserve"> (л.д.</w:t>
      </w:r>
      <w:r w:rsidR="0035304F">
        <w:t>6</w:t>
      </w:r>
      <w:r w:rsidR="00391E77">
        <w:t>)</w:t>
      </w:r>
      <w:r w:rsidR="0035304F">
        <w:t xml:space="preserve">; видеозаписью (л.д.7); рапортом ИДПС ОБ ДПС ГИБДД по г. Краснодару майора полиции </w:t>
      </w:r>
      <w:r w:rsidR="0006317D">
        <w:t>фио</w:t>
      </w:r>
      <w:r w:rsidR="0035304F">
        <w:t xml:space="preserve"> (л.д.8);</w:t>
      </w:r>
      <w:r w:rsidR="0035304F">
        <w:t xml:space="preserve"> сообщением №91/11/17-5419 от 22.07.2021г. </w:t>
      </w:r>
      <w:r w:rsidR="002719FE">
        <w:t>(</w:t>
      </w:r>
      <w:r w:rsidR="0035304F">
        <w:t xml:space="preserve">л.д.9); копией схемы (л.д.10); рапортом ИДПС ОБ ДПС ГИБДД по г. Краснодару майора полиции </w:t>
      </w:r>
      <w:r w:rsidR="0006317D">
        <w:t>фио</w:t>
      </w:r>
      <w:r w:rsidR="0035304F">
        <w:t>. (л.д.25).</w:t>
      </w:r>
      <w:r w:rsidR="00404AAB">
        <w:t xml:space="preserve"> </w:t>
      </w:r>
    </w:p>
    <w:p w:rsidR="00762C27" w:rsidP="00F11054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P="00F11054">
      <w:pPr>
        <w:pStyle w:val="ConsPlusNormal"/>
        <w:ind w:firstLine="567"/>
        <w:jc w:val="both"/>
      </w:pPr>
      <w:r w:rsidRPr="008C158A">
        <w:t xml:space="preserve">Таким образом, </w:t>
      </w:r>
      <w:r w:rsidR="00542F17">
        <w:t xml:space="preserve">вина </w:t>
      </w:r>
      <w:r w:rsidRPr="00EE237D" w:rsidR="0035304F">
        <w:rPr>
          <w:szCs w:val="27"/>
        </w:rPr>
        <w:t>Хашимов</w:t>
      </w:r>
      <w:r w:rsidR="0035304F">
        <w:rPr>
          <w:szCs w:val="27"/>
        </w:rPr>
        <w:t>а</w:t>
      </w:r>
      <w:r w:rsidRPr="00EE237D" w:rsidR="0035304F">
        <w:rPr>
          <w:szCs w:val="27"/>
        </w:rPr>
        <w:t xml:space="preserve"> Т.В.</w:t>
      </w:r>
      <w:r w:rsidRPr="00C01841" w:rsidR="00404AAB">
        <w:t xml:space="preserve"> </w:t>
      </w:r>
      <w:r w:rsidRPr="00C01841" w:rsidR="00542F17">
        <w:t>доказана</w:t>
      </w:r>
      <w:r w:rsidR="00542F17">
        <w:t xml:space="preserve">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B27C0B" w:rsidRPr="00404AAB" w:rsidP="00B27C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4AAB">
        <w:rPr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9" w:history="1">
        <w:r w:rsidRPr="00404AAB">
          <w:rPr>
            <w:szCs w:val="28"/>
          </w:rPr>
          <w:t>Кодексом</w:t>
        </w:r>
      </w:hyperlink>
      <w:r w:rsidRPr="00404AAB">
        <w:rPr>
          <w:szCs w:val="28"/>
        </w:rPr>
        <w:t xml:space="preserve"> Российской Федерации об административных правонарушениях (</w:t>
      </w:r>
      <w:hyperlink r:id="rId10" w:history="1">
        <w:r w:rsidRPr="00404AAB">
          <w:rPr>
            <w:szCs w:val="28"/>
          </w:rPr>
          <w:t>часть 1 статьи 4.1</w:t>
        </w:r>
      </w:hyperlink>
      <w:r w:rsidRPr="00404AAB">
        <w:rPr>
          <w:szCs w:val="28"/>
        </w:rPr>
        <w:t xml:space="preserve"> названного Кодекса).</w:t>
      </w:r>
    </w:p>
    <w:p w:rsidR="0035304F" w:rsidRPr="0035304F" w:rsidP="0035304F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  <w:lang w:eastAsia="en-US"/>
        </w:rPr>
      </w:pPr>
      <w:r w:rsidRPr="0035304F">
        <w:rPr>
          <w:rFonts w:eastAsia="Newton-Regular"/>
          <w:szCs w:val="28"/>
          <w:lang w:eastAsia="en-US"/>
        </w:rPr>
        <w:t xml:space="preserve">Смягчающим административную ответственность </w:t>
      </w:r>
      <w:r w:rsidRPr="00EE237D">
        <w:rPr>
          <w:szCs w:val="27"/>
        </w:rPr>
        <w:t>Хашимов</w:t>
      </w:r>
      <w:r>
        <w:rPr>
          <w:szCs w:val="27"/>
        </w:rPr>
        <w:t>а</w:t>
      </w:r>
      <w:r w:rsidRPr="00EE237D">
        <w:rPr>
          <w:szCs w:val="27"/>
        </w:rPr>
        <w:t xml:space="preserve"> Т.В.</w:t>
      </w:r>
      <w:r w:rsidRPr="0035304F">
        <w:rPr>
          <w:rFonts w:eastAsia="Newton-Regular"/>
          <w:szCs w:val="28"/>
          <w:lang w:eastAsia="en-US"/>
        </w:rPr>
        <w:t xml:space="preserve"> обстоятельством является раскаяние в </w:t>
      </w:r>
      <w:r w:rsidRPr="0035304F">
        <w:rPr>
          <w:rFonts w:eastAsia="Newton-Regular"/>
          <w:szCs w:val="28"/>
          <w:lang w:eastAsia="en-US"/>
        </w:rPr>
        <w:t>содеянном</w:t>
      </w:r>
      <w:r w:rsidRPr="0035304F">
        <w:rPr>
          <w:rFonts w:eastAsia="Newton-Regular"/>
          <w:szCs w:val="28"/>
          <w:lang w:eastAsia="en-US"/>
        </w:rPr>
        <w:t xml:space="preserve">. </w:t>
      </w:r>
    </w:p>
    <w:p w:rsidR="0035304F" w:rsidRPr="0035304F" w:rsidP="0035304F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  <w:lang w:eastAsia="en-US"/>
        </w:rPr>
      </w:pPr>
      <w:r w:rsidRPr="0035304F">
        <w:rPr>
          <w:rFonts w:eastAsia="Newton-Regular"/>
          <w:szCs w:val="28"/>
          <w:lang w:eastAsia="en-US"/>
        </w:rPr>
        <w:t xml:space="preserve">Отягчающих административную ответственность </w:t>
      </w:r>
      <w:r w:rsidRPr="00EE237D">
        <w:rPr>
          <w:szCs w:val="27"/>
        </w:rPr>
        <w:t>Хашимов</w:t>
      </w:r>
      <w:r>
        <w:rPr>
          <w:szCs w:val="27"/>
        </w:rPr>
        <w:t>а</w:t>
      </w:r>
      <w:r w:rsidRPr="00EE237D">
        <w:rPr>
          <w:szCs w:val="27"/>
        </w:rPr>
        <w:t xml:space="preserve"> Т.В.</w:t>
      </w:r>
      <w:r>
        <w:rPr>
          <w:szCs w:val="27"/>
        </w:rPr>
        <w:t xml:space="preserve"> </w:t>
      </w:r>
      <w:r w:rsidRPr="0035304F">
        <w:rPr>
          <w:rFonts w:eastAsia="Newton-Regular"/>
          <w:szCs w:val="28"/>
          <w:lang w:eastAsia="en-US"/>
        </w:rPr>
        <w:t>обстоятельств не установлено.</w:t>
      </w:r>
    </w:p>
    <w:p w:rsidR="00E20963" w:rsidRPr="008C158A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</w:t>
      </w:r>
      <w:r w:rsidR="00B27C0B">
        <w:rPr>
          <w:szCs w:val="28"/>
        </w:rPr>
        <w:t xml:space="preserve">характер </w:t>
      </w:r>
      <w:r w:rsidRPr="008C158A">
        <w:rPr>
          <w:szCs w:val="28"/>
        </w:rPr>
        <w:t>совершенного правонарушения, личность виновного</w:t>
      </w:r>
      <w:r w:rsidRPr="008C158A">
        <w:rPr>
          <w:szCs w:val="28"/>
        </w:rPr>
        <w:t xml:space="preserve"> </w:t>
      </w:r>
      <w:r w:rsidRPr="00EE237D" w:rsidR="0035304F">
        <w:rPr>
          <w:szCs w:val="27"/>
        </w:rPr>
        <w:t>Хашимов</w:t>
      </w:r>
      <w:r w:rsidR="0035304F">
        <w:rPr>
          <w:szCs w:val="27"/>
        </w:rPr>
        <w:t>а</w:t>
      </w:r>
      <w:r w:rsidRPr="00EE237D" w:rsidR="0035304F">
        <w:rPr>
          <w:szCs w:val="27"/>
        </w:rPr>
        <w:t xml:space="preserve"> Т.В.</w:t>
      </w:r>
      <w:r w:rsidRPr="00C01841" w:rsidR="006839D0">
        <w:rPr>
          <w:szCs w:val="28"/>
        </w:rPr>
        <w:t>,</w:t>
      </w:r>
      <w:r w:rsidR="006839D0">
        <w:rPr>
          <w:i/>
        </w:rPr>
        <w:t xml:space="preserve"> </w:t>
      </w:r>
      <w:r w:rsidR="00FA396D">
        <w:rPr>
          <w:szCs w:val="28"/>
        </w:rPr>
        <w:t>его семейное и имущественное положение,</w:t>
      </w:r>
      <w:r w:rsidR="00B955BA">
        <w:rPr>
          <w:szCs w:val="28"/>
        </w:rPr>
        <w:t xml:space="preserve">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F11054">
      <w:pPr>
        <w:pStyle w:val="Heading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F11054">
      <w:pPr>
        <w:ind w:firstLine="567"/>
        <w:rPr>
          <w:szCs w:val="28"/>
        </w:rPr>
      </w:pPr>
    </w:p>
    <w:p w:rsidR="0076572A" w:rsidRPr="00E712EC" w:rsidP="00F11054">
      <w:pPr>
        <w:ind w:firstLine="567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F11054">
      <w:pPr>
        <w:ind w:firstLine="567"/>
        <w:jc w:val="center"/>
        <w:rPr>
          <w:b/>
          <w:szCs w:val="28"/>
        </w:rPr>
      </w:pPr>
    </w:p>
    <w:p w:rsidR="0076572A" w:rsidRPr="008C158A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35304F" w:rsidR="0035304F">
        <w:rPr>
          <w:szCs w:val="27"/>
        </w:rPr>
        <w:t>Хашимова</w:t>
      </w:r>
      <w:r w:rsidRPr="0035304F" w:rsidR="0035304F">
        <w:rPr>
          <w:szCs w:val="27"/>
        </w:rPr>
        <w:t xml:space="preserve"> Тимура Витальевича, </w:t>
      </w:r>
      <w:r w:rsidR="0006317D">
        <w:rPr>
          <w:szCs w:val="27"/>
        </w:rPr>
        <w:t>***</w:t>
      </w:r>
      <w:r w:rsidRPr="0035304F" w:rsidR="0035304F">
        <w:rPr>
          <w:szCs w:val="27"/>
        </w:rPr>
        <w:t xml:space="preserve"> года рождения</w:t>
      </w:r>
      <w:r w:rsidRPr="0035304F" w:rsidR="00C01841">
        <w:rPr>
          <w:rFonts w:eastAsia="Newton-Regular"/>
          <w:szCs w:val="28"/>
          <w:lang w:eastAsia="en-US"/>
        </w:rPr>
        <w:t xml:space="preserve">, </w:t>
      </w:r>
      <w:r w:rsidRPr="0035304F">
        <w:rPr>
          <w:szCs w:val="28"/>
        </w:rPr>
        <w:t>виновным</w:t>
      </w:r>
      <w:r w:rsidRPr="00C7267E">
        <w:rPr>
          <w:szCs w:val="28"/>
        </w:rPr>
        <w:t xml:space="preserve"> в совершении правонарушени</w:t>
      </w:r>
      <w:r w:rsidRPr="00C7267E" w:rsidR="00542F17">
        <w:rPr>
          <w:szCs w:val="28"/>
        </w:rPr>
        <w:t>я, предусмотренного</w:t>
      </w:r>
      <w:r w:rsidR="00542F17">
        <w:rPr>
          <w:szCs w:val="28"/>
        </w:rPr>
        <w:t xml:space="preserve">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</w:t>
      </w:r>
      <w:r w:rsidR="00F11054">
        <w:rPr>
          <w:szCs w:val="28"/>
        </w:rPr>
        <w:t xml:space="preserve">ю в виде штрафа в размере 5000 </w:t>
      </w:r>
      <w:r w:rsidRPr="008C158A">
        <w:rPr>
          <w:szCs w:val="28"/>
        </w:rPr>
        <w:t>(пять тысяч) рублей.</w:t>
      </w:r>
    </w:p>
    <w:p w:rsidR="00F11054" w:rsidP="00F11054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</w:p>
    <w:p w:rsidR="00404AAB" w:rsidRPr="00404AAB" w:rsidP="00F11054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 xml:space="preserve">получатель: </w:t>
      </w:r>
      <w:r w:rsidRPr="00404AAB">
        <w:rPr>
          <w:szCs w:val="28"/>
          <w:lang w:eastAsia="zh-CN"/>
        </w:rPr>
        <w:t xml:space="preserve">УФК </w:t>
      </w:r>
      <w:r w:rsidR="00F11054">
        <w:rPr>
          <w:szCs w:val="28"/>
          <w:lang w:eastAsia="zh-CN"/>
        </w:rPr>
        <w:t xml:space="preserve">по </w:t>
      </w:r>
      <w:r w:rsidR="0035304F">
        <w:rPr>
          <w:szCs w:val="28"/>
          <w:lang w:eastAsia="zh-CN"/>
        </w:rPr>
        <w:t>Краснодарскому краю</w:t>
      </w:r>
      <w:r w:rsidR="008D3FFD">
        <w:rPr>
          <w:szCs w:val="28"/>
          <w:lang w:eastAsia="zh-CN"/>
        </w:rPr>
        <w:t xml:space="preserve"> </w:t>
      </w:r>
      <w:r w:rsidR="00F11054">
        <w:rPr>
          <w:szCs w:val="28"/>
          <w:lang w:eastAsia="zh-CN"/>
        </w:rPr>
        <w:t>(</w:t>
      </w:r>
      <w:r w:rsidR="008D3FFD">
        <w:rPr>
          <w:szCs w:val="28"/>
          <w:lang w:eastAsia="zh-CN"/>
        </w:rPr>
        <w:t xml:space="preserve">ОМВД России по </w:t>
      </w:r>
      <w:r w:rsidR="0035304F">
        <w:rPr>
          <w:szCs w:val="28"/>
          <w:lang w:eastAsia="zh-CN"/>
        </w:rPr>
        <w:t>Темрюкскому</w:t>
      </w:r>
      <w:r w:rsidR="008D3FFD">
        <w:rPr>
          <w:szCs w:val="28"/>
          <w:lang w:eastAsia="zh-CN"/>
        </w:rPr>
        <w:t xml:space="preserve"> району</w:t>
      </w:r>
      <w:r w:rsidR="00F11054">
        <w:rPr>
          <w:szCs w:val="28"/>
          <w:lang w:eastAsia="zh-CN"/>
        </w:rPr>
        <w:t>)</w:t>
      </w:r>
      <w:r w:rsidRPr="00404AAB">
        <w:rPr>
          <w:szCs w:val="28"/>
          <w:lang w:eastAsia="zh-CN"/>
        </w:rPr>
        <w:t xml:space="preserve">, </w:t>
      </w:r>
      <w:r w:rsidR="00F11054">
        <w:rPr>
          <w:szCs w:val="28"/>
          <w:lang w:eastAsia="zh-CN"/>
        </w:rPr>
        <w:t xml:space="preserve">ИНН </w:t>
      </w:r>
      <w:r w:rsidR="0035304F">
        <w:rPr>
          <w:szCs w:val="28"/>
          <w:lang w:eastAsia="zh-CN"/>
        </w:rPr>
        <w:t>2352016535</w:t>
      </w:r>
      <w:r w:rsidR="00F11054">
        <w:rPr>
          <w:szCs w:val="28"/>
          <w:lang w:eastAsia="zh-CN"/>
        </w:rPr>
        <w:t xml:space="preserve">, КПП </w:t>
      </w:r>
      <w:r w:rsidR="0035304F">
        <w:rPr>
          <w:szCs w:val="28"/>
          <w:lang w:eastAsia="zh-CN"/>
        </w:rPr>
        <w:t>235201001</w:t>
      </w:r>
      <w:r w:rsidR="00F11054">
        <w:rPr>
          <w:szCs w:val="28"/>
          <w:lang w:eastAsia="zh-CN"/>
        </w:rPr>
        <w:t xml:space="preserve">, </w:t>
      </w:r>
      <w:r w:rsidR="00F11054">
        <w:rPr>
          <w:szCs w:val="28"/>
          <w:lang w:eastAsia="zh-CN"/>
        </w:rPr>
        <w:t>р</w:t>
      </w:r>
      <w:r w:rsidR="00F11054">
        <w:rPr>
          <w:szCs w:val="28"/>
          <w:lang w:eastAsia="zh-CN"/>
        </w:rPr>
        <w:t xml:space="preserve">/с </w:t>
      </w:r>
      <w:r w:rsidR="0035304F">
        <w:rPr>
          <w:szCs w:val="28"/>
          <w:lang w:eastAsia="zh-CN"/>
        </w:rPr>
        <w:t xml:space="preserve">03100643000000011800, </w:t>
      </w:r>
      <w:r w:rsidR="0035304F">
        <w:rPr>
          <w:szCs w:val="28"/>
          <w:lang w:eastAsia="zh-CN"/>
        </w:rPr>
        <w:t>кор.сч</w:t>
      </w:r>
      <w:r w:rsidR="0035304F">
        <w:rPr>
          <w:szCs w:val="28"/>
          <w:lang w:eastAsia="zh-CN"/>
        </w:rPr>
        <w:t>. 40102810945370000010, наименование банка</w:t>
      </w:r>
      <w:r w:rsidR="00F11054">
        <w:rPr>
          <w:szCs w:val="28"/>
          <w:lang w:eastAsia="zh-CN"/>
        </w:rPr>
        <w:t xml:space="preserve">: </w:t>
      </w:r>
      <w:r w:rsidR="0035304F">
        <w:rPr>
          <w:szCs w:val="28"/>
          <w:lang w:eastAsia="zh-CN"/>
        </w:rPr>
        <w:t>Южное</w:t>
      </w:r>
      <w:r w:rsidR="0035304F">
        <w:rPr>
          <w:szCs w:val="28"/>
          <w:lang w:eastAsia="zh-CN"/>
        </w:rPr>
        <w:t xml:space="preserve"> ГУ Банка России//УФК по Краснодарскому краю г. Краснодар</w:t>
      </w:r>
      <w:r w:rsidR="00F11054">
        <w:rPr>
          <w:szCs w:val="28"/>
          <w:lang w:eastAsia="zh-CN"/>
        </w:rPr>
        <w:t xml:space="preserve">, БИК </w:t>
      </w:r>
      <w:r w:rsidR="0035304F">
        <w:rPr>
          <w:szCs w:val="28"/>
          <w:lang w:eastAsia="zh-CN"/>
        </w:rPr>
        <w:t>010349101</w:t>
      </w:r>
      <w:r w:rsidR="006C1BE8">
        <w:rPr>
          <w:szCs w:val="28"/>
          <w:lang w:eastAsia="zh-CN"/>
        </w:rPr>
        <w:t xml:space="preserve">, КБК </w:t>
      </w:r>
      <w:r w:rsidR="00244A55">
        <w:rPr>
          <w:szCs w:val="28"/>
          <w:lang w:eastAsia="zh-CN"/>
        </w:rPr>
        <w:t>18811601123010001140</w:t>
      </w:r>
      <w:r w:rsidR="006C1BE8">
        <w:rPr>
          <w:szCs w:val="28"/>
          <w:lang w:eastAsia="zh-CN"/>
        </w:rPr>
        <w:t>, УИН 1</w:t>
      </w:r>
      <w:r w:rsidR="00244A55">
        <w:rPr>
          <w:szCs w:val="28"/>
          <w:lang w:eastAsia="zh-CN"/>
        </w:rPr>
        <w:t>8810423210530011843</w:t>
      </w:r>
      <w:r w:rsidR="00F11054">
        <w:rPr>
          <w:szCs w:val="28"/>
          <w:lang w:eastAsia="zh-CN"/>
        </w:rPr>
        <w:t>.</w:t>
      </w:r>
    </w:p>
    <w:p w:rsidR="00DE7116" w:rsidRPr="00DE7116" w:rsidP="00F11054">
      <w:pPr>
        <w:ind w:firstLine="567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F11054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EE237D" w:rsidR="00244A55">
        <w:rPr>
          <w:szCs w:val="27"/>
        </w:rPr>
        <w:t>Хашимов</w:t>
      </w:r>
      <w:r w:rsidR="00244A55">
        <w:rPr>
          <w:szCs w:val="27"/>
        </w:rPr>
        <w:t>а</w:t>
      </w:r>
      <w:r w:rsidRPr="00EE237D" w:rsidR="00244A55">
        <w:rPr>
          <w:szCs w:val="27"/>
        </w:rPr>
        <w:t xml:space="preserve"> Т.В.</w:t>
      </w:r>
      <w:r w:rsidR="00CC6A9D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F11054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B955BA">
          <w:rPr>
            <w:rStyle w:val="Hyperlink"/>
            <w:color w:val="auto"/>
            <w:u w:val="none"/>
          </w:rPr>
          <w:t>главой 12</w:t>
        </w:r>
      </w:hyperlink>
      <w:r w:rsidRPr="00B955BA"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B955BA">
          <w:rPr>
            <w:rStyle w:val="Hyperlink"/>
            <w:color w:val="auto"/>
            <w:u w:val="none"/>
          </w:rPr>
          <w:t>частью 1.1 статьи 12.1</w:t>
        </w:r>
      </w:hyperlink>
      <w:r w:rsidRPr="00B955BA">
        <w:t xml:space="preserve">, </w:t>
      </w:r>
      <w:hyperlink r:id="rId13" w:history="1">
        <w:r w:rsidRPr="00B955BA">
          <w:rPr>
            <w:rStyle w:val="Hyperlink"/>
            <w:color w:val="auto"/>
            <w:u w:val="none"/>
          </w:rPr>
          <w:t>статьей 12.8</w:t>
        </w:r>
      </w:hyperlink>
      <w:r w:rsidRPr="00B955BA">
        <w:t xml:space="preserve">, </w:t>
      </w:r>
      <w:hyperlink r:id="rId14" w:history="1">
        <w:r w:rsidRPr="00B955BA">
          <w:rPr>
            <w:rStyle w:val="Hyperlink"/>
            <w:color w:val="auto"/>
            <w:u w:val="none"/>
          </w:rPr>
          <w:t>частями 6</w:t>
        </w:r>
      </w:hyperlink>
      <w:r w:rsidRPr="00B955BA">
        <w:t xml:space="preserve"> и </w:t>
      </w:r>
      <w:hyperlink r:id="rId15" w:history="1">
        <w:r w:rsidRPr="00B955BA">
          <w:rPr>
            <w:rStyle w:val="Hyperlink"/>
            <w:color w:val="auto"/>
            <w:u w:val="none"/>
          </w:rPr>
          <w:t>7 статьи 12.9</w:t>
        </w:r>
      </w:hyperlink>
      <w:r w:rsidRPr="00B955BA">
        <w:t xml:space="preserve">, </w:t>
      </w:r>
      <w:hyperlink r:id="rId16" w:history="1">
        <w:r w:rsidRPr="00B955BA">
          <w:rPr>
            <w:rStyle w:val="Hyperlink"/>
            <w:color w:val="auto"/>
            <w:u w:val="none"/>
          </w:rPr>
          <w:t>частью 3 статьи 12.12</w:t>
        </w:r>
      </w:hyperlink>
      <w:r w:rsidRPr="00B955BA">
        <w:t xml:space="preserve">, </w:t>
      </w:r>
      <w:hyperlink r:id="rId17" w:history="1">
        <w:r w:rsidRPr="00B955BA">
          <w:rPr>
            <w:rStyle w:val="Hyperlink"/>
            <w:color w:val="auto"/>
            <w:u w:val="none"/>
          </w:rPr>
          <w:t>частью 5 статьи 12.15</w:t>
        </w:r>
      </w:hyperlink>
      <w:r w:rsidRPr="00B955BA">
        <w:t xml:space="preserve">, </w:t>
      </w:r>
      <w:hyperlink r:id="rId18" w:history="1">
        <w:r w:rsidRPr="00B955BA">
          <w:rPr>
            <w:rStyle w:val="Hyperlink"/>
            <w:color w:val="auto"/>
            <w:u w:val="none"/>
          </w:rPr>
          <w:t>частью 3.1 статьи 12.16</w:t>
        </w:r>
      </w:hyperlink>
      <w:r w:rsidRPr="00B955BA">
        <w:t xml:space="preserve">, </w:t>
      </w:r>
      <w:hyperlink r:id="rId19" w:history="1">
        <w:r w:rsidRPr="00B955BA">
          <w:rPr>
            <w:rStyle w:val="Hyperlink"/>
            <w:color w:val="auto"/>
            <w:u w:val="none"/>
          </w:rPr>
          <w:t>статьями 12.24</w:t>
        </w:r>
      </w:hyperlink>
      <w:r w:rsidRPr="00B955BA">
        <w:t xml:space="preserve">, </w:t>
      </w:r>
      <w:hyperlink r:id="rId20" w:history="1">
        <w:r w:rsidRPr="00B955BA">
          <w:rPr>
            <w:rStyle w:val="Hyperlink"/>
            <w:color w:val="auto"/>
            <w:u w:val="none"/>
          </w:rPr>
          <w:t>12.26</w:t>
        </w:r>
      </w:hyperlink>
      <w:r w:rsidRPr="00B955BA">
        <w:t>,</w:t>
      </w:r>
      <w:r w:rsidRPr="00B955BA">
        <w:t xml:space="preserve"> </w:t>
      </w:r>
      <w:hyperlink r:id="rId21" w:history="1">
        <w:r w:rsidRPr="00B955BA">
          <w:rPr>
            <w:rStyle w:val="Hyperlink"/>
            <w:color w:val="auto"/>
            <w:u w:val="none"/>
          </w:rPr>
          <w:t>частью 3 статьи 12.27</w:t>
        </w:r>
      </w:hyperlink>
      <w:r>
        <w:t xml:space="preserve"> настоящего Кодекса, не позднее двадцати дней со дня вынесения </w:t>
      </w:r>
      <w:r>
        <w:t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B27C0B" w:rsidRPr="00DE7116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F11054">
      <w:pPr>
        <w:ind w:firstLine="567"/>
        <w:jc w:val="both"/>
        <w:rPr>
          <w:i/>
          <w:szCs w:val="28"/>
          <w:lang w:eastAsia="zh-CN"/>
        </w:rPr>
      </w:pPr>
    </w:p>
    <w:sectPr w:rsidSect="00F24286">
      <w:footerReference w:type="default" r:id="rId22"/>
      <w:pgSz w:w="11907" w:h="16840" w:code="9"/>
      <w:pgMar w:top="568" w:right="1440" w:bottom="1276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761472"/>
      <w:docPartObj>
        <w:docPartGallery w:val="Page Numbers (Bottom of Page)"/>
        <w:docPartUnique/>
      </w:docPartObj>
    </w:sdtPr>
    <w:sdtContent>
      <w:p w:rsidR="009A75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7D">
          <w:rPr>
            <w:noProof/>
          </w:rPr>
          <w:t>5</w:t>
        </w:r>
        <w:r>
          <w:fldChar w:fldCharType="end"/>
        </w:r>
      </w:p>
    </w:sdtContent>
  </w:sdt>
  <w:p w:rsidR="009A75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62A56"/>
    <w:rsid w:val="0006317D"/>
    <w:rsid w:val="000648F0"/>
    <w:rsid w:val="000710F4"/>
    <w:rsid w:val="000876C9"/>
    <w:rsid w:val="00090E84"/>
    <w:rsid w:val="000C1311"/>
    <w:rsid w:val="000D267F"/>
    <w:rsid w:val="001040F0"/>
    <w:rsid w:val="00124FCC"/>
    <w:rsid w:val="00190232"/>
    <w:rsid w:val="001D6137"/>
    <w:rsid w:val="00244A55"/>
    <w:rsid w:val="002719FE"/>
    <w:rsid w:val="00271A1D"/>
    <w:rsid w:val="0029187D"/>
    <w:rsid w:val="002A6345"/>
    <w:rsid w:val="002C7252"/>
    <w:rsid w:val="002D1B3D"/>
    <w:rsid w:val="002E72D7"/>
    <w:rsid w:val="00300C1F"/>
    <w:rsid w:val="00332D02"/>
    <w:rsid w:val="0035304F"/>
    <w:rsid w:val="00367F6B"/>
    <w:rsid w:val="00391E77"/>
    <w:rsid w:val="003921A8"/>
    <w:rsid w:val="003C5757"/>
    <w:rsid w:val="003E7AE2"/>
    <w:rsid w:val="00404AAB"/>
    <w:rsid w:val="004233DE"/>
    <w:rsid w:val="00486768"/>
    <w:rsid w:val="004C5098"/>
    <w:rsid w:val="004C6780"/>
    <w:rsid w:val="004E1222"/>
    <w:rsid w:val="00542F17"/>
    <w:rsid w:val="00554550"/>
    <w:rsid w:val="00581614"/>
    <w:rsid w:val="005C3F33"/>
    <w:rsid w:val="005F5D1D"/>
    <w:rsid w:val="005F6DCB"/>
    <w:rsid w:val="006031FE"/>
    <w:rsid w:val="00660D82"/>
    <w:rsid w:val="00667342"/>
    <w:rsid w:val="00673C42"/>
    <w:rsid w:val="006839D0"/>
    <w:rsid w:val="0068631A"/>
    <w:rsid w:val="00686DCE"/>
    <w:rsid w:val="006B63DB"/>
    <w:rsid w:val="006C12FF"/>
    <w:rsid w:val="006C1BE8"/>
    <w:rsid w:val="006C33AD"/>
    <w:rsid w:val="007306D0"/>
    <w:rsid w:val="00762C27"/>
    <w:rsid w:val="0076572A"/>
    <w:rsid w:val="007A2466"/>
    <w:rsid w:val="007C6B63"/>
    <w:rsid w:val="0080055A"/>
    <w:rsid w:val="0087458E"/>
    <w:rsid w:val="008823BF"/>
    <w:rsid w:val="00890965"/>
    <w:rsid w:val="008B3659"/>
    <w:rsid w:val="008B6FA9"/>
    <w:rsid w:val="008C158A"/>
    <w:rsid w:val="008D3FFD"/>
    <w:rsid w:val="00914431"/>
    <w:rsid w:val="0091567B"/>
    <w:rsid w:val="0092022A"/>
    <w:rsid w:val="0092515C"/>
    <w:rsid w:val="009968B9"/>
    <w:rsid w:val="009A1594"/>
    <w:rsid w:val="009A756C"/>
    <w:rsid w:val="00A5301C"/>
    <w:rsid w:val="00A533AA"/>
    <w:rsid w:val="00A73E5A"/>
    <w:rsid w:val="00AB13CF"/>
    <w:rsid w:val="00AC16B0"/>
    <w:rsid w:val="00AF324B"/>
    <w:rsid w:val="00B051CE"/>
    <w:rsid w:val="00B1024D"/>
    <w:rsid w:val="00B2029A"/>
    <w:rsid w:val="00B22BBC"/>
    <w:rsid w:val="00B27C0B"/>
    <w:rsid w:val="00B955BA"/>
    <w:rsid w:val="00BB0CB5"/>
    <w:rsid w:val="00BC7F15"/>
    <w:rsid w:val="00BD330D"/>
    <w:rsid w:val="00C01841"/>
    <w:rsid w:val="00C20CEC"/>
    <w:rsid w:val="00C7267E"/>
    <w:rsid w:val="00C96ECF"/>
    <w:rsid w:val="00CC6A9D"/>
    <w:rsid w:val="00CD6C94"/>
    <w:rsid w:val="00D00EA6"/>
    <w:rsid w:val="00D13AE6"/>
    <w:rsid w:val="00D16494"/>
    <w:rsid w:val="00D4046E"/>
    <w:rsid w:val="00D91876"/>
    <w:rsid w:val="00DB1D11"/>
    <w:rsid w:val="00DE1AD4"/>
    <w:rsid w:val="00DE7116"/>
    <w:rsid w:val="00DE7DC5"/>
    <w:rsid w:val="00E20963"/>
    <w:rsid w:val="00E624B4"/>
    <w:rsid w:val="00E712EC"/>
    <w:rsid w:val="00E71827"/>
    <w:rsid w:val="00E82358"/>
    <w:rsid w:val="00E82635"/>
    <w:rsid w:val="00E90963"/>
    <w:rsid w:val="00EB79F2"/>
    <w:rsid w:val="00EE237D"/>
    <w:rsid w:val="00F108EF"/>
    <w:rsid w:val="00F11054"/>
    <w:rsid w:val="00F1530D"/>
    <w:rsid w:val="00F24286"/>
    <w:rsid w:val="00F244E5"/>
    <w:rsid w:val="00FA396D"/>
    <w:rsid w:val="00FA4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23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23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eq=doc&amp;base=LAW&amp;n=195052&amp;rnd=244973.865716260&amp;dst=100134&amp;fld=134" TargetMode="External" /><Relationship Id="rId11" Type="http://schemas.openxmlformats.org/officeDocument/2006/relationships/hyperlink" Target="consultantplus://offline/ref=F182B97F9FB56BAE294B295775663F0AE107E5A1CB862BCDCA3FEE44EFC96F6C608F27A7A9C7F5C8zDm5H" TargetMode="External" /><Relationship Id="rId12" Type="http://schemas.openxmlformats.org/officeDocument/2006/relationships/hyperlink" Target="consultantplus://offline/ref=F182B97F9FB56BAE294B295775663F0AE107E5A1CB862BCDCA3FEE44EFC96F6C608F27A2ABC2zFm9H" TargetMode="External" /><Relationship Id="rId13" Type="http://schemas.openxmlformats.org/officeDocument/2006/relationships/hyperlink" Target="consultantplus://offline/ref=F182B97F9FB56BAE294B295775663F0AE107E5A1CB862BCDCA3FEE44EFC96F6C608F27A2ABC0zFmCH" TargetMode="External" /><Relationship Id="rId14" Type="http://schemas.openxmlformats.org/officeDocument/2006/relationships/hyperlink" Target="consultantplus://offline/ref=F182B97F9FB56BAE294B295775663F0AE107E5A1CB862BCDCA3FEE44EFC96F6C608F27A2ABCFzFm9H" TargetMode="External" /><Relationship Id="rId15" Type="http://schemas.openxmlformats.org/officeDocument/2006/relationships/hyperlink" Target="consultantplus://offline/ref=F182B97F9FB56BAE294B295775663F0AE107E5A1CB862BCDCA3FEE44EFC96F6C608F27A2ABCFzFmBH" TargetMode="External" /><Relationship Id="rId16" Type="http://schemas.openxmlformats.org/officeDocument/2006/relationships/hyperlink" Target="consultantplus://offline/ref=F182B97F9FB56BAE294B295775663F0AE107E5A1CB862BCDCA3FEE44EFC96F6C608F27A2ABCEzFm8H" TargetMode="External" /><Relationship Id="rId17" Type="http://schemas.openxmlformats.org/officeDocument/2006/relationships/hyperlink" Target="consultantplus://offline/ref=F182B97F9FB56BAE294B295775663F0AE107E5A1CB862BCDCA3FEE44EFC96F6C608F27A5A1C4zFm5H" TargetMode="External" /><Relationship Id="rId18" Type="http://schemas.openxmlformats.org/officeDocument/2006/relationships/hyperlink" Target="consultantplus://offline/ref=F182B97F9FB56BAE294B295775663F0AE107E5A1CB862BCDCA3FEE44EFC96F6C608F27A5A1C3zFmDH" TargetMode="External" /><Relationship Id="rId19" Type="http://schemas.openxmlformats.org/officeDocument/2006/relationships/hyperlink" Target="consultantplus://offline/ref=F182B97F9FB56BAE294B295775663F0AE107E5A1CB862BCDCA3FEE44EFC96F6C608F27A3A9zCm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82B97F9FB56BAE294B295775663F0AE107E5A1CB862BCDCA3FEE44EFC96F6C608F27A2AAC6zFm5H" TargetMode="External" /><Relationship Id="rId21" Type="http://schemas.openxmlformats.org/officeDocument/2006/relationships/hyperlink" Target="consultantplus://offline/ref=F182B97F9FB56BAE294B295775663F0AE107E5A1CB862BCDCA3FEE44EFC96F6C608F27A4ACC4zFmAH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738B6B659F54624CB624645782558613A28AB6F79CAF82A4F3D4456AAF9617984C9CF9F239C0DC8A1D925C68452B43920AD17F0Cg4J6L" TargetMode="External" /><Relationship Id="rId6" Type="http://schemas.openxmlformats.org/officeDocument/2006/relationships/hyperlink" Target="consultantplus://offline/ref=94738B6B659F54624CB624645782558613A28AB6F79CAF82A4F3D4456AAF9617984C9CF9F23DC0DC8A1D925C68452B43920AD17F0Cg4J6L" TargetMode="External" /><Relationship Id="rId7" Type="http://schemas.openxmlformats.org/officeDocument/2006/relationships/hyperlink" Target="consultantplus://offline/ref=94738B6B659F54624CB624645782558613A28AB6F79CAF82A4F3D4456AAF9617984C9CFEFB3FC0DC8A1D925C68452B43920AD17F0Cg4J6L" TargetMode="External" /><Relationship Id="rId8" Type="http://schemas.openxmlformats.org/officeDocument/2006/relationships/hyperlink" Target="consultantplus://offline/ref=5316783BE6243073FF462663BA177AE6E236291CBED474D73263B45F979FD4760C44D182A32861A006F1D502F27D0167B8574404ECk1LAL" TargetMode="External" /><Relationship Id="rId9" Type="http://schemas.openxmlformats.org/officeDocument/2006/relationships/hyperlink" Target="http://www.consultant.ru/cons/cgi/online.cgi?req=doc&amp;base=LAW&amp;n=195052&amp;rnd=244973.6763606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DBA2-93DE-42FA-9964-23DD6828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