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7A17" w:rsidP="00287A17">
      <w:pPr>
        <w:ind w:right="23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№</w:t>
      </w:r>
      <w:r w:rsidR="003F1D0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5-27</w:t>
      </w:r>
      <w:r w:rsidRPr="00B05CBA">
        <w:rPr>
          <w:sz w:val="28"/>
          <w:szCs w:val="28"/>
          <w:lang w:val="ru-RU"/>
        </w:rPr>
        <w:t>-</w:t>
      </w:r>
      <w:r w:rsidR="003F1D02">
        <w:rPr>
          <w:sz w:val="28"/>
          <w:szCs w:val="28"/>
          <w:lang w:val="ru-RU"/>
        </w:rPr>
        <w:t>415</w:t>
      </w:r>
      <w:r>
        <w:rPr>
          <w:sz w:val="28"/>
          <w:szCs w:val="28"/>
          <w:lang w:val="ru-RU"/>
        </w:rPr>
        <w:t>/2018</w:t>
      </w:r>
    </w:p>
    <w:p w:rsidR="00B05CBA" w:rsidRPr="00B05CBA" w:rsidP="00287A17">
      <w:pPr>
        <w:ind w:right="23"/>
        <w:jc w:val="right"/>
        <w:rPr>
          <w:sz w:val="28"/>
          <w:szCs w:val="28"/>
          <w:lang w:val="ru-RU"/>
        </w:rPr>
      </w:pPr>
    </w:p>
    <w:p w:rsidR="00287A17" w:rsidRPr="00B05CBA" w:rsidP="00287A17">
      <w:pPr>
        <w:ind w:right="23"/>
        <w:jc w:val="center"/>
        <w:rPr>
          <w:bCs/>
          <w:sz w:val="28"/>
          <w:szCs w:val="28"/>
          <w:lang w:val="ru-RU"/>
        </w:rPr>
      </w:pPr>
      <w:r w:rsidRPr="00B05CBA">
        <w:rPr>
          <w:bCs/>
          <w:sz w:val="28"/>
          <w:szCs w:val="28"/>
          <w:lang w:val="ru-RU"/>
        </w:rPr>
        <w:t xml:space="preserve">ПОСТАНОВЛЕНИЕ </w:t>
      </w:r>
    </w:p>
    <w:p w:rsidR="00287A17" w:rsidRPr="00B05CBA" w:rsidP="00287A17">
      <w:pPr>
        <w:ind w:right="23"/>
        <w:jc w:val="center"/>
        <w:rPr>
          <w:bCs/>
          <w:sz w:val="28"/>
          <w:szCs w:val="28"/>
          <w:lang w:val="ru-RU"/>
        </w:rPr>
      </w:pPr>
      <w:r w:rsidRPr="00B05CBA">
        <w:rPr>
          <w:bCs/>
          <w:sz w:val="28"/>
          <w:szCs w:val="28"/>
          <w:lang w:val="ru-RU"/>
        </w:rPr>
        <w:t>по делу об административном правонарушении</w:t>
      </w:r>
    </w:p>
    <w:p w:rsidR="00B05CBA" w:rsidRPr="00B05CBA" w:rsidP="00287A17">
      <w:pPr>
        <w:ind w:right="23"/>
        <w:jc w:val="center"/>
        <w:rPr>
          <w:b/>
          <w:bCs/>
          <w:sz w:val="28"/>
          <w:szCs w:val="28"/>
          <w:lang w:val="ru-RU"/>
        </w:rPr>
      </w:pPr>
    </w:p>
    <w:p w:rsidR="0012209E" w:rsidRPr="00B05CBA" w:rsidP="0012209E">
      <w:pPr>
        <w:pStyle w:val="BodyTextIndent"/>
        <w:tabs>
          <w:tab w:val="center" w:pos="4686"/>
        </w:tabs>
        <w:ind w:left="0" w:right="2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04 октября</w:t>
      </w:r>
      <w:r w:rsidR="00B05CBA">
        <w:rPr>
          <w:sz w:val="28"/>
          <w:szCs w:val="28"/>
          <w:lang w:val="ru-RU"/>
        </w:rPr>
        <w:t xml:space="preserve"> 2018</w:t>
      </w:r>
      <w:r w:rsidRPr="00B05CBA">
        <w:rPr>
          <w:sz w:val="28"/>
          <w:szCs w:val="28"/>
          <w:lang w:val="ru-RU"/>
        </w:rPr>
        <w:t xml:space="preserve"> года                                                          </w:t>
      </w:r>
      <w:r w:rsidR="00B05CBA">
        <w:rPr>
          <w:sz w:val="28"/>
          <w:szCs w:val="28"/>
          <w:lang w:val="ru-RU"/>
        </w:rPr>
        <w:t xml:space="preserve">           </w:t>
      </w:r>
      <w:r w:rsidRPr="00B05CBA">
        <w:rPr>
          <w:sz w:val="28"/>
          <w:szCs w:val="28"/>
          <w:lang w:val="ru-RU"/>
        </w:rPr>
        <w:t xml:space="preserve"> г. Бахчисарай</w:t>
      </w:r>
    </w:p>
    <w:p w:rsidR="0012209E" w:rsidRPr="00B05CBA" w:rsidP="0012209E">
      <w:pPr>
        <w:pStyle w:val="BodyTextIndent"/>
        <w:ind w:left="0" w:firstLine="851"/>
        <w:jc w:val="both"/>
        <w:rPr>
          <w:sz w:val="28"/>
          <w:szCs w:val="28"/>
          <w:lang w:val="ru-RU"/>
        </w:rPr>
      </w:pPr>
    </w:p>
    <w:p w:rsidR="003F1D02" w:rsidRPr="003F1D02" w:rsidP="003F1D02">
      <w:pPr>
        <w:ind w:firstLine="567"/>
        <w:jc w:val="both"/>
        <w:rPr>
          <w:sz w:val="28"/>
          <w:szCs w:val="28"/>
          <w:lang w:val="ru-RU" w:eastAsia="en-US"/>
        </w:rPr>
      </w:pPr>
      <w:r w:rsidRPr="003F1D02">
        <w:rPr>
          <w:sz w:val="28"/>
          <w:szCs w:val="28"/>
          <w:lang w:val="ru-RU" w:eastAsia="en-US"/>
        </w:rPr>
        <w:t xml:space="preserve">Мировой судья судебного участка №27 Бахчисарайского судебного района (Бахчисарайский муниципальный район) Республики Крым Есина Е.А. (298400, г. Бахчисарай, ул. Фрунзе, д. 36в), рассмотрев дело об административном правонарушении в отношении  </w:t>
      </w:r>
    </w:p>
    <w:p w:rsidR="003F1D02" w:rsidRPr="003F1D02" w:rsidP="00B7247A">
      <w:pPr>
        <w:ind w:left="2694"/>
        <w:jc w:val="both"/>
        <w:rPr>
          <w:sz w:val="28"/>
          <w:szCs w:val="28"/>
          <w:lang w:val="ru-RU" w:eastAsia="en-US"/>
        </w:rPr>
      </w:pPr>
      <w:r w:rsidRPr="003F1D02">
        <w:rPr>
          <w:sz w:val="28"/>
          <w:szCs w:val="28"/>
          <w:lang w:val="ru-RU" w:eastAsia="en-US"/>
        </w:rPr>
        <w:t xml:space="preserve">Лукьянова </w:t>
      </w:r>
      <w:r w:rsidR="00B7247A">
        <w:rPr>
          <w:sz w:val="28"/>
          <w:szCs w:val="28"/>
          <w:lang w:val="ru-RU" w:eastAsia="en-US"/>
        </w:rPr>
        <w:t>М.А.</w:t>
      </w:r>
      <w:r w:rsidRPr="003F1D02">
        <w:rPr>
          <w:sz w:val="28"/>
          <w:szCs w:val="28"/>
          <w:lang w:val="ru-RU" w:eastAsia="en-US"/>
        </w:rPr>
        <w:t xml:space="preserve">, </w:t>
      </w:r>
      <w:r w:rsidR="00B7247A">
        <w:rPr>
          <w:sz w:val="28"/>
          <w:szCs w:val="28"/>
          <w:lang w:val="ru-RU" w:eastAsia="en-US"/>
        </w:rPr>
        <w:t>***</w:t>
      </w:r>
      <w:r w:rsidRPr="003F1D02">
        <w:rPr>
          <w:sz w:val="28"/>
          <w:szCs w:val="28"/>
          <w:lang w:val="ru-RU" w:eastAsia="en-US"/>
        </w:rPr>
        <w:t xml:space="preserve"> года рождения, уроженца </w:t>
      </w:r>
      <w:r w:rsidR="00B7247A">
        <w:rPr>
          <w:sz w:val="28"/>
          <w:szCs w:val="28"/>
          <w:lang w:val="ru-RU" w:eastAsia="en-US"/>
        </w:rPr>
        <w:t>***</w:t>
      </w:r>
      <w:r w:rsidRPr="003F1D02">
        <w:rPr>
          <w:sz w:val="28"/>
          <w:szCs w:val="28"/>
          <w:lang w:val="ru-RU" w:eastAsia="en-US"/>
        </w:rPr>
        <w:t xml:space="preserve">, гражданина РФ, не работающего, не женатого, имеющего на иждивении несовершеннолетнего ребенка, зарегистрированного по адресу: </w:t>
      </w:r>
      <w:r w:rsidR="00B7247A">
        <w:rPr>
          <w:sz w:val="28"/>
          <w:szCs w:val="28"/>
          <w:lang w:val="ru-RU" w:eastAsia="en-US"/>
        </w:rPr>
        <w:t>***</w:t>
      </w:r>
      <w:r w:rsidRPr="003F1D02">
        <w:rPr>
          <w:sz w:val="28"/>
          <w:szCs w:val="28"/>
          <w:lang w:val="ru-RU" w:eastAsia="en-US"/>
        </w:rPr>
        <w:t xml:space="preserve">, фактически проживающего по адресу: </w:t>
      </w:r>
      <w:r w:rsidR="00B7247A">
        <w:rPr>
          <w:sz w:val="28"/>
          <w:szCs w:val="28"/>
          <w:lang w:val="ru-RU" w:eastAsia="en-US"/>
        </w:rPr>
        <w:t>***</w:t>
      </w:r>
      <w:r w:rsidRPr="003F1D02">
        <w:rPr>
          <w:sz w:val="28"/>
          <w:szCs w:val="28"/>
          <w:lang w:val="ru-RU" w:eastAsia="en-US"/>
        </w:rPr>
        <w:t>,</w:t>
      </w:r>
    </w:p>
    <w:p w:rsidR="0012209E" w:rsidRPr="00B05CBA" w:rsidP="0012209E">
      <w:pPr>
        <w:pStyle w:val="BodyTextIndent"/>
        <w:ind w:left="0"/>
        <w:jc w:val="both"/>
        <w:rPr>
          <w:b/>
          <w:sz w:val="28"/>
          <w:szCs w:val="28"/>
          <w:lang w:val="ru-RU"/>
        </w:rPr>
      </w:pPr>
      <w:r w:rsidRPr="00B05CBA">
        <w:rPr>
          <w:sz w:val="28"/>
          <w:szCs w:val="28"/>
          <w:lang w:val="ru-RU"/>
        </w:rPr>
        <w:t>в совершении административного прав</w:t>
      </w:r>
      <w:r w:rsidR="00D63AB7">
        <w:rPr>
          <w:sz w:val="28"/>
          <w:szCs w:val="28"/>
          <w:lang w:val="ru-RU"/>
        </w:rPr>
        <w:t>онарушения, предусмотренного ч.1</w:t>
      </w:r>
      <w:r w:rsidRPr="00B05CBA">
        <w:rPr>
          <w:sz w:val="28"/>
          <w:szCs w:val="28"/>
          <w:lang w:val="ru-RU"/>
        </w:rPr>
        <w:t xml:space="preserve"> </w:t>
      </w:r>
      <w:r w:rsidRPr="00B05CBA">
        <w:rPr>
          <w:rStyle w:val="snippetequal"/>
          <w:sz w:val="28"/>
          <w:szCs w:val="28"/>
          <w:lang w:val="ru-RU"/>
        </w:rPr>
        <w:t>ст</w:t>
      </w:r>
      <w:r w:rsidRPr="00B05CBA">
        <w:rPr>
          <w:sz w:val="28"/>
          <w:szCs w:val="28"/>
          <w:lang w:val="ru-RU"/>
        </w:rPr>
        <w:t>.19.24 Кодекса Российской Федерации об административных правонарушениях,</w:t>
      </w:r>
    </w:p>
    <w:p w:rsidR="00287A17" w:rsidRPr="00EB774F" w:rsidP="00287A17">
      <w:pPr>
        <w:pStyle w:val="BodyTextIndent"/>
        <w:ind w:left="0"/>
        <w:rPr>
          <w:b/>
          <w:sz w:val="14"/>
          <w:szCs w:val="28"/>
          <w:lang w:val="ru-RU"/>
        </w:rPr>
      </w:pPr>
    </w:p>
    <w:p w:rsidR="00287A17" w:rsidRPr="00B05CBA" w:rsidP="00287A17">
      <w:pPr>
        <w:pStyle w:val="BodyTextIndent"/>
        <w:ind w:left="0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С Т А Н О В И Л</w:t>
      </w:r>
      <w:r w:rsidRPr="00B05CBA">
        <w:rPr>
          <w:bCs/>
          <w:sz w:val="28"/>
          <w:szCs w:val="28"/>
          <w:lang w:val="ru-RU"/>
        </w:rPr>
        <w:t>:</w:t>
      </w:r>
    </w:p>
    <w:p w:rsidR="0026035E" w:rsidRPr="00EB774F" w:rsidP="00287A17">
      <w:pPr>
        <w:pStyle w:val="BodyTextIndent"/>
        <w:ind w:left="0"/>
        <w:rPr>
          <w:b/>
          <w:bCs/>
          <w:sz w:val="12"/>
          <w:szCs w:val="28"/>
          <w:lang w:val="ru-RU"/>
        </w:rPr>
      </w:pPr>
    </w:p>
    <w:p w:rsidR="00FA0F6C" w:rsidP="00287A17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 августа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 xml:space="preserve"> 2018</w:t>
      </w:r>
      <w:r w:rsidRPr="00B05CBA" w:rsidR="00287A17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Лукьянов М.А.</w:t>
      </w:r>
      <w:r w:rsidRPr="00B05CBA" w:rsidR="00287A17">
        <w:rPr>
          <w:rFonts w:ascii="Times New Roman" w:hAnsi="Times New Roman" w:cs="Times New Roman"/>
          <w:color w:val="000000"/>
          <w:sz w:val="28"/>
          <w:szCs w:val="28"/>
        </w:rPr>
        <w:t xml:space="preserve">, находясь под административным надзором, установленным решением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Железнодорожного районного суда г. Симферополя Республики Крым</w:t>
      </w:r>
      <w:r w:rsidRPr="00B05CBA" w:rsidR="009A444E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D82492">
        <w:rPr>
          <w:rFonts w:ascii="Times New Roman" w:hAnsi="Times New Roman" w:cs="Times New Roman"/>
          <w:color w:val="000000"/>
          <w:sz w:val="28"/>
          <w:szCs w:val="28"/>
        </w:rPr>
        <w:t>т 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05CBA" w:rsidR="00287A1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82492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05CBA" w:rsidR="00287A17">
        <w:rPr>
          <w:rFonts w:ascii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05CBA" w:rsidR="00287A17">
        <w:rPr>
          <w:rFonts w:ascii="Times New Roman" w:hAnsi="Times New Roman" w:cs="Times New Roman"/>
          <w:color w:val="000000"/>
          <w:sz w:val="28"/>
          <w:szCs w:val="28"/>
        </w:rPr>
        <w:t xml:space="preserve"> г. по делу № 2а-</w:t>
      </w:r>
      <w:r>
        <w:rPr>
          <w:rFonts w:ascii="Times New Roman" w:hAnsi="Times New Roman" w:cs="Times New Roman"/>
          <w:color w:val="000000"/>
          <w:sz w:val="28"/>
          <w:szCs w:val="28"/>
        </w:rPr>
        <w:t>906</w:t>
      </w:r>
      <w:r w:rsidRPr="00B05CBA" w:rsidR="00287A17">
        <w:rPr>
          <w:rFonts w:ascii="Times New Roman" w:hAnsi="Times New Roman" w:cs="Times New Roman"/>
          <w:color w:val="000000"/>
          <w:sz w:val="28"/>
          <w:szCs w:val="28"/>
        </w:rPr>
        <w:t>/201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05CBA" w:rsidR="00287A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05CBA" w:rsidR="008728AA">
        <w:rPr>
          <w:rFonts w:ascii="Times New Roman" w:hAnsi="Times New Roman" w:cs="Times New Roman"/>
          <w:color w:val="000000"/>
          <w:sz w:val="28"/>
          <w:szCs w:val="28"/>
        </w:rPr>
        <w:t>согласно которого</w:t>
      </w:r>
      <w:r w:rsidR="00693D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Лукьянов М.А.</w:t>
      </w:r>
      <w:r w:rsidR="00693D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3AB7">
        <w:rPr>
          <w:rFonts w:ascii="Times New Roman" w:hAnsi="Times New Roman" w:cs="Times New Roman"/>
          <w:color w:val="000000"/>
          <w:sz w:val="28"/>
          <w:szCs w:val="28"/>
        </w:rPr>
        <w:t>обязан являться на регистрацию в отдел внутренних дел по месту жительства или пребывания 2 раза в месяц</w:t>
      </w:r>
      <w:r>
        <w:rPr>
          <w:rFonts w:ascii="Times New Roman" w:hAnsi="Times New Roman" w:cs="Times New Roman"/>
          <w:color w:val="000000"/>
          <w:sz w:val="28"/>
          <w:szCs w:val="28"/>
        </w:rPr>
        <w:t>, не явился на регистрацию в ОМВД России по Бахчисарайскому району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1D02" w:rsidP="00287A17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регистрационного листа поднадзорного лица Лукьянов М.А. должен был являться на регистрацию в</w:t>
      </w:r>
      <w:r w:rsidRPr="003F1D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ОМВД России по Бахчисарайскому району каждый второй и четвертый понедельник месяца с 09 часов 00 минут до 18 часов 00 минут</w:t>
      </w:r>
      <w:r w:rsidR="007D2573">
        <w:rPr>
          <w:rFonts w:ascii="Times New Roman" w:hAnsi="Times New Roman" w:cs="Times New Roman"/>
          <w:color w:val="000000"/>
          <w:sz w:val="28"/>
          <w:szCs w:val="28"/>
        </w:rPr>
        <w:t>, в том числе 13.08.2018г.</w:t>
      </w:r>
    </w:p>
    <w:p w:rsidR="00287A17" w:rsidRPr="00B05CBA" w:rsidP="00287A17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Таким </w:t>
      </w:r>
      <w:r w:rsidR="003F1D02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D02">
        <w:rPr>
          <w:rFonts w:ascii="Times New Roman" w:hAnsi="Times New Roman" w:cs="Times New Roman"/>
          <w:color w:val="000000"/>
          <w:sz w:val="28"/>
          <w:szCs w:val="28"/>
        </w:rPr>
        <w:t>Лукьянов М.А.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нарушил возложенную на него судом обязанность </w:t>
      </w:r>
      <w:r w:rsidR="003F1D02">
        <w:rPr>
          <w:rFonts w:ascii="Times New Roman" w:hAnsi="Times New Roman" w:cs="Times New Roman"/>
          <w:color w:val="000000"/>
          <w:sz w:val="28"/>
          <w:szCs w:val="28"/>
        </w:rPr>
        <w:t>являться на регистрацию в отдел внутренних дел по месту жительства или пребывания 2 раза в месяц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05CBA">
        <w:rPr>
          <w:rFonts w:ascii="Times New Roman" w:hAnsi="Times New Roman" w:cs="Times New Roman"/>
          <w:sz w:val="28"/>
          <w:szCs w:val="28"/>
          <w:lang w:eastAsia="uk-UA"/>
        </w:rPr>
        <w:t xml:space="preserve">Своими действиями </w:t>
      </w:r>
      <w:r w:rsidR="003F1D02">
        <w:rPr>
          <w:rFonts w:ascii="Times New Roman" w:hAnsi="Times New Roman" w:cs="Times New Roman"/>
          <w:color w:val="000000"/>
          <w:sz w:val="28"/>
          <w:szCs w:val="28"/>
        </w:rPr>
        <w:t>Лукьянов М.А.</w:t>
      </w:r>
      <w:r w:rsidRPr="00B05CB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B05CBA" w:rsidR="008728AA">
        <w:rPr>
          <w:rFonts w:ascii="Times New Roman" w:hAnsi="Times New Roman" w:cs="Times New Roman"/>
          <w:sz w:val="28"/>
          <w:szCs w:val="28"/>
          <w:lang w:eastAsia="uk-UA"/>
        </w:rPr>
        <w:t>совершил действия, предусмотренные</w:t>
      </w:r>
      <w:r w:rsidRPr="00B05CBA">
        <w:rPr>
          <w:rFonts w:ascii="Times New Roman" w:hAnsi="Times New Roman" w:cs="Times New Roman"/>
          <w:sz w:val="28"/>
          <w:szCs w:val="28"/>
          <w:lang w:eastAsia="uk-UA"/>
        </w:rPr>
        <w:t xml:space="preserve"> ч.</w:t>
      </w:r>
      <w:r w:rsidR="00D63AB7">
        <w:rPr>
          <w:rFonts w:ascii="Times New Roman" w:hAnsi="Times New Roman" w:cs="Times New Roman"/>
          <w:sz w:val="28"/>
          <w:szCs w:val="28"/>
          <w:lang w:eastAsia="uk-UA"/>
        </w:rPr>
        <w:t>1</w:t>
      </w:r>
      <w:r w:rsidRPr="00B05CBA">
        <w:rPr>
          <w:rFonts w:ascii="Times New Roman" w:hAnsi="Times New Roman" w:cs="Times New Roman"/>
          <w:sz w:val="28"/>
          <w:szCs w:val="28"/>
          <w:lang w:eastAsia="uk-UA"/>
        </w:rPr>
        <w:t xml:space="preserve"> ст.19.24 Кодекса РФ об административных правонарушениях.</w:t>
      </w:r>
    </w:p>
    <w:p w:rsidR="00287A17" w:rsidRPr="00B05CBA" w:rsidP="00287A17">
      <w:pPr>
        <w:pStyle w:val="BodyTextIndent"/>
        <w:ind w:left="0" w:firstLine="851"/>
        <w:jc w:val="both"/>
        <w:rPr>
          <w:color w:val="000000" w:themeColor="text1"/>
          <w:sz w:val="28"/>
          <w:szCs w:val="28"/>
          <w:lang w:val="ru-RU"/>
        </w:rPr>
      </w:pPr>
      <w:r w:rsidRPr="00B05CBA">
        <w:rPr>
          <w:color w:val="000000" w:themeColor="text1"/>
          <w:sz w:val="28"/>
          <w:szCs w:val="28"/>
          <w:lang w:val="ru-RU"/>
        </w:rPr>
        <w:t xml:space="preserve">В судебном заседании </w:t>
      </w:r>
      <w:r w:rsidR="003F1D02">
        <w:rPr>
          <w:color w:val="000000"/>
          <w:sz w:val="28"/>
          <w:szCs w:val="28"/>
        </w:rPr>
        <w:t>Лукьянов</w:t>
      </w:r>
      <w:r w:rsidR="003F1D02">
        <w:rPr>
          <w:color w:val="000000"/>
          <w:sz w:val="28"/>
          <w:szCs w:val="28"/>
        </w:rPr>
        <w:t xml:space="preserve"> М.А. </w:t>
      </w:r>
      <w:r w:rsidRPr="00B05CBA">
        <w:rPr>
          <w:color w:val="000000" w:themeColor="text1"/>
          <w:sz w:val="28"/>
          <w:szCs w:val="28"/>
          <w:lang w:val="ru-RU"/>
        </w:rPr>
        <w:t xml:space="preserve"> </w:t>
      </w:r>
      <w:r w:rsidRPr="00B05CBA" w:rsidR="009A444E">
        <w:rPr>
          <w:color w:val="000000" w:themeColor="text1"/>
          <w:sz w:val="28"/>
          <w:szCs w:val="28"/>
          <w:lang w:val="ru-RU"/>
        </w:rPr>
        <w:t>в</w:t>
      </w:r>
      <w:r w:rsidRPr="00B05CBA">
        <w:rPr>
          <w:color w:val="000000" w:themeColor="text1"/>
          <w:sz w:val="28"/>
          <w:szCs w:val="28"/>
          <w:lang w:val="ru-RU"/>
        </w:rPr>
        <w:t xml:space="preserve">ину свою признал, </w:t>
      </w:r>
      <w:r w:rsidR="004800AC">
        <w:rPr>
          <w:color w:val="000000" w:themeColor="text1"/>
          <w:sz w:val="28"/>
          <w:szCs w:val="28"/>
          <w:lang w:val="ru-RU"/>
        </w:rPr>
        <w:t xml:space="preserve">раскаялся, </w:t>
      </w:r>
      <w:r w:rsidRPr="00B05CBA">
        <w:rPr>
          <w:color w:val="000000" w:themeColor="text1"/>
          <w:sz w:val="28"/>
          <w:szCs w:val="28"/>
          <w:lang w:val="ru-RU"/>
        </w:rPr>
        <w:t>просил строго не наказывать</w:t>
      </w:r>
      <w:r w:rsidR="004800AC">
        <w:rPr>
          <w:color w:val="000000" w:themeColor="text1"/>
          <w:sz w:val="28"/>
          <w:szCs w:val="28"/>
          <w:lang w:val="ru-RU"/>
        </w:rPr>
        <w:t>.</w:t>
      </w:r>
    </w:p>
    <w:p w:rsidR="00287A17" w:rsidP="00287A1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Заслушав пояснения лица привлекаемого к административной ответственности, и</w:t>
      </w:r>
      <w:r w:rsidRPr="00B05CBA">
        <w:rPr>
          <w:color w:val="000000"/>
          <w:sz w:val="28"/>
          <w:szCs w:val="28"/>
          <w:lang w:val="ru-RU"/>
        </w:rPr>
        <w:t xml:space="preserve">сследовав материалы дела об административном правонарушении, оценив доказательства, </w:t>
      </w:r>
      <w:r>
        <w:rPr>
          <w:sz w:val="28"/>
          <w:szCs w:val="28"/>
          <w:lang w:val="ru-RU"/>
        </w:rPr>
        <w:t>мировой судья приходит к следующему.</w:t>
      </w:r>
      <w:r w:rsidRPr="00B05CBA">
        <w:rPr>
          <w:sz w:val="28"/>
          <w:szCs w:val="28"/>
          <w:lang w:val="ru-RU"/>
        </w:rPr>
        <w:t xml:space="preserve"> </w:t>
      </w:r>
    </w:p>
    <w:p w:rsidR="000762D3" w:rsidRPr="00B05CBA" w:rsidP="000762D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>Часть 1 ст. </w:t>
      </w:r>
      <w:r>
        <w:fldChar w:fldCharType="begin"/>
      </w:r>
      <w:r>
        <w:instrText xml:space="preserve"> HYPERLINK "http://sudact.ru/law/koap/razdel-ii/glava-19/statia-19.24_1/?marker=fdoctlaw" \o 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\t "_blank" </w:instrText>
      </w:r>
      <w:r>
        <w:fldChar w:fldCharType="separate"/>
      </w:r>
      <w:r w:rsidRPr="00B05CBA">
        <w:rPr>
          <w:color w:val="000000"/>
          <w:sz w:val="28"/>
          <w:szCs w:val="28"/>
          <w:lang w:val="ru-RU"/>
        </w:rPr>
        <w:t>19.24</w:t>
      </w:r>
      <w:r>
        <w:fldChar w:fldCharType="end"/>
      </w:r>
      <w:r w:rsidRPr="00B05CBA">
        <w:rPr>
          <w:color w:val="000000"/>
          <w:sz w:val="28"/>
          <w:szCs w:val="28"/>
          <w:lang w:val="ru-RU"/>
        </w:rPr>
        <w:t> Кодекса Российской Федерации об административных правонарушениях предусматривает административную ответственность за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законом, если эти действия (бездействие) не содержат уголовно наказуемого деяния.</w:t>
      </w:r>
    </w:p>
    <w:p w:rsidR="008F50E3" w:rsidP="00287A17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>Согласно статьи</w:t>
      </w:r>
      <w:r w:rsidRPr="00B05CBA">
        <w:rPr>
          <w:color w:val="000000"/>
          <w:sz w:val="28"/>
          <w:szCs w:val="28"/>
          <w:lang w:val="ru-RU"/>
        </w:rPr>
        <w:t xml:space="preserve"> 2 Федерального закона «Об административном </w:t>
      </w:r>
      <w:r w:rsidRPr="00B05CBA">
        <w:rPr>
          <w:color w:val="000000"/>
          <w:sz w:val="28"/>
          <w:szCs w:val="28"/>
          <w:lang w:val="ru-RU"/>
        </w:rPr>
        <w:t>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7D2573" w:rsidP="007D2573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573">
        <w:rPr>
          <w:rFonts w:ascii="Times New Roman" w:hAnsi="Times New Roman" w:cs="Times New Roman"/>
          <w:color w:val="000000"/>
          <w:sz w:val="28"/>
          <w:szCs w:val="28"/>
        </w:rPr>
        <w:t>Из материалов дела усматривается, что</w:t>
      </w:r>
      <w:r w:rsidRPr="007D2573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</w:t>
      </w:r>
      <w:r w:rsidRPr="007D2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573">
        <w:rPr>
          <w:rFonts w:ascii="Times New Roman" w:hAnsi="Times New Roman" w:cs="Times New Roman"/>
          <w:color w:val="000000"/>
          <w:sz w:val="28"/>
          <w:szCs w:val="28"/>
        </w:rPr>
        <w:t>Лукьянова М.А.</w:t>
      </w:r>
      <w:r w:rsidRPr="007D257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D2573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 административный надзор </w:t>
      </w:r>
      <w:r w:rsidRPr="007D2573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r w:rsidRPr="007D2573">
        <w:rPr>
          <w:rFonts w:ascii="Times New Roman" w:hAnsi="Times New Roman" w:cs="Times New Roman"/>
          <w:color w:val="000000"/>
          <w:sz w:val="28"/>
          <w:szCs w:val="28"/>
        </w:rPr>
        <w:t>Железнодорожного районного суда г. Симферополя Республики Крым от 03.05.2018 г. по делу № 2а-906/2018, согласно которого Лукьянов М.А. обязан являться на регистрацию в отдел внутренних дел по месту жительства или пребывания 2 раза в месяц</w:t>
      </w:r>
      <w:r w:rsidR="000E3B6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D2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соответствие с регистрационным листом поднадзорного лица Лукьянов М.А. обязан был явиться на регистрацию 13.08</w:t>
      </w:r>
      <w:r w:rsidRPr="007D257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2018г., однако данную обязанность Лукьянов М.А. не исполнил</w:t>
      </w:r>
    </w:p>
    <w:p w:rsidR="00287A17" w:rsidRPr="007D2573" w:rsidP="007D2573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573">
        <w:rPr>
          <w:rFonts w:ascii="Times New Roman" w:hAnsi="Times New Roman" w:cs="Times New Roman"/>
          <w:color w:val="000000"/>
          <w:sz w:val="28"/>
          <w:szCs w:val="28"/>
        </w:rPr>
        <w:t xml:space="preserve">Вина </w:t>
      </w:r>
      <w:r w:rsidRPr="007D2573" w:rsidR="007D2573">
        <w:rPr>
          <w:rFonts w:ascii="Times New Roman" w:hAnsi="Times New Roman" w:cs="Times New Roman"/>
          <w:color w:val="000000"/>
          <w:sz w:val="28"/>
          <w:szCs w:val="28"/>
        </w:rPr>
        <w:t xml:space="preserve">Лукьянова М.А. </w:t>
      </w:r>
      <w:r w:rsidRPr="007D2573">
        <w:rPr>
          <w:rFonts w:ascii="Times New Roman" w:hAnsi="Times New Roman" w:cs="Times New Roman"/>
          <w:color w:val="000000"/>
          <w:sz w:val="28"/>
          <w:szCs w:val="28"/>
        </w:rPr>
        <w:t>в совершении административного правонарушения, предусмотренного ч.</w:t>
      </w:r>
      <w:r w:rsidRPr="007D2573" w:rsidR="000762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D2573">
        <w:rPr>
          <w:rFonts w:ascii="Times New Roman" w:hAnsi="Times New Roman" w:cs="Times New Roman"/>
          <w:color w:val="000000"/>
          <w:sz w:val="28"/>
          <w:szCs w:val="28"/>
        </w:rPr>
        <w:t xml:space="preserve"> ст.19.24 КоАП РФ, </w:t>
      </w:r>
      <w:r w:rsidRPr="007D2573" w:rsidR="007D2573">
        <w:rPr>
          <w:rFonts w:ascii="Times New Roman" w:hAnsi="Times New Roman" w:cs="Times New Roman"/>
          <w:color w:val="000000"/>
          <w:sz w:val="28"/>
          <w:szCs w:val="28"/>
        </w:rPr>
        <w:t>помимо признания им вины</w:t>
      </w:r>
      <w:r w:rsidR="007D257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D2573" w:rsidR="007D2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2573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подтверждается следующими доказательствами: </w:t>
      </w:r>
    </w:p>
    <w:p w:rsidR="00287A17" w:rsidRPr="00B05CBA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>- протоколом об адми</w:t>
      </w:r>
      <w:r w:rsidRPr="00B05CBA" w:rsidR="00E1790B">
        <w:rPr>
          <w:color w:val="000000"/>
          <w:sz w:val="28"/>
          <w:szCs w:val="28"/>
          <w:lang w:val="ru-RU"/>
        </w:rPr>
        <w:t xml:space="preserve">нистративном правонарушении </w:t>
      </w:r>
      <w:r w:rsidR="000762D3">
        <w:rPr>
          <w:color w:val="000000"/>
          <w:sz w:val="28"/>
          <w:szCs w:val="28"/>
          <w:lang w:val="ru-RU"/>
        </w:rPr>
        <w:t xml:space="preserve">серии РК № </w:t>
      </w:r>
      <w:r w:rsidR="004800AC">
        <w:rPr>
          <w:color w:val="000000"/>
          <w:sz w:val="28"/>
          <w:szCs w:val="28"/>
          <w:lang w:val="ru-RU"/>
        </w:rPr>
        <w:t>00</w:t>
      </w:r>
      <w:r w:rsidR="007D2573">
        <w:rPr>
          <w:color w:val="000000"/>
          <w:sz w:val="28"/>
          <w:szCs w:val="28"/>
          <w:lang w:val="ru-RU"/>
        </w:rPr>
        <w:t>238839</w:t>
      </w:r>
      <w:r w:rsidR="004800AC">
        <w:rPr>
          <w:color w:val="000000"/>
          <w:sz w:val="28"/>
          <w:szCs w:val="28"/>
          <w:lang w:val="ru-RU"/>
        </w:rPr>
        <w:t xml:space="preserve"> от 1</w:t>
      </w:r>
      <w:r w:rsidR="007D2573">
        <w:rPr>
          <w:color w:val="000000"/>
          <w:sz w:val="28"/>
          <w:szCs w:val="28"/>
          <w:lang w:val="ru-RU"/>
        </w:rPr>
        <w:t>1</w:t>
      </w:r>
      <w:r w:rsidR="000762D3">
        <w:rPr>
          <w:color w:val="000000"/>
          <w:sz w:val="28"/>
          <w:szCs w:val="28"/>
          <w:lang w:val="ru-RU"/>
        </w:rPr>
        <w:t>.0</w:t>
      </w:r>
      <w:r w:rsidR="007D2573">
        <w:rPr>
          <w:color w:val="000000"/>
          <w:sz w:val="28"/>
          <w:szCs w:val="28"/>
          <w:lang w:val="ru-RU"/>
        </w:rPr>
        <w:t>9</w:t>
      </w:r>
      <w:r w:rsidR="000762D3">
        <w:rPr>
          <w:color w:val="000000"/>
          <w:sz w:val="28"/>
          <w:szCs w:val="28"/>
          <w:lang w:val="ru-RU"/>
        </w:rPr>
        <w:t>.2018</w:t>
      </w:r>
      <w:r w:rsidRPr="00B05CBA">
        <w:rPr>
          <w:color w:val="000000"/>
          <w:sz w:val="28"/>
          <w:szCs w:val="28"/>
          <w:lang w:val="ru-RU"/>
        </w:rPr>
        <w:t xml:space="preserve"> года (</w:t>
      </w:r>
      <w:r w:rsidRPr="00B05CBA">
        <w:rPr>
          <w:color w:val="000000"/>
          <w:sz w:val="28"/>
          <w:szCs w:val="28"/>
          <w:lang w:val="ru-RU"/>
        </w:rPr>
        <w:t>л.д</w:t>
      </w:r>
      <w:r w:rsidRPr="00B05CBA">
        <w:rPr>
          <w:color w:val="000000"/>
          <w:sz w:val="28"/>
          <w:szCs w:val="28"/>
          <w:lang w:val="ru-RU"/>
        </w:rPr>
        <w:t>.</w:t>
      </w:r>
      <w:r w:rsidRPr="00B05CBA" w:rsidR="00E1790B">
        <w:rPr>
          <w:color w:val="000000"/>
          <w:sz w:val="28"/>
          <w:szCs w:val="28"/>
          <w:lang w:val="ru-RU"/>
        </w:rPr>
        <w:t xml:space="preserve"> </w:t>
      </w:r>
      <w:r w:rsidRPr="00B05CBA">
        <w:rPr>
          <w:color w:val="000000"/>
          <w:sz w:val="28"/>
          <w:szCs w:val="28"/>
          <w:lang w:val="ru-RU"/>
        </w:rPr>
        <w:t xml:space="preserve">2); </w:t>
      </w:r>
    </w:p>
    <w:p w:rsidR="00287A17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 xml:space="preserve">- объяснением </w:t>
      </w:r>
      <w:r w:rsidR="007D2573">
        <w:rPr>
          <w:color w:val="000000"/>
          <w:sz w:val="28"/>
          <w:szCs w:val="28"/>
        </w:rPr>
        <w:t>Лукьянов</w:t>
      </w:r>
      <w:r w:rsidR="007D2573">
        <w:rPr>
          <w:color w:val="000000"/>
          <w:sz w:val="28"/>
          <w:szCs w:val="28"/>
          <w:lang w:val="ru-RU"/>
        </w:rPr>
        <w:t>а</w:t>
      </w:r>
      <w:r w:rsidR="007D2573">
        <w:rPr>
          <w:color w:val="000000"/>
          <w:sz w:val="28"/>
          <w:szCs w:val="28"/>
        </w:rPr>
        <w:t xml:space="preserve"> М.А. </w:t>
      </w:r>
      <w:r w:rsidRPr="00B05CBA">
        <w:rPr>
          <w:color w:val="000000"/>
          <w:sz w:val="28"/>
          <w:szCs w:val="28"/>
          <w:lang w:val="ru-RU"/>
        </w:rPr>
        <w:t>(</w:t>
      </w:r>
      <w:r w:rsidRPr="00B05CBA">
        <w:rPr>
          <w:color w:val="000000"/>
          <w:sz w:val="28"/>
          <w:szCs w:val="28"/>
          <w:lang w:val="ru-RU"/>
        </w:rPr>
        <w:t>л.д</w:t>
      </w:r>
      <w:r w:rsidRPr="00B05CBA">
        <w:rPr>
          <w:color w:val="000000"/>
          <w:sz w:val="28"/>
          <w:szCs w:val="28"/>
          <w:lang w:val="ru-RU"/>
        </w:rPr>
        <w:t>.</w:t>
      </w:r>
      <w:r w:rsidRPr="00B05CBA" w:rsidR="009A444E">
        <w:rPr>
          <w:color w:val="000000"/>
          <w:sz w:val="28"/>
          <w:szCs w:val="28"/>
          <w:lang w:val="ru-RU"/>
        </w:rPr>
        <w:t xml:space="preserve"> </w:t>
      </w:r>
      <w:r w:rsidR="006D5C6D">
        <w:rPr>
          <w:color w:val="000000"/>
          <w:sz w:val="28"/>
          <w:szCs w:val="28"/>
          <w:lang w:val="ru-RU"/>
        </w:rPr>
        <w:t>3</w:t>
      </w:r>
      <w:r w:rsidRPr="00B05CBA">
        <w:rPr>
          <w:color w:val="000000"/>
          <w:sz w:val="28"/>
          <w:szCs w:val="28"/>
          <w:lang w:val="ru-RU"/>
        </w:rPr>
        <w:t>);</w:t>
      </w:r>
    </w:p>
    <w:p w:rsidR="006D5C6D" w:rsidP="008F50E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копией решения </w:t>
      </w:r>
      <w:r w:rsidRPr="007D2573" w:rsidR="007D2573">
        <w:rPr>
          <w:color w:val="000000"/>
          <w:sz w:val="28"/>
          <w:szCs w:val="28"/>
        </w:rPr>
        <w:t>Железнодорожного</w:t>
      </w:r>
      <w:r w:rsidRPr="007D2573" w:rsidR="007D2573">
        <w:rPr>
          <w:color w:val="000000"/>
          <w:sz w:val="28"/>
          <w:szCs w:val="28"/>
        </w:rPr>
        <w:t xml:space="preserve"> районного </w:t>
      </w:r>
      <w:r w:rsidRPr="007D2573" w:rsidR="007D2573">
        <w:rPr>
          <w:color w:val="000000"/>
          <w:sz w:val="28"/>
          <w:szCs w:val="28"/>
        </w:rPr>
        <w:t>суда</w:t>
      </w:r>
      <w:r w:rsidRPr="007D2573" w:rsidR="007D2573">
        <w:rPr>
          <w:color w:val="000000"/>
          <w:sz w:val="28"/>
          <w:szCs w:val="28"/>
        </w:rPr>
        <w:t xml:space="preserve"> г. </w:t>
      </w:r>
      <w:r w:rsidRPr="007D2573" w:rsidR="007D2573">
        <w:rPr>
          <w:color w:val="000000"/>
          <w:sz w:val="28"/>
          <w:szCs w:val="28"/>
        </w:rPr>
        <w:t>Симферополя</w:t>
      </w:r>
      <w:r w:rsidRPr="007D2573" w:rsidR="007D2573">
        <w:rPr>
          <w:color w:val="000000"/>
          <w:sz w:val="28"/>
          <w:szCs w:val="28"/>
        </w:rPr>
        <w:t xml:space="preserve"> </w:t>
      </w:r>
      <w:r w:rsidRPr="007D2573" w:rsidR="007D2573">
        <w:rPr>
          <w:color w:val="000000"/>
          <w:sz w:val="28"/>
          <w:szCs w:val="28"/>
        </w:rPr>
        <w:t>Республики</w:t>
      </w:r>
      <w:r w:rsidRPr="007D2573" w:rsidR="007D2573">
        <w:rPr>
          <w:color w:val="000000"/>
          <w:sz w:val="28"/>
          <w:szCs w:val="28"/>
        </w:rPr>
        <w:t xml:space="preserve"> </w:t>
      </w:r>
      <w:r w:rsidRPr="007D2573" w:rsidR="007D2573">
        <w:rPr>
          <w:color w:val="000000"/>
          <w:sz w:val="28"/>
          <w:szCs w:val="28"/>
        </w:rPr>
        <w:t>Крым</w:t>
      </w:r>
      <w:r w:rsidRPr="007D2573" w:rsidR="007D2573">
        <w:rPr>
          <w:color w:val="000000"/>
          <w:sz w:val="28"/>
          <w:szCs w:val="28"/>
        </w:rPr>
        <w:t xml:space="preserve"> от 03.05.2018г. </w:t>
      </w:r>
      <w:r>
        <w:rPr>
          <w:color w:val="000000"/>
          <w:sz w:val="28"/>
          <w:szCs w:val="28"/>
          <w:lang w:val="ru-RU"/>
        </w:rPr>
        <w:t>(л.д.4</w:t>
      </w:r>
      <w:r w:rsidR="007D2573">
        <w:rPr>
          <w:color w:val="000000"/>
          <w:sz w:val="28"/>
          <w:szCs w:val="28"/>
          <w:lang w:val="ru-RU"/>
        </w:rPr>
        <w:t>-5</w:t>
      </w:r>
      <w:r>
        <w:rPr>
          <w:color w:val="000000"/>
          <w:sz w:val="28"/>
          <w:szCs w:val="28"/>
          <w:lang w:val="ru-RU"/>
        </w:rPr>
        <w:t>);</w:t>
      </w:r>
    </w:p>
    <w:p w:rsidR="00CA4124" w:rsidP="00BC69A5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рапортом УУП ОУУП </w:t>
      </w:r>
      <w:r w:rsidR="00C41616"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  <w:lang w:val="ru-RU"/>
        </w:rPr>
        <w:t xml:space="preserve">МВД России по Бахчисарайскому району, лейтенанта полиции </w:t>
      </w:r>
      <w:r w:rsidR="00B7247A">
        <w:rPr>
          <w:color w:val="000000"/>
          <w:sz w:val="28"/>
          <w:szCs w:val="28"/>
          <w:lang w:val="ru-RU"/>
        </w:rPr>
        <w:t>фио</w:t>
      </w:r>
      <w:r w:rsidR="007D2573">
        <w:rPr>
          <w:color w:val="000000"/>
          <w:sz w:val="28"/>
          <w:szCs w:val="28"/>
          <w:lang w:val="ru-RU"/>
        </w:rPr>
        <w:t xml:space="preserve"> (л.д.12);</w:t>
      </w:r>
    </w:p>
    <w:p w:rsidR="007D2573" w:rsidP="007D2573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копией регистрационного листа поднадзорного лица Лукьянова М.А., (л.д.13).</w:t>
      </w:r>
    </w:p>
    <w:p w:rsidR="00D75965" w:rsidP="00D7596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</w:t>
      </w:r>
      <w:r w:rsidR="00CF08F8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</w:t>
      </w:r>
      <w:r w:rsidR="00CF08F8">
        <w:rPr>
          <w:rFonts w:ascii="Times New Roman" w:hAnsi="Times New Roman"/>
          <w:sz w:val="28"/>
          <w:szCs w:val="28"/>
        </w:rPr>
        <w:t>и</w:t>
      </w:r>
      <w:r w:rsidRPr="005F0637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 w:rsidRPr="001E408D">
        <w:t xml:space="preserve"> </w:t>
      </w:r>
      <w:r w:rsidR="007D2573">
        <w:rPr>
          <w:rFonts w:ascii="Times New Roman" w:hAnsi="Times New Roman"/>
          <w:color w:val="000000"/>
          <w:sz w:val="28"/>
          <w:szCs w:val="28"/>
        </w:rPr>
        <w:t>Лукьянов М.А.</w:t>
      </w:r>
      <w:r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явля</w:t>
      </w:r>
      <w:r w:rsidR="00CF08F8">
        <w:rPr>
          <w:rFonts w:ascii="Times New Roman" w:hAnsi="Times New Roman"/>
          <w:sz w:val="28"/>
          <w:szCs w:val="28"/>
        </w:rPr>
        <w:t>ются  раскаяние в содеянном, наличие на иждивении несовершеннолетнего ребенка.</w:t>
      </w:r>
    </w:p>
    <w:p w:rsidR="00D75965" w:rsidRPr="005F0637" w:rsidP="00D7596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7D2573">
        <w:rPr>
          <w:rFonts w:ascii="Times New Roman" w:hAnsi="Times New Roman"/>
          <w:color w:val="000000"/>
          <w:sz w:val="28"/>
          <w:szCs w:val="28"/>
        </w:rPr>
        <w:t>Лукьянов М.А.</w:t>
      </w:r>
      <w:r w:rsidRPr="001D74F3">
        <w:rPr>
          <w:rFonts w:ascii="Times New Roman" w:hAnsi="Times New Roman"/>
          <w:sz w:val="28"/>
          <w:szCs w:val="28"/>
        </w:rPr>
        <w:t>, не установлено.</w:t>
      </w:r>
    </w:p>
    <w:p w:rsidR="00D75965" w:rsidP="00D75965">
      <w:pPr>
        <w:ind w:firstLine="709"/>
        <w:jc w:val="both"/>
        <w:rPr>
          <w:sz w:val="28"/>
          <w:szCs w:val="28"/>
          <w:lang w:val="ru-RU"/>
        </w:rPr>
      </w:pPr>
      <w:r w:rsidRPr="00D75965">
        <w:rPr>
          <w:rFonts w:eastAsia="Calibri"/>
          <w:sz w:val="28"/>
          <w:szCs w:val="28"/>
          <w:lang w:val="ru-RU" w:eastAsia="en-US"/>
        </w:rPr>
        <w:t xml:space="preserve">Учитывая раскаяние </w:t>
      </w:r>
      <w:r w:rsidR="00CF08F8">
        <w:rPr>
          <w:color w:val="000000"/>
          <w:sz w:val="28"/>
          <w:szCs w:val="28"/>
          <w:lang w:val="ru-RU"/>
        </w:rPr>
        <w:t>Лукьянова М.А.</w:t>
      </w:r>
      <w:r w:rsidRPr="00B05CBA" w:rsidR="00FB0166">
        <w:rPr>
          <w:color w:val="000000"/>
          <w:sz w:val="28"/>
          <w:szCs w:val="28"/>
          <w:lang w:val="ru-RU"/>
        </w:rPr>
        <w:t xml:space="preserve"> </w:t>
      </w:r>
      <w:r w:rsidRPr="00D75965">
        <w:rPr>
          <w:rFonts w:eastAsia="Calibri"/>
          <w:sz w:val="28"/>
          <w:szCs w:val="28"/>
          <w:lang w:val="ru-RU" w:eastAsia="en-US"/>
        </w:rPr>
        <w:t xml:space="preserve">в содеянном, характер совершенного правонарушения, степень его вины и общественной опасности совершенного правонарушения, личность </w:t>
      </w:r>
      <w:r w:rsidR="00CF08F8">
        <w:rPr>
          <w:color w:val="000000"/>
          <w:sz w:val="28"/>
          <w:szCs w:val="28"/>
          <w:lang w:val="ru-RU"/>
        </w:rPr>
        <w:t>Лукьянова М.А.</w:t>
      </w:r>
      <w:r w:rsidRPr="00D75965">
        <w:rPr>
          <w:rFonts w:eastAsia="Calibri"/>
          <w:sz w:val="28"/>
          <w:szCs w:val="28"/>
          <w:lang w:val="ru-RU" w:eastAsia="en-US"/>
        </w:rPr>
        <w:t>, его семейное и материальное положение,</w:t>
      </w:r>
      <w:r w:rsidR="00CF08F8">
        <w:rPr>
          <w:rFonts w:eastAsia="Calibri"/>
          <w:sz w:val="28"/>
          <w:szCs w:val="28"/>
          <w:lang w:val="ru-RU" w:eastAsia="en-US"/>
        </w:rPr>
        <w:t xml:space="preserve"> наличие несовершеннолетнего ребенка,</w:t>
      </w:r>
      <w:r w:rsidRPr="00D75965">
        <w:rPr>
          <w:rFonts w:eastAsia="Calibri"/>
          <w:sz w:val="28"/>
          <w:szCs w:val="28"/>
          <w:lang w:val="ru-RU" w:eastAsia="en-US"/>
        </w:rPr>
        <w:t xml:space="preserve"> мировой судья считает, что применение наказания в виде административного штрафа является </w:t>
      </w:r>
      <w:r w:rsidR="00CF08F8">
        <w:rPr>
          <w:rFonts w:eastAsia="Calibri"/>
          <w:sz w:val="28"/>
          <w:szCs w:val="28"/>
          <w:lang w:val="ru-RU" w:eastAsia="en-US"/>
        </w:rPr>
        <w:t xml:space="preserve">не </w:t>
      </w:r>
      <w:r w:rsidRPr="00D75965">
        <w:rPr>
          <w:rFonts w:eastAsia="Calibri"/>
          <w:sz w:val="28"/>
          <w:szCs w:val="28"/>
          <w:lang w:val="ru-RU" w:eastAsia="en-US"/>
        </w:rPr>
        <w:t xml:space="preserve">целесообразным, ввиду чего </w:t>
      </w:r>
      <w:r w:rsidRPr="005B7B72" w:rsidR="000E3B61">
        <w:rPr>
          <w:rFonts w:eastAsia="Calibri"/>
          <w:sz w:val="28"/>
          <w:szCs w:val="28"/>
        </w:rPr>
        <w:t xml:space="preserve">к </w:t>
      </w:r>
      <w:r w:rsidRPr="005B7B72" w:rsidR="000E3B61">
        <w:rPr>
          <w:rFonts w:eastAsia="Calibri"/>
          <w:sz w:val="28"/>
          <w:szCs w:val="28"/>
        </w:rPr>
        <w:t>правонарушителю</w:t>
      </w:r>
      <w:r w:rsidRPr="005B7B72" w:rsidR="000E3B61">
        <w:rPr>
          <w:rFonts w:eastAsia="Calibri"/>
          <w:sz w:val="28"/>
          <w:szCs w:val="28"/>
        </w:rPr>
        <w:t xml:space="preserve"> </w:t>
      </w:r>
      <w:r w:rsidRPr="005B7B72" w:rsidR="000E3B61">
        <w:rPr>
          <w:rFonts w:eastAsia="Calibri"/>
          <w:sz w:val="28"/>
          <w:szCs w:val="28"/>
        </w:rPr>
        <w:t>необходимо</w:t>
      </w:r>
      <w:r w:rsidRPr="005B7B72" w:rsidR="000E3B61">
        <w:rPr>
          <w:rFonts w:eastAsia="Calibri"/>
          <w:sz w:val="28"/>
          <w:szCs w:val="28"/>
        </w:rPr>
        <w:t xml:space="preserve"> </w:t>
      </w:r>
      <w:r w:rsidRPr="005B7B72" w:rsidR="000E3B61">
        <w:rPr>
          <w:rFonts w:eastAsia="Calibri"/>
          <w:sz w:val="28"/>
          <w:szCs w:val="28"/>
        </w:rPr>
        <w:t>применить</w:t>
      </w:r>
      <w:r w:rsidRPr="005B7B72" w:rsidR="000E3B61">
        <w:rPr>
          <w:rFonts w:eastAsia="Calibri"/>
          <w:sz w:val="28"/>
          <w:szCs w:val="28"/>
        </w:rPr>
        <w:t xml:space="preserve"> меру </w:t>
      </w:r>
      <w:r w:rsidR="000E3B61">
        <w:rPr>
          <w:rFonts w:eastAsia="Calibri"/>
          <w:sz w:val="28"/>
          <w:szCs w:val="28"/>
          <w:lang w:val="ru-RU"/>
        </w:rPr>
        <w:t xml:space="preserve">наказания – </w:t>
      </w:r>
      <w:r w:rsidRPr="005B7B72" w:rsidR="000E3B61">
        <w:rPr>
          <w:rFonts w:eastAsia="Calibri"/>
          <w:sz w:val="28"/>
          <w:szCs w:val="28"/>
        </w:rPr>
        <w:t>административн</w:t>
      </w:r>
      <w:r w:rsidR="000E3B61">
        <w:rPr>
          <w:rFonts w:eastAsia="Calibri"/>
          <w:sz w:val="28"/>
          <w:szCs w:val="28"/>
          <w:lang w:val="ru-RU"/>
        </w:rPr>
        <w:t>ый</w:t>
      </w:r>
      <w:r w:rsidR="000E3B61">
        <w:rPr>
          <w:rFonts w:eastAsia="Calibri"/>
          <w:sz w:val="28"/>
          <w:szCs w:val="28"/>
          <w:lang w:val="ru-RU"/>
        </w:rPr>
        <w:t xml:space="preserve"> </w:t>
      </w:r>
      <w:r w:rsidRPr="005B7B72" w:rsidR="000E3B61">
        <w:rPr>
          <w:rFonts w:eastAsia="Calibri"/>
          <w:sz w:val="28"/>
          <w:szCs w:val="28"/>
        </w:rPr>
        <w:t>арест</w:t>
      </w:r>
      <w:r w:rsidR="000E3B61">
        <w:rPr>
          <w:sz w:val="28"/>
          <w:szCs w:val="28"/>
        </w:rPr>
        <w:t xml:space="preserve"> </w:t>
      </w:r>
      <w:r w:rsidRPr="00D470F0" w:rsidR="000E3B61">
        <w:rPr>
          <w:sz w:val="28"/>
          <w:szCs w:val="28"/>
        </w:rPr>
        <w:t xml:space="preserve">на </w:t>
      </w:r>
      <w:r w:rsidRPr="00D470F0" w:rsidR="000E3B61">
        <w:rPr>
          <w:sz w:val="28"/>
          <w:szCs w:val="28"/>
        </w:rPr>
        <w:t>срок</w:t>
      </w:r>
      <w:r w:rsidRPr="00D470F0" w:rsidR="000E3B61">
        <w:rPr>
          <w:sz w:val="28"/>
          <w:szCs w:val="28"/>
        </w:rPr>
        <w:t xml:space="preserve"> </w:t>
      </w:r>
      <w:r w:rsidR="000E3B61">
        <w:rPr>
          <w:sz w:val="28"/>
          <w:szCs w:val="28"/>
        </w:rPr>
        <w:t>8</w:t>
      </w:r>
      <w:r w:rsidRPr="00C3167F" w:rsidR="000E3B61">
        <w:rPr>
          <w:sz w:val="28"/>
          <w:szCs w:val="28"/>
        </w:rPr>
        <w:t xml:space="preserve"> суток, </w:t>
      </w:r>
      <w:r w:rsidRPr="00C3167F" w:rsidR="000E3B61">
        <w:rPr>
          <w:sz w:val="28"/>
          <w:szCs w:val="28"/>
        </w:rPr>
        <w:t>что</w:t>
      </w:r>
      <w:r w:rsidRPr="00C3167F" w:rsidR="000E3B61">
        <w:rPr>
          <w:sz w:val="28"/>
          <w:szCs w:val="28"/>
        </w:rPr>
        <w:t xml:space="preserve"> </w:t>
      </w:r>
      <w:r w:rsidRPr="00C3167F" w:rsidR="000E3B61">
        <w:rPr>
          <w:sz w:val="28"/>
          <w:szCs w:val="28"/>
        </w:rPr>
        <w:t>значительно</w:t>
      </w:r>
      <w:r w:rsidRPr="00C3167F" w:rsidR="000E3B61">
        <w:rPr>
          <w:sz w:val="28"/>
          <w:szCs w:val="28"/>
        </w:rPr>
        <w:t xml:space="preserve"> </w:t>
      </w:r>
      <w:r w:rsidRPr="00C3167F" w:rsidR="000E3B61">
        <w:rPr>
          <w:sz w:val="28"/>
          <w:szCs w:val="28"/>
        </w:rPr>
        <w:t>ниже</w:t>
      </w:r>
      <w:r w:rsidRPr="00C3167F" w:rsidR="000E3B61">
        <w:rPr>
          <w:sz w:val="28"/>
          <w:szCs w:val="28"/>
        </w:rPr>
        <w:t xml:space="preserve"> максимального </w:t>
      </w:r>
      <w:r w:rsidRPr="00C3167F" w:rsidR="000E3B61">
        <w:rPr>
          <w:sz w:val="28"/>
          <w:szCs w:val="28"/>
        </w:rPr>
        <w:t>срока</w:t>
      </w:r>
      <w:r w:rsidR="000E3B61">
        <w:rPr>
          <w:sz w:val="28"/>
          <w:szCs w:val="28"/>
        </w:rPr>
        <w:t xml:space="preserve">, </w:t>
      </w:r>
      <w:r w:rsidR="000E3B61">
        <w:rPr>
          <w:sz w:val="28"/>
          <w:szCs w:val="28"/>
        </w:rPr>
        <w:t>предусмотренного</w:t>
      </w:r>
      <w:r w:rsidR="000E3B61">
        <w:rPr>
          <w:sz w:val="28"/>
          <w:szCs w:val="28"/>
        </w:rPr>
        <w:t xml:space="preserve"> </w:t>
      </w:r>
      <w:r w:rsidR="000E3B61">
        <w:rPr>
          <w:sz w:val="28"/>
          <w:szCs w:val="28"/>
        </w:rPr>
        <w:t>с</w:t>
      </w:r>
      <w:r w:rsidRPr="000451B6" w:rsidR="000E3B61">
        <w:rPr>
          <w:sz w:val="28"/>
          <w:szCs w:val="28"/>
        </w:rPr>
        <w:t>анкцией</w:t>
      </w:r>
      <w:r w:rsidRPr="000451B6" w:rsidR="000E3B61">
        <w:rPr>
          <w:sz w:val="28"/>
          <w:szCs w:val="28"/>
        </w:rPr>
        <w:t xml:space="preserve"> ч.1 ст.6.9  </w:t>
      </w:r>
      <w:r w:rsidRPr="000451B6" w:rsidR="000E3B61">
        <w:rPr>
          <w:sz w:val="28"/>
          <w:szCs w:val="28"/>
        </w:rPr>
        <w:t>КоАП</w:t>
      </w:r>
      <w:r w:rsidRPr="000451B6" w:rsidR="000E3B61">
        <w:rPr>
          <w:sz w:val="28"/>
          <w:szCs w:val="28"/>
        </w:rPr>
        <w:t xml:space="preserve"> РФ</w:t>
      </w:r>
      <w:r w:rsidRPr="00D470F0" w:rsidR="000E3B61">
        <w:rPr>
          <w:sz w:val="28"/>
          <w:szCs w:val="28"/>
        </w:rPr>
        <w:t>.</w:t>
      </w:r>
    </w:p>
    <w:p w:rsidR="000E3B61" w:rsidRPr="000E3B61" w:rsidP="000E3B61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0E3B61">
        <w:rPr>
          <w:rFonts w:eastAsia="Calibri"/>
          <w:sz w:val="28"/>
          <w:szCs w:val="28"/>
          <w:lang w:val="ru-RU" w:eastAsia="en-US"/>
        </w:rPr>
        <w:t>Обстоятельств, исключающих назначение наказания в виде административного ареста, предусмотренных ч. 2 ст. 3.9. КоАП РФ, не установлено.</w:t>
      </w:r>
    </w:p>
    <w:p w:rsidR="000E3B61" w:rsidRPr="000E3B61" w:rsidP="00D75965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</w:p>
    <w:p w:rsidR="00287A17" w:rsidRPr="00B05CBA" w:rsidP="00287A17">
      <w:pPr>
        <w:pStyle w:val="BodyTextIndent"/>
        <w:tabs>
          <w:tab w:val="left" w:pos="8228"/>
        </w:tabs>
        <w:ind w:left="0"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>Руководствуясь</w:t>
      </w:r>
      <w:r w:rsidRPr="00B05CBA" w:rsidR="00175354">
        <w:rPr>
          <w:color w:val="000000"/>
          <w:sz w:val="28"/>
          <w:szCs w:val="28"/>
          <w:lang w:val="ru-RU"/>
        </w:rPr>
        <w:t xml:space="preserve"> </w:t>
      </w:r>
      <w:r w:rsidR="00047021">
        <w:rPr>
          <w:color w:val="000000"/>
          <w:sz w:val="28"/>
          <w:szCs w:val="28"/>
          <w:lang w:val="ru-RU"/>
        </w:rPr>
        <w:t xml:space="preserve">ч. 1 ст. </w:t>
      </w:r>
      <w:r w:rsidRPr="00B05CBA">
        <w:rPr>
          <w:color w:val="000000"/>
          <w:sz w:val="28"/>
          <w:szCs w:val="28"/>
          <w:lang w:val="ru-RU"/>
        </w:rPr>
        <w:t xml:space="preserve">19.24, 26.11, 29.9, 29.10, 29.11 Кодекса </w:t>
      </w:r>
      <w:r w:rsidRPr="00B05CBA" w:rsidR="00F263D0">
        <w:rPr>
          <w:color w:val="000000"/>
          <w:sz w:val="28"/>
          <w:szCs w:val="28"/>
          <w:lang w:val="ru-RU"/>
        </w:rPr>
        <w:t xml:space="preserve">Российской Федерации </w:t>
      </w:r>
      <w:r w:rsidRPr="00B05CBA">
        <w:rPr>
          <w:color w:val="000000"/>
          <w:sz w:val="28"/>
          <w:szCs w:val="28"/>
          <w:lang w:val="ru-RU"/>
        </w:rPr>
        <w:t xml:space="preserve">об административных правонарушениях, </w:t>
      </w:r>
      <w:r w:rsidRPr="00B05CBA" w:rsidR="00175354">
        <w:rPr>
          <w:color w:val="000000"/>
          <w:sz w:val="28"/>
          <w:szCs w:val="28"/>
          <w:lang w:val="ru-RU"/>
        </w:rPr>
        <w:t>мировой судья</w:t>
      </w:r>
    </w:p>
    <w:p w:rsidR="005335AE" w:rsidRPr="00EB774F" w:rsidP="00287A17">
      <w:pPr>
        <w:pStyle w:val="BodyTextIndent"/>
        <w:tabs>
          <w:tab w:val="left" w:pos="8228"/>
        </w:tabs>
        <w:ind w:left="0" w:right="23"/>
        <w:rPr>
          <w:b/>
          <w:bCs/>
          <w:color w:val="000000"/>
          <w:sz w:val="16"/>
          <w:szCs w:val="28"/>
          <w:lang w:val="ru-RU"/>
        </w:rPr>
      </w:pPr>
    </w:p>
    <w:p w:rsidR="00287A17" w:rsidRPr="00B05CBA" w:rsidP="00287A17">
      <w:pPr>
        <w:pStyle w:val="BodyTextIndent"/>
        <w:tabs>
          <w:tab w:val="left" w:pos="8228"/>
        </w:tabs>
        <w:ind w:left="0" w:right="23"/>
        <w:rPr>
          <w:bCs/>
          <w:color w:val="000000"/>
          <w:sz w:val="28"/>
          <w:szCs w:val="28"/>
          <w:lang w:val="ru-RU"/>
        </w:rPr>
      </w:pPr>
      <w:r w:rsidRPr="00B05CBA">
        <w:rPr>
          <w:bCs/>
          <w:color w:val="000000"/>
          <w:sz w:val="28"/>
          <w:szCs w:val="28"/>
          <w:lang w:val="ru-RU"/>
        </w:rPr>
        <w:t>П</w:t>
      </w:r>
      <w:r w:rsidRPr="00B05CBA">
        <w:rPr>
          <w:bCs/>
          <w:color w:val="000000"/>
          <w:sz w:val="28"/>
          <w:szCs w:val="28"/>
          <w:lang w:val="ru-RU"/>
        </w:rPr>
        <w:t xml:space="preserve"> О С Т А Н О В И Л:  </w:t>
      </w:r>
    </w:p>
    <w:p w:rsidR="005335AE" w:rsidRPr="00EB774F" w:rsidP="00287A17">
      <w:pPr>
        <w:pStyle w:val="BodyTextIndent"/>
        <w:tabs>
          <w:tab w:val="left" w:pos="8228"/>
        </w:tabs>
        <w:ind w:left="0" w:right="23"/>
        <w:rPr>
          <w:b/>
          <w:bCs/>
          <w:color w:val="000000"/>
          <w:sz w:val="14"/>
          <w:szCs w:val="28"/>
          <w:lang w:val="ru-RU"/>
        </w:rPr>
      </w:pPr>
    </w:p>
    <w:p w:rsidR="00047021" w:rsidRPr="00047021" w:rsidP="00047021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3F1D02">
        <w:rPr>
          <w:sz w:val="28"/>
          <w:szCs w:val="28"/>
          <w:lang w:val="ru-RU" w:eastAsia="en-US"/>
        </w:rPr>
        <w:t xml:space="preserve">Лукьянова </w:t>
      </w:r>
      <w:r w:rsidR="00B7247A">
        <w:rPr>
          <w:sz w:val="28"/>
          <w:szCs w:val="28"/>
          <w:lang w:val="ru-RU" w:eastAsia="en-US"/>
        </w:rPr>
        <w:t>М.А.</w:t>
      </w:r>
      <w:r w:rsidRPr="003F1D02">
        <w:rPr>
          <w:sz w:val="28"/>
          <w:szCs w:val="28"/>
          <w:lang w:val="ru-RU" w:eastAsia="en-US"/>
        </w:rPr>
        <w:t xml:space="preserve">, </w:t>
      </w:r>
      <w:r w:rsidR="00B7247A">
        <w:rPr>
          <w:sz w:val="28"/>
          <w:szCs w:val="28"/>
          <w:lang w:val="ru-RU" w:eastAsia="en-US"/>
        </w:rPr>
        <w:t>***</w:t>
      </w:r>
      <w:r>
        <w:rPr>
          <w:sz w:val="28"/>
          <w:szCs w:val="28"/>
          <w:lang w:val="ru-RU" w:eastAsia="en-US"/>
        </w:rPr>
        <w:t xml:space="preserve"> </w:t>
      </w:r>
      <w:r w:rsidRPr="00B05CBA" w:rsidR="00FB0166">
        <w:rPr>
          <w:rFonts w:eastAsia="Newton-Regular"/>
          <w:sz w:val="28"/>
          <w:szCs w:val="28"/>
          <w:lang w:val="ru-RU"/>
        </w:rPr>
        <w:t xml:space="preserve">года рождения, </w:t>
      </w:r>
      <w:r w:rsidRPr="00B05CBA" w:rsidR="00203B98">
        <w:rPr>
          <w:sz w:val="28"/>
          <w:szCs w:val="28"/>
          <w:lang w:val="ru-RU" w:eastAsia="uk-UA"/>
        </w:rPr>
        <w:t xml:space="preserve">признать виновным в совершении административного правонарушения, предусмотренного ч. </w:t>
      </w:r>
      <w:r w:rsidR="00EB774F">
        <w:rPr>
          <w:sz w:val="28"/>
          <w:szCs w:val="28"/>
          <w:lang w:val="ru-RU" w:eastAsia="uk-UA"/>
        </w:rPr>
        <w:t>1</w:t>
      </w:r>
      <w:r w:rsidRPr="00B05CBA" w:rsidR="00203B98">
        <w:rPr>
          <w:sz w:val="28"/>
          <w:szCs w:val="28"/>
          <w:lang w:val="ru-RU" w:eastAsia="uk-UA"/>
        </w:rPr>
        <w:t xml:space="preserve"> ст. </w:t>
      </w:r>
      <w:r w:rsidRPr="00B05CBA" w:rsidR="0030531E">
        <w:rPr>
          <w:sz w:val="28"/>
          <w:szCs w:val="28"/>
          <w:lang w:val="ru-RU" w:eastAsia="uk-UA"/>
        </w:rPr>
        <w:t>1</w:t>
      </w:r>
      <w:r w:rsidRPr="00B05CBA" w:rsidR="00203B98">
        <w:rPr>
          <w:sz w:val="28"/>
          <w:szCs w:val="28"/>
          <w:lang w:val="ru-RU" w:eastAsia="uk-UA"/>
        </w:rPr>
        <w:t>9</w:t>
      </w:r>
      <w:r w:rsidRPr="00B05CBA" w:rsidR="0030531E">
        <w:rPr>
          <w:sz w:val="28"/>
          <w:szCs w:val="28"/>
          <w:lang w:val="ru-RU" w:eastAsia="uk-UA"/>
        </w:rPr>
        <w:t>.24</w:t>
      </w:r>
      <w:r w:rsidRPr="00B05CBA" w:rsidR="00203B98">
        <w:rPr>
          <w:sz w:val="28"/>
          <w:szCs w:val="28"/>
          <w:lang w:val="ru-RU" w:eastAsia="uk-UA"/>
        </w:rPr>
        <w:t xml:space="preserve"> </w:t>
      </w:r>
      <w:r w:rsidRPr="00B05CBA" w:rsidR="00203B98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B05CBA" w:rsidR="00203B98">
        <w:rPr>
          <w:sz w:val="28"/>
          <w:szCs w:val="28"/>
          <w:lang w:val="ru-RU" w:eastAsia="uk-UA"/>
        </w:rPr>
        <w:t xml:space="preserve">, и назначить ему </w:t>
      </w:r>
      <w:r>
        <w:rPr>
          <w:rFonts w:eastAsia="Calibri"/>
          <w:sz w:val="28"/>
          <w:szCs w:val="28"/>
          <w:lang w:val="ru-RU" w:eastAsia="en-US"/>
        </w:rPr>
        <w:t>административное наказание в виде</w:t>
      </w:r>
      <w:r w:rsidRPr="00047021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административного ареста сроком на 8 (восемь) суток</w:t>
      </w:r>
      <w:r w:rsidRPr="00047021">
        <w:rPr>
          <w:rFonts w:eastAsia="Calibri"/>
          <w:sz w:val="28"/>
          <w:szCs w:val="28"/>
          <w:lang w:val="ru-RU" w:eastAsia="en-US"/>
        </w:rPr>
        <w:t>.</w:t>
      </w:r>
    </w:p>
    <w:p w:rsidR="00CF08F8" w:rsidRPr="00CF08F8" w:rsidP="00CF08F8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CF08F8">
        <w:rPr>
          <w:rFonts w:eastAsia="Calibri"/>
          <w:sz w:val="28"/>
          <w:szCs w:val="28"/>
          <w:lang w:val="ru-RU" w:eastAsia="en-US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CF08F8" w:rsidP="00CF08F8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CF08F8">
        <w:rPr>
          <w:rFonts w:eastAsia="Calibri"/>
          <w:sz w:val="28"/>
          <w:szCs w:val="28"/>
          <w:lang w:val="ru-RU" w:eastAsia="en-US"/>
        </w:rPr>
        <w:t xml:space="preserve">Срок административного ареста Лукьянова М.А., исчислять с момента вынесения данного постановления, т.е. с 16 часов </w:t>
      </w:r>
      <w:r>
        <w:rPr>
          <w:rFonts w:eastAsia="Calibri"/>
          <w:sz w:val="28"/>
          <w:szCs w:val="28"/>
          <w:lang w:val="ru-RU" w:eastAsia="en-US"/>
        </w:rPr>
        <w:t>40</w:t>
      </w:r>
      <w:r w:rsidRPr="00CF08F8">
        <w:rPr>
          <w:rFonts w:eastAsia="Calibri"/>
          <w:sz w:val="28"/>
          <w:szCs w:val="28"/>
          <w:lang w:val="ru-RU" w:eastAsia="en-US"/>
        </w:rPr>
        <w:t xml:space="preserve"> минут 04.10.2018 года.</w:t>
      </w:r>
    </w:p>
    <w:p w:rsidR="00047021" w:rsidRPr="00047021" w:rsidP="00CF08F8">
      <w:pPr>
        <w:ind w:firstLine="709"/>
        <w:jc w:val="both"/>
        <w:rPr>
          <w:rFonts w:eastAsia="Calibri"/>
          <w:i/>
          <w:sz w:val="28"/>
          <w:szCs w:val="28"/>
          <w:lang w:val="ru-RU" w:eastAsia="en-US"/>
        </w:rPr>
      </w:pPr>
      <w:r w:rsidRPr="00047021">
        <w:rPr>
          <w:rFonts w:eastAsia="Calibri"/>
          <w:i/>
          <w:sz w:val="28"/>
          <w:szCs w:val="28"/>
          <w:lang w:val="ru-RU" w:eastAsia="en-US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047021" w:rsidRPr="00047021" w:rsidP="00047021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</w:p>
    <w:p w:rsidR="00047021" w:rsidRPr="00047021" w:rsidP="00047021">
      <w:pPr>
        <w:ind w:firstLine="709"/>
        <w:jc w:val="both"/>
        <w:rPr>
          <w:rFonts w:ascii="Calibri" w:eastAsia="Calibri" w:hAnsi="Calibri"/>
          <w:lang w:val="ru-RU" w:eastAsia="en-US"/>
        </w:rPr>
      </w:pPr>
      <w:r w:rsidRPr="00047021">
        <w:rPr>
          <w:rFonts w:eastAsia="Calibri"/>
          <w:sz w:val="28"/>
          <w:szCs w:val="28"/>
          <w:lang w:val="ru-RU" w:eastAsia="en-US"/>
        </w:rPr>
        <w:t>Мировой судья                                                               Есина Е.А.</w:t>
      </w:r>
    </w:p>
    <w:p w:rsidR="009A60F0" w:rsidRPr="00B05CBA" w:rsidP="00047021">
      <w:pPr>
        <w:ind w:firstLine="708"/>
        <w:jc w:val="both"/>
        <w:rPr>
          <w:sz w:val="28"/>
          <w:szCs w:val="28"/>
          <w:lang w:val="ru-RU"/>
        </w:rPr>
      </w:pPr>
    </w:p>
    <w:sectPr w:rsidSect="00EB774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17"/>
    <w:rsid w:val="000141DD"/>
    <w:rsid w:val="00030C4E"/>
    <w:rsid w:val="000451B6"/>
    <w:rsid w:val="00047021"/>
    <w:rsid w:val="000762D3"/>
    <w:rsid w:val="000E3B61"/>
    <w:rsid w:val="0012209E"/>
    <w:rsid w:val="00175354"/>
    <w:rsid w:val="001D74F3"/>
    <w:rsid w:val="001E408D"/>
    <w:rsid w:val="00203B98"/>
    <w:rsid w:val="0026035E"/>
    <w:rsid w:val="00287A17"/>
    <w:rsid w:val="0030531E"/>
    <w:rsid w:val="003262E0"/>
    <w:rsid w:val="003F1D02"/>
    <w:rsid w:val="004800AC"/>
    <w:rsid w:val="004862B9"/>
    <w:rsid w:val="004C7B77"/>
    <w:rsid w:val="004D5AC5"/>
    <w:rsid w:val="005335AE"/>
    <w:rsid w:val="005B7B72"/>
    <w:rsid w:val="005F0637"/>
    <w:rsid w:val="0067006B"/>
    <w:rsid w:val="00686C12"/>
    <w:rsid w:val="00693D8B"/>
    <w:rsid w:val="006A53A9"/>
    <w:rsid w:val="006D5C6D"/>
    <w:rsid w:val="0072604A"/>
    <w:rsid w:val="00740CB2"/>
    <w:rsid w:val="007555A3"/>
    <w:rsid w:val="007847F6"/>
    <w:rsid w:val="007D2573"/>
    <w:rsid w:val="008728AA"/>
    <w:rsid w:val="008F0BFB"/>
    <w:rsid w:val="008F50E3"/>
    <w:rsid w:val="0090112E"/>
    <w:rsid w:val="0090399A"/>
    <w:rsid w:val="009A444E"/>
    <w:rsid w:val="009A60F0"/>
    <w:rsid w:val="00A24B58"/>
    <w:rsid w:val="00A81EB3"/>
    <w:rsid w:val="00AE40EA"/>
    <w:rsid w:val="00B059F6"/>
    <w:rsid w:val="00B05CBA"/>
    <w:rsid w:val="00B7247A"/>
    <w:rsid w:val="00BA244A"/>
    <w:rsid w:val="00BC69A5"/>
    <w:rsid w:val="00C3167F"/>
    <w:rsid w:val="00C41616"/>
    <w:rsid w:val="00C70D97"/>
    <w:rsid w:val="00C729E5"/>
    <w:rsid w:val="00CA4124"/>
    <w:rsid w:val="00CF08F8"/>
    <w:rsid w:val="00D470F0"/>
    <w:rsid w:val="00D63AB7"/>
    <w:rsid w:val="00D75965"/>
    <w:rsid w:val="00D82492"/>
    <w:rsid w:val="00E1790B"/>
    <w:rsid w:val="00EB774F"/>
    <w:rsid w:val="00EE3CB3"/>
    <w:rsid w:val="00F263D0"/>
    <w:rsid w:val="00FA0F6C"/>
    <w:rsid w:val="00FA55A4"/>
    <w:rsid w:val="00FB01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87A17"/>
    <w:rPr>
      <w:color w:val="000080"/>
      <w:u w:val="single"/>
    </w:rPr>
  </w:style>
  <w:style w:type="paragraph" w:styleId="NormalWeb">
    <w:name w:val="Normal (Web)"/>
    <w:basedOn w:val="Normal"/>
    <w:semiHidden/>
    <w:unhideWhenUsed/>
    <w:rsid w:val="00287A17"/>
    <w:pPr>
      <w:spacing w:before="100" w:beforeAutospacing="1" w:after="100" w:afterAutospacing="1"/>
    </w:pPr>
    <w:rPr>
      <w:rFonts w:eastAsia="Calibri"/>
      <w:lang w:val="ru-RU"/>
    </w:rPr>
  </w:style>
  <w:style w:type="paragraph" w:styleId="BodyTextIndent">
    <w:name w:val="Body Text Indent"/>
    <w:basedOn w:val="Normal"/>
    <w:link w:val="a"/>
    <w:semiHidden/>
    <w:unhideWhenUsed/>
    <w:rsid w:val="00287A17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87A1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3">
    <w:name w:val="Основной текст (3)_"/>
    <w:link w:val="30"/>
    <w:semiHidden/>
    <w:locked/>
    <w:rsid w:val="00287A17"/>
    <w:rPr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Normal"/>
    <w:link w:val="3"/>
    <w:semiHidden/>
    <w:rsid w:val="00287A17"/>
    <w:pPr>
      <w:widowControl w:val="0"/>
      <w:shd w:val="clear" w:color="auto" w:fill="FFFFFF"/>
      <w:spacing w:after="600" w:line="0" w:lineRule="atLeast"/>
      <w:jc w:val="center"/>
    </w:pPr>
    <w:rPr>
      <w:rFonts w:asciiTheme="minorHAnsi" w:eastAsiaTheme="minorHAnsi" w:hAnsiTheme="minorHAnsi" w:cstheme="minorBidi"/>
      <w:sz w:val="18"/>
      <w:szCs w:val="18"/>
      <w:lang w:val="ru-RU" w:eastAsia="en-US"/>
    </w:rPr>
  </w:style>
  <w:style w:type="character" w:customStyle="1" w:styleId="snippetequal">
    <w:name w:val="snippet_equal"/>
    <w:basedOn w:val="DefaultParagraphFont"/>
    <w:rsid w:val="00287A17"/>
  </w:style>
  <w:style w:type="character" w:customStyle="1" w:styleId="apple-converted-space">
    <w:name w:val="apple-converted-space"/>
    <w:basedOn w:val="DefaultParagraphFont"/>
    <w:rsid w:val="00740CB2"/>
  </w:style>
  <w:style w:type="paragraph" w:styleId="BalloonText">
    <w:name w:val="Balloon Text"/>
    <w:basedOn w:val="Normal"/>
    <w:link w:val="a0"/>
    <w:uiPriority w:val="99"/>
    <w:semiHidden/>
    <w:unhideWhenUsed/>
    <w:rsid w:val="004D5AC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5AC5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Без интервала1"/>
    <w:rsid w:val="00D759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