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DF5497">
        <w:rPr>
          <w:rFonts w:ascii="Times New Roman" w:hAnsi="Times New Roman"/>
          <w:sz w:val="28"/>
          <w:szCs w:val="28"/>
        </w:rPr>
        <w:t>487</w:t>
      </w:r>
      <w:r w:rsidR="00ED3958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F55B00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14</w:t>
      </w:r>
      <w:r w:rsidR="009D229F">
        <w:rPr>
          <w:szCs w:val="28"/>
          <w:lang w:val="ru-RU"/>
        </w:rPr>
        <w:t xml:space="preserve"> </w:t>
      </w:r>
      <w:r w:rsidR="00DF5497">
        <w:rPr>
          <w:szCs w:val="28"/>
          <w:lang w:val="ru-RU"/>
        </w:rPr>
        <w:t>но</w:t>
      </w:r>
      <w:r w:rsidR="00495613">
        <w:rPr>
          <w:szCs w:val="28"/>
          <w:lang w:val="ru-RU"/>
        </w:rPr>
        <w:t>я</w:t>
      </w:r>
      <w:r w:rsidR="0083798B">
        <w:rPr>
          <w:szCs w:val="28"/>
          <w:lang w:val="ru-RU"/>
        </w:rPr>
        <w:t>бря</w:t>
      </w:r>
      <w:r w:rsidR="00ED3958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141DBA" w:rsidP="00141DBA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Присакару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E55BCA">
        <w:rPr>
          <w:rFonts w:ascii="Times New Roman" w:eastAsia="Newton-Regular" w:hAnsi="Times New Roman"/>
          <w:sz w:val="28"/>
          <w:szCs w:val="28"/>
        </w:rPr>
        <w:t>Г.Г.</w:t>
      </w:r>
      <w:r w:rsidR="002D278D">
        <w:rPr>
          <w:rFonts w:ascii="Times New Roman" w:eastAsia="Newton-Regular" w:hAnsi="Times New Roman"/>
          <w:sz w:val="28"/>
          <w:szCs w:val="28"/>
        </w:rPr>
        <w:t xml:space="preserve">, </w:t>
      </w:r>
      <w:r w:rsidR="00E55BC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уроженца  </w:t>
      </w:r>
      <w:r w:rsidR="00E55BC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гражданина </w:t>
      </w:r>
      <w:r>
        <w:rPr>
          <w:rFonts w:ascii="Times New Roman" w:eastAsia="Newton-Regular" w:hAnsi="Times New Roman"/>
          <w:sz w:val="28"/>
          <w:szCs w:val="28"/>
        </w:rPr>
        <w:t>РФ</w:t>
      </w:r>
      <w:r>
        <w:rPr>
          <w:rFonts w:ascii="Times New Roman" w:eastAsia="Newton-Regular" w:hAnsi="Times New Roman"/>
          <w:sz w:val="28"/>
          <w:szCs w:val="28"/>
        </w:rPr>
        <w:t>,</w:t>
      </w:r>
      <w:r w:rsidR="0083798B">
        <w:rPr>
          <w:rFonts w:ascii="Times New Roman" w:eastAsia="Newton-Regular" w:hAnsi="Times New Roman"/>
          <w:sz w:val="28"/>
          <w:szCs w:val="28"/>
        </w:rPr>
        <w:t xml:space="preserve"> </w:t>
      </w:r>
      <w:r w:rsidR="009D229F">
        <w:rPr>
          <w:rFonts w:ascii="Times New Roman" w:eastAsia="Newton-Regular" w:hAnsi="Times New Roman"/>
          <w:sz w:val="28"/>
          <w:szCs w:val="28"/>
        </w:rPr>
        <w:t xml:space="preserve"> </w:t>
      </w:r>
      <w:r w:rsidR="00F55B00">
        <w:rPr>
          <w:rFonts w:ascii="Times New Roman" w:eastAsia="Newton-Regular" w:hAnsi="Times New Roman"/>
          <w:sz w:val="28"/>
          <w:szCs w:val="28"/>
        </w:rPr>
        <w:t xml:space="preserve">не </w:t>
      </w:r>
      <w:r w:rsidR="009D229F">
        <w:rPr>
          <w:rFonts w:ascii="Times New Roman" w:eastAsia="Newton-Regular" w:hAnsi="Times New Roman"/>
          <w:sz w:val="28"/>
          <w:szCs w:val="28"/>
        </w:rPr>
        <w:t>женатого,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не военнообязанного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работающего </w:t>
      </w:r>
      <w:r w:rsidR="00E55BC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E55BCA">
        <w:rPr>
          <w:rFonts w:ascii="Times New Roman" w:eastAsia="Newton-Regular" w:hAnsi="Times New Roman"/>
          <w:sz w:val="28"/>
          <w:szCs w:val="28"/>
        </w:rPr>
        <w:t>***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1DDD" w:rsidRPr="00E11DDD" w:rsidP="0022089B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D2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2D278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15</w:t>
      </w:r>
      <w:r w:rsidR="008F2F3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25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 по месту своего жительства</w:t>
      </w:r>
      <w:r w:rsidR="00CC6E3D">
        <w:rPr>
          <w:rFonts w:ascii="Times New Roman" w:hAnsi="Times New Roman"/>
          <w:sz w:val="28"/>
          <w:szCs w:val="28"/>
        </w:rPr>
        <w:t xml:space="preserve"> </w:t>
      </w:r>
      <w:r w:rsidR="0083798B">
        <w:rPr>
          <w:rFonts w:ascii="Times New Roman" w:hAnsi="Times New Roman"/>
          <w:sz w:val="28"/>
          <w:szCs w:val="28"/>
        </w:rPr>
        <w:t>в</w:t>
      </w:r>
      <w:r w:rsidR="0083798B">
        <w:rPr>
          <w:rFonts w:ascii="Times New Roman" w:hAnsi="Times New Roman"/>
          <w:sz w:val="28"/>
          <w:szCs w:val="28"/>
        </w:rPr>
        <w:t xml:space="preserve"> </w:t>
      </w:r>
      <w:r w:rsidR="00E55BCA">
        <w:rPr>
          <w:rFonts w:ascii="Times New Roman" w:hAnsi="Times New Roman"/>
          <w:sz w:val="28"/>
          <w:szCs w:val="28"/>
        </w:rPr>
        <w:t>***</w:t>
      </w:r>
      <w:r w:rsidR="0018777C">
        <w:rPr>
          <w:rFonts w:ascii="Times New Roman" w:hAnsi="Times New Roman"/>
          <w:sz w:val="28"/>
          <w:szCs w:val="28"/>
        </w:rPr>
        <w:t>,</w:t>
      </w:r>
      <w:r w:rsidR="00ED3958">
        <w:rPr>
          <w:rFonts w:ascii="Times New Roman" w:hAnsi="Times New Roman"/>
          <w:sz w:val="28"/>
          <w:szCs w:val="28"/>
        </w:rPr>
        <w:t xml:space="preserve"> </w:t>
      </w:r>
      <w:r w:rsidR="00496BA4">
        <w:rPr>
          <w:rFonts w:ascii="Times New Roman" w:hAnsi="Times New Roman"/>
          <w:sz w:val="28"/>
          <w:szCs w:val="28"/>
        </w:rPr>
        <w:t xml:space="preserve"> </w:t>
      </w:r>
      <w:r w:rsidR="00496BA4">
        <w:rPr>
          <w:rFonts w:ascii="Times New Roman" w:hAnsi="Times New Roman"/>
          <w:sz w:val="28"/>
          <w:szCs w:val="28"/>
        </w:rPr>
        <w:t>гражданин</w:t>
      </w:r>
      <w:r w:rsidR="00496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Присакару</w:t>
      </w:r>
      <w:r>
        <w:rPr>
          <w:rFonts w:ascii="Times New Roman" w:hAnsi="Times New Roman"/>
          <w:sz w:val="28"/>
          <w:szCs w:val="28"/>
        </w:rPr>
        <w:t xml:space="preserve"> Г.Г.</w:t>
      </w:r>
      <w:r w:rsidR="00CC6E3D">
        <w:rPr>
          <w:rFonts w:ascii="Times New Roman" w:hAnsi="Times New Roman"/>
          <w:sz w:val="28"/>
          <w:szCs w:val="28"/>
        </w:rPr>
        <w:t xml:space="preserve"> </w:t>
      </w:r>
      <w:r w:rsidR="00CC6E3D">
        <w:rPr>
          <w:rFonts w:ascii="Times New Roman" w:hAnsi="Times New Roman"/>
          <w:sz w:val="28"/>
          <w:szCs w:val="28"/>
          <w:lang w:eastAsia="ru-RU"/>
        </w:rPr>
        <w:t xml:space="preserve">хранил 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наркотическое средство </w:t>
      </w:r>
      <w:r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2182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60F58">
        <w:rPr>
          <w:rFonts w:ascii="Times New Roman" w:hAnsi="Times New Roman"/>
          <w:sz w:val="28"/>
          <w:szCs w:val="28"/>
          <w:lang w:eastAsia="ru-RU"/>
        </w:rPr>
        <w:t>8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данное </w:t>
      </w:r>
      <w:r w:rsidR="00496BA4">
        <w:rPr>
          <w:rFonts w:ascii="Times New Roman" w:hAnsi="Times New Roman"/>
          <w:sz w:val="28"/>
          <w:szCs w:val="28"/>
          <w:lang w:eastAsia="ru-RU"/>
        </w:rPr>
        <w:t>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массой 4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,1г., </w:t>
      </w:r>
      <w:r w:rsidRPr="00E11DDD">
        <w:rPr>
          <w:rFonts w:ascii="Times New Roman" w:hAnsi="Times New Roman"/>
          <w:sz w:val="28"/>
          <w:szCs w:val="28"/>
          <w:lang w:eastAsia="ru-RU"/>
        </w:rPr>
        <w:t>включенным</w:t>
      </w:r>
      <w:r w:rsidR="003703D7">
        <w:rPr>
          <w:rFonts w:ascii="Times New Roman" w:hAnsi="Times New Roman"/>
          <w:sz w:val="28"/>
          <w:szCs w:val="28"/>
          <w:lang w:eastAsia="ru-RU"/>
        </w:rPr>
        <w:t>и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 w:rsidR="00CE1158">
        <w:rPr>
          <w:rFonts w:ascii="Times New Roman" w:hAnsi="Times New Roman"/>
          <w:sz w:val="28"/>
          <w:szCs w:val="28"/>
          <w:lang w:eastAsia="ru-RU"/>
        </w:rPr>
        <w:t>»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 (с изменениями) </w:t>
      </w:r>
      <w:r w:rsidR="00724F37">
        <w:rPr>
          <w:rFonts w:ascii="Times New Roman" w:hAnsi="Times New Roman"/>
          <w:sz w:val="28"/>
          <w:szCs w:val="28"/>
          <w:lang w:eastAsia="ru-RU"/>
        </w:rPr>
        <w:t xml:space="preserve"> и отнесен к наркотическим средствам, оборот которых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в РФ запрещен в соответствии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с законодательством РФ и международными договорами РФ.</w:t>
      </w:r>
    </w:p>
    <w:p w:rsidR="000E2AE8" w:rsidP="003E275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DF5497">
        <w:rPr>
          <w:rFonts w:ascii="Times New Roman" w:hAnsi="Times New Roman"/>
          <w:sz w:val="28"/>
          <w:szCs w:val="28"/>
        </w:rPr>
        <w:t>Присакару</w:t>
      </w:r>
      <w:r w:rsidR="00DF5497">
        <w:rPr>
          <w:rFonts w:ascii="Times New Roman" w:hAnsi="Times New Roman"/>
          <w:sz w:val="28"/>
          <w:szCs w:val="28"/>
        </w:rPr>
        <w:t xml:space="preserve"> Г.Г.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DC71A9">
        <w:rPr>
          <w:rFonts w:ascii="Times New Roman" w:hAnsi="Times New Roman"/>
          <w:sz w:val="28"/>
          <w:szCs w:val="28"/>
        </w:rPr>
        <w:t>.</w:t>
      </w:r>
      <w:r w:rsidR="000F01FA">
        <w:rPr>
          <w:rFonts w:ascii="Times New Roman" w:hAnsi="Times New Roman"/>
          <w:sz w:val="28"/>
          <w:szCs w:val="28"/>
        </w:rPr>
        <w:t xml:space="preserve"> Пояснил, что </w:t>
      </w:r>
      <w:r w:rsidR="00DF7002">
        <w:rPr>
          <w:rFonts w:ascii="Times New Roman" w:hAnsi="Times New Roman"/>
          <w:sz w:val="28"/>
          <w:szCs w:val="28"/>
        </w:rPr>
        <w:t xml:space="preserve">официально </w:t>
      </w:r>
      <w:r w:rsidR="00AC4939">
        <w:rPr>
          <w:rFonts w:ascii="Times New Roman" w:hAnsi="Times New Roman"/>
          <w:sz w:val="28"/>
          <w:szCs w:val="28"/>
        </w:rPr>
        <w:t>трудоустроен</w:t>
      </w:r>
      <w:r w:rsidR="00DC71A9">
        <w:rPr>
          <w:rFonts w:ascii="Times New Roman" w:hAnsi="Times New Roman"/>
          <w:sz w:val="28"/>
          <w:szCs w:val="28"/>
        </w:rPr>
        <w:t xml:space="preserve">, </w:t>
      </w:r>
      <w:r w:rsidR="00DF7002">
        <w:rPr>
          <w:rFonts w:ascii="Times New Roman" w:hAnsi="Times New Roman"/>
          <w:sz w:val="28"/>
          <w:szCs w:val="28"/>
        </w:rPr>
        <w:t>имеет доходы, просил назначить наказание в виде штрафа.</w:t>
      </w:r>
      <w:r w:rsidR="00DC71A9">
        <w:rPr>
          <w:rFonts w:ascii="Times New Roman" w:hAnsi="Times New Roman"/>
          <w:sz w:val="28"/>
          <w:szCs w:val="28"/>
        </w:rPr>
        <w:t xml:space="preserve"> </w:t>
      </w:r>
    </w:p>
    <w:p w:rsidR="00566D67" w:rsidRPr="00396947" w:rsidP="00566D6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DF5497">
        <w:rPr>
          <w:rFonts w:ascii="Times New Roman" w:hAnsi="Times New Roman"/>
          <w:sz w:val="28"/>
          <w:szCs w:val="28"/>
        </w:rPr>
        <w:t>Присакару</w:t>
      </w:r>
      <w:r w:rsidR="00DF5497">
        <w:rPr>
          <w:rFonts w:ascii="Times New Roman" w:hAnsi="Times New Roman"/>
          <w:sz w:val="28"/>
          <w:szCs w:val="28"/>
        </w:rPr>
        <w:t xml:space="preserve"> Г.Г.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DF5497">
        <w:rPr>
          <w:rFonts w:ascii="Times New Roman" w:hAnsi="Times New Roman"/>
          <w:sz w:val="28"/>
          <w:szCs w:val="28"/>
        </w:rPr>
        <w:t>Присакару</w:t>
      </w:r>
      <w:r w:rsidR="00DF5497">
        <w:rPr>
          <w:rFonts w:ascii="Times New Roman" w:hAnsi="Times New Roman"/>
          <w:sz w:val="28"/>
          <w:szCs w:val="28"/>
        </w:rPr>
        <w:t xml:space="preserve"> Г.Г.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DF7002" w:rsidP="001267A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DF5497">
        <w:rPr>
          <w:rFonts w:ascii="Times New Roman" w:hAnsi="Times New Roman"/>
          <w:sz w:val="28"/>
          <w:szCs w:val="28"/>
        </w:rPr>
        <w:t>00239235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DF5497">
        <w:rPr>
          <w:rFonts w:ascii="Times New Roman" w:hAnsi="Times New Roman"/>
          <w:sz w:val="28"/>
          <w:szCs w:val="28"/>
        </w:rPr>
        <w:t>08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DF5497">
        <w:rPr>
          <w:rFonts w:ascii="Times New Roman" w:hAnsi="Times New Roman"/>
          <w:sz w:val="28"/>
          <w:szCs w:val="28"/>
        </w:rPr>
        <w:t>ноября</w:t>
      </w:r>
      <w:r w:rsidR="004F55B0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DF5497">
        <w:rPr>
          <w:rFonts w:ascii="Times New Roman" w:hAnsi="Times New Roman"/>
          <w:sz w:val="28"/>
          <w:szCs w:val="28"/>
        </w:rPr>
        <w:t>30 октября 2018</w:t>
      </w:r>
      <w:r w:rsidRPr="005F0637" w:rsidR="00DF5497">
        <w:rPr>
          <w:rFonts w:ascii="Times New Roman" w:hAnsi="Times New Roman"/>
          <w:sz w:val="28"/>
          <w:szCs w:val="28"/>
        </w:rPr>
        <w:t xml:space="preserve"> года в </w:t>
      </w:r>
      <w:r w:rsidR="00DF5497">
        <w:rPr>
          <w:rFonts w:ascii="Times New Roman" w:hAnsi="Times New Roman"/>
          <w:sz w:val="28"/>
          <w:szCs w:val="28"/>
        </w:rPr>
        <w:t xml:space="preserve">15 часов 25 минут по месту своего жительства </w:t>
      </w:r>
      <w:r w:rsidR="00DF5497">
        <w:rPr>
          <w:rFonts w:ascii="Times New Roman" w:hAnsi="Times New Roman"/>
          <w:sz w:val="28"/>
          <w:szCs w:val="28"/>
        </w:rPr>
        <w:t>в</w:t>
      </w:r>
      <w:r w:rsidR="00DF5497">
        <w:rPr>
          <w:rFonts w:ascii="Times New Roman" w:hAnsi="Times New Roman"/>
          <w:sz w:val="28"/>
          <w:szCs w:val="28"/>
        </w:rPr>
        <w:t xml:space="preserve"> </w:t>
      </w:r>
      <w:r w:rsidR="00E55BCA">
        <w:rPr>
          <w:rFonts w:ascii="Times New Roman" w:hAnsi="Times New Roman"/>
          <w:sz w:val="28"/>
          <w:szCs w:val="28"/>
        </w:rPr>
        <w:t>***</w:t>
      </w:r>
      <w:r w:rsidR="00DF5497">
        <w:rPr>
          <w:rFonts w:ascii="Times New Roman" w:hAnsi="Times New Roman"/>
          <w:sz w:val="28"/>
          <w:szCs w:val="28"/>
        </w:rPr>
        <w:t xml:space="preserve">,  </w:t>
      </w:r>
      <w:r w:rsidR="00DF5497">
        <w:rPr>
          <w:rFonts w:ascii="Times New Roman" w:hAnsi="Times New Roman"/>
          <w:sz w:val="28"/>
          <w:szCs w:val="28"/>
        </w:rPr>
        <w:t>гражданин</w:t>
      </w:r>
      <w:r w:rsidR="00DF5497">
        <w:rPr>
          <w:rFonts w:ascii="Times New Roman" w:hAnsi="Times New Roman"/>
          <w:sz w:val="28"/>
          <w:szCs w:val="28"/>
        </w:rPr>
        <w:t xml:space="preserve"> </w:t>
      </w:r>
      <w:r w:rsidR="00DF5497">
        <w:rPr>
          <w:rFonts w:ascii="Times New Roman" w:hAnsi="Times New Roman"/>
          <w:sz w:val="28"/>
          <w:szCs w:val="28"/>
        </w:rPr>
        <w:t>Присакару</w:t>
      </w:r>
      <w:r w:rsidR="00DF5497">
        <w:rPr>
          <w:rFonts w:ascii="Times New Roman" w:hAnsi="Times New Roman"/>
          <w:sz w:val="28"/>
          <w:szCs w:val="28"/>
        </w:rPr>
        <w:t xml:space="preserve"> Г.Г. </w:t>
      </w:r>
      <w:r w:rsidR="00DF5497">
        <w:rPr>
          <w:rFonts w:ascii="Times New Roman" w:hAnsi="Times New Roman"/>
          <w:sz w:val="28"/>
          <w:szCs w:val="28"/>
          <w:lang w:eastAsia="ru-RU"/>
        </w:rPr>
        <w:t xml:space="preserve">хранил наркотическое средство </w:t>
      </w:r>
      <w:r w:rsidR="00DF5497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DF5497">
        <w:rPr>
          <w:rFonts w:ascii="Times New Roman" w:hAnsi="Times New Roman"/>
          <w:sz w:val="28"/>
          <w:szCs w:val="28"/>
          <w:lang w:eastAsia="ru-RU"/>
        </w:rPr>
        <w:t>. Согласно заключению эксперта №1/2182 от 31</w:t>
      </w:r>
      <w:r w:rsidRPr="00E11DDD" w:rsidR="00DF54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5497">
        <w:rPr>
          <w:rFonts w:ascii="Times New Roman" w:hAnsi="Times New Roman"/>
          <w:sz w:val="28"/>
          <w:szCs w:val="28"/>
          <w:lang w:eastAsia="ru-RU"/>
        </w:rPr>
        <w:t>октября 2018</w:t>
      </w:r>
      <w:r w:rsidRPr="00E11DDD" w:rsidR="00DF5497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F5497">
        <w:rPr>
          <w:rFonts w:ascii="Times New Roman" w:hAnsi="Times New Roman"/>
          <w:sz w:val="28"/>
          <w:szCs w:val="28"/>
          <w:lang w:eastAsia="ru-RU"/>
        </w:rPr>
        <w:t xml:space="preserve">данное вещество </w:t>
      </w:r>
      <w:r w:rsidRPr="00E11DDD" w:rsidR="00DF5497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DF5497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DF5497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DF549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5497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DF5497">
        <w:rPr>
          <w:rFonts w:ascii="Times New Roman" w:hAnsi="Times New Roman"/>
          <w:sz w:val="28"/>
          <w:szCs w:val="28"/>
          <w:lang w:eastAsia="ru-RU"/>
        </w:rPr>
        <w:t>) массой 4,1г.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(л.д.2);</w:t>
      </w:r>
    </w:p>
    <w:p w:rsidR="00DF7002" w:rsidP="001267A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DF5497">
        <w:rPr>
          <w:rFonts w:ascii="Times New Roman" w:hAnsi="Times New Roman"/>
          <w:sz w:val="28"/>
          <w:szCs w:val="28"/>
        </w:rPr>
        <w:t>Присакару</w:t>
      </w:r>
      <w:r w:rsidR="00DF5497">
        <w:rPr>
          <w:rFonts w:ascii="Times New Roman" w:hAnsi="Times New Roman"/>
          <w:sz w:val="28"/>
          <w:szCs w:val="28"/>
        </w:rPr>
        <w:t xml:space="preserve"> Г.Г. </w:t>
      </w:r>
      <w:r w:rsidR="00DF5497">
        <w:rPr>
          <w:rFonts w:ascii="Times New Roman" w:hAnsi="Times New Roman"/>
          <w:sz w:val="28"/>
          <w:szCs w:val="28"/>
          <w:lang w:eastAsia="ru-RU"/>
        </w:rPr>
        <w:t>от 08.11</w:t>
      </w:r>
      <w:r>
        <w:rPr>
          <w:rFonts w:ascii="Times New Roman" w:hAnsi="Times New Roman"/>
          <w:sz w:val="28"/>
          <w:szCs w:val="28"/>
          <w:lang w:eastAsia="ru-RU"/>
        </w:rPr>
        <w:t>.2018г. (л.д.3);</w:t>
      </w:r>
    </w:p>
    <w:p w:rsidR="00DF5497" w:rsidP="00DF5497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ОКОН ОМВД России по Бахчисарайскому району лейтенанта полиции </w:t>
      </w:r>
      <w:r w:rsidR="00E55BCA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08.11.2018г. (л.д.4);</w:t>
      </w:r>
    </w:p>
    <w:p w:rsidR="00DF5497" w:rsidP="00DF5497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 ОВД  УПОП МВД по РК майора полиции </w:t>
      </w:r>
      <w:r w:rsidR="00E55BCA">
        <w:rPr>
          <w:rFonts w:ascii="Times New Roman" w:hAnsi="Times New Roman"/>
          <w:sz w:val="28"/>
          <w:szCs w:val="28"/>
          <w:lang w:eastAsia="ru-RU"/>
        </w:rPr>
        <w:t>фио</w:t>
      </w:r>
      <w:r w:rsidR="00C823B7">
        <w:rPr>
          <w:rFonts w:ascii="Times New Roman" w:hAnsi="Times New Roman"/>
          <w:sz w:val="28"/>
          <w:szCs w:val="28"/>
          <w:lang w:eastAsia="ru-RU"/>
        </w:rPr>
        <w:t xml:space="preserve"> от 30.10.2018г. (л.д.5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C823B7" w:rsidP="00C823B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№ 1/2182 от 31.10.2018г., согласно которому представленное на экспертизу вещество массой 4,1г является наркотическим средством 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марихуанна</w:t>
      </w:r>
      <w:r>
        <w:rPr>
          <w:rFonts w:ascii="Times New Roman" w:hAnsi="Times New Roman"/>
          <w:sz w:val="28"/>
          <w:szCs w:val="28"/>
        </w:rPr>
        <w:t>) (л.д.7-10);</w:t>
      </w:r>
    </w:p>
    <w:p w:rsidR="00C823B7" w:rsidP="00C823B7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ОКОН ОМВД России по Бахчисарайскому району лейтенанта полиции </w:t>
      </w:r>
      <w:r w:rsidR="00E55BCA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08.11.2018г. (л.д.11);</w:t>
      </w:r>
    </w:p>
    <w:p w:rsidR="008D56D7" w:rsidP="001267A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 00</w:t>
      </w:r>
      <w:r w:rsidR="00C823B7">
        <w:rPr>
          <w:rFonts w:ascii="Times New Roman" w:hAnsi="Times New Roman"/>
          <w:sz w:val="28"/>
          <w:szCs w:val="28"/>
          <w:lang w:eastAsia="ru-RU"/>
        </w:rPr>
        <w:t>7028 от 13.11.2018г. (л.д.13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867BA8" w:rsidP="00867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67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C823B7">
        <w:rPr>
          <w:rFonts w:ascii="Times New Roman" w:hAnsi="Times New Roman"/>
          <w:sz w:val="28"/>
          <w:szCs w:val="28"/>
        </w:rPr>
        <w:t>Присакару</w:t>
      </w:r>
      <w:r w:rsidR="00C823B7">
        <w:rPr>
          <w:rFonts w:ascii="Times New Roman" w:hAnsi="Times New Roman"/>
          <w:sz w:val="28"/>
          <w:szCs w:val="28"/>
        </w:rPr>
        <w:t xml:space="preserve"> Г.Г.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>
        <w:rPr>
          <w:rFonts w:ascii="Times New Roman" w:eastAsia="Newton-Regular" w:hAnsi="Times New Roman"/>
          <w:sz w:val="28"/>
          <w:szCs w:val="28"/>
        </w:rPr>
        <w:t xml:space="preserve">арушения, предусмотренного ч. 3 ст. 14.1.2 </w:t>
      </w:r>
      <w:r w:rsidRPr="007F5318"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C823B7">
        <w:rPr>
          <w:rFonts w:ascii="Times New Roman" w:hAnsi="Times New Roman"/>
          <w:sz w:val="28"/>
          <w:szCs w:val="28"/>
        </w:rPr>
        <w:t>Присакару</w:t>
      </w:r>
      <w:r w:rsidR="00C823B7">
        <w:rPr>
          <w:rFonts w:ascii="Times New Roman" w:hAnsi="Times New Roman"/>
          <w:sz w:val="28"/>
          <w:szCs w:val="28"/>
        </w:rPr>
        <w:t xml:space="preserve"> Г.Г.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</w:t>
      </w:r>
      <w:r w:rsidR="0018777C">
        <w:rPr>
          <w:rFonts w:ascii="Times New Roman" w:hAnsi="Times New Roman"/>
          <w:sz w:val="28"/>
          <w:szCs w:val="28"/>
        </w:rPr>
        <w:t>содеянном</w:t>
      </w:r>
      <w:r w:rsidR="0018777C">
        <w:rPr>
          <w:rFonts w:ascii="Times New Roman" w:hAnsi="Times New Roman"/>
          <w:sz w:val="28"/>
          <w:szCs w:val="28"/>
        </w:rPr>
        <w:t xml:space="preserve">, </w:t>
      </w:r>
      <w:r w:rsidR="00950F74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396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C823B7">
        <w:rPr>
          <w:rFonts w:ascii="Times New Roman" w:hAnsi="Times New Roman"/>
          <w:sz w:val="28"/>
          <w:szCs w:val="28"/>
        </w:rPr>
        <w:t>Присакару</w:t>
      </w:r>
      <w:r w:rsidR="00C823B7">
        <w:rPr>
          <w:rFonts w:ascii="Times New Roman" w:hAnsi="Times New Roman"/>
          <w:sz w:val="28"/>
          <w:szCs w:val="28"/>
        </w:rPr>
        <w:t xml:space="preserve"> Г.Г.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его вины,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обстоятельств,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– раскаяние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</w:t>
      </w:r>
      <w:r w:rsidR="00034E25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отягчающих обстоятельств,</w:t>
      </w:r>
      <w:r w:rsidR="00187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RPr="00396947" w:rsidP="00396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396947" w:rsidRPr="00396947" w:rsidP="00396947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C823B7">
        <w:rPr>
          <w:rFonts w:ascii="Times New Roman" w:eastAsia="Newton-Regular" w:hAnsi="Times New Roman"/>
          <w:sz w:val="28"/>
          <w:szCs w:val="28"/>
        </w:rPr>
        <w:t>Присакару</w:t>
      </w:r>
      <w:r w:rsidR="00C823B7">
        <w:rPr>
          <w:rFonts w:ascii="Times New Roman" w:eastAsia="Newton-Regular" w:hAnsi="Times New Roman"/>
          <w:sz w:val="28"/>
          <w:szCs w:val="28"/>
        </w:rPr>
        <w:t xml:space="preserve"> </w:t>
      </w:r>
      <w:r w:rsidR="00E55BCA">
        <w:rPr>
          <w:rFonts w:ascii="Times New Roman" w:eastAsia="Newton-Regular" w:hAnsi="Times New Roman"/>
          <w:sz w:val="28"/>
          <w:szCs w:val="28"/>
        </w:rPr>
        <w:t>Г.Г.</w:t>
      </w:r>
      <w:r w:rsidR="00C823B7">
        <w:rPr>
          <w:rFonts w:ascii="Times New Roman" w:eastAsia="Newton-Regular" w:hAnsi="Times New Roman"/>
          <w:sz w:val="28"/>
          <w:szCs w:val="28"/>
        </w:rPr>
        <w:t xml:space="preserve">, </w:t>
      </w:r>
      <w:r w:rsidR="00E55BCA">
        <w:rPr>
          <w:rFonts w:ascii="Times New Roman" w:eastAsia="Newton-Regular" w:hAnsi="Times New Roman"/>
          <w:sz w:val="28"/>
          <w:szCs w:val="28"/>
        </w:rPr>
        <w:t>***</w:t>
      </w:r>
      <w:r w:rsidR="00C823B7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8D56D7" w:rsidP="008D5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075D24">
        <w:rPr>
          <w:rFonts w:ascii="Times New Roman" w:hAnsi="Times New Roman"/>
          <w:sz w:val="28"/>
          <w:szCs w:val="28"/>
        </w:rPr>
        <w:t>р/с 40101810335100010001; получ</w:t>
      </w:r>
      <w:r>
        <w:rPr>
          <w:rFonts w:ascii="Times New Roman" w:hAnsi="Times New Roman"/>
          <w:sz w:val="28"/>
          <w:szCs w:val="28"/>
        </w:rPr>
        <w:t>атель – ОМВД России по Бахчисарайскому р-ну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</w:t>
      </w:r>
      <w:r>
        <w:rPr>
          <w:rFonts w:ascii="Times New Roman" w:hAnsi="Times New Roman"/>
          <w:sz w:val="28"/>
          <w:szCs w:val="28"/>
        </w:rPr>
        <w:t xml:space="preserve">. Крым, ИНН: 9104000072, КПП: 910401001, банк получателя: Отделение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</w:t>
      </w:r>
      <w:r>
        <w:rPr>
          <w:rFonts w:ascii="Times New Roman" w:hAnsi="Times New Roman"/>
          <w:sz w:val="28"/>
          <w:szCs w:val="28"/>
        </w:rPr>
        <w:t xml:space="preserve"> Крым ЦБ РФ, КБК: 18811612000016000140, БИК: 043510001, ОКТМО: 35604000, УИН: 1888049118000</w:t>
      </w:r>
      <w:r w:rsidR="00C823B7">
        <w:rPr>
          <w:rFonts w:ascii="Times New Roman" w:hAnsi="Times New Roman"/>
          <w:sz w:val="28"/>
          <w:szCs w:val="28"/>
        </w:rPr>
        <w:t>2392353</w:t>
      </w:r>
      <w:r>
        <w:rPr>
          <w:rFonts w:ascii="Times New Roman" w:hAnsi="Times New Roman"/>
          <w:sz w:val="28"/>
          <w:szCs w:val="28"/>
        </w:rPr>
        <w:t>.</w:t>
      </w:r>
    </w:p>
    <w:p w:rsidR="00CE1158" w:rsidRPr="00CE1158" w:rsidP="000240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Вещественное</w:t>
      </w:r>
      <w:r w:rsidR="00867BA8">
        <w:rPr>
          <w:rFonts w:ascii="Times New Roman" w:hAnsi="Times New Roman"/>
          <w:sz w:val="28"/>
          <w:szCs w:val="28"/>
          <w:lang w:eastAsia="ru-RU"/>
        </w:rPr>
        <w:t xml:space="preserve"> доказа</w:t>
      </w:r>
      <w:r>
        <w:rPr>
          <w:rFonts w:ascii="Times New Roman" w:hAnsi="Times New Roman"/>
          <w:sz w:val="28"/>
          <w:szCs w:val="28"/>
          <w:lang w:eastAsia="ru-RU"/>
        </w:rPr>
        <w:t>тельство</w:t>
      </w:r>
      <w:r w:rsidR="00146FDA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823B7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C823B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823B7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C823B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823B7">
        <w:rPr>
          <w:rFonts w:ascii="Times New Roman" w:hAnsi="Times New Roman"/>
          <w:sz w:val="28"/>
          <w:szCs w:val="28"/>
          <w:lang w:eastAsia="ru-RU"/>
        </w:rPr>
        <w:t>опеч</w:t>
      </w:r>
      <w:r w:rsidR="00C823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823B7">
        <w:rPr>
          <w:rFonts w:ascii="Times New Roman" w:hAnsi="Times New Roman"/>
          <w:sz w:val="28"/>
          <w:szCs w:val="28"/>
          <w:lang w:eastAsia="ru-RU"/>
        </w:rPr>
        <w:t>печ</w:t>
      </w:r>
      <w:r w:rsidR="00C823B7">
        <w:rPr>
          <w:rFonts w:ascii="Times New Roman" w:hAnsi="Times New Roman"/>
          <w:sz w:val="28"/>
          <w:szCs w:val="28"/>
          <w:lang w:eastAsia="ru-RU"/>
        </w:rPr>
        <w:t>. №45 в количестве 1 (один) пакет</w:t>
      </w:r>
      <w:r>
        <w:rPr>
          <w:rFonts w:ascii="Times New Roman" w:hAnsi="Times New Roman"/>
          <w:sz w:val="28"/>
          <w:szCs w:val="28"/>
          <w:lang w:eastAsia="ru-RU"/>
        </w:rPr>
        <w:t>, переданное на хранение в камеру хранения вещественных доказательств: Центральная камера хранения наркотических средств МВД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</w:t>
      </w:r>
      <w:r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E55BCA">
        <w:rPr>
          <w:rFonts w:ascii="Times New Roman" w:hAnsi="Times New Roman"/>
          <w:sz w:val="28"/>
          <w:szCs w:val="28"/>
          <w:lang w:eastAsia="ru-RU"/>
        </w:rPr>
        <w:t>***</w:t>
      </w:r>
      <w:r w:rsidR="00C823B7">
        <w:rPr>
          <w:rFonts w:ascii="Times New Roman" w:hAnsi="Times New Roman"/>
          <w:sz w:val="28"/>
          <w:szCs w:val="28"/>
          <w:lang w:eastAsia="ru-RU"/>
        </w:rPr>
        <w:t xml:space="preserve"> от 08.11</w:t>
      </w:r>
      <w:r>
        <w:rPr>
          <w:rFonts w:ascii="Times New Roman" w:hAnsi="Times New Roman"/>
          <w:sz w:val="28"/>
          <w:szCs w:val="28"/>
          <w:lang w:eastAsia="ru-RU"/>
        </w:rPr>
        <w:t xml:space="preserve">.2018г. 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 w:rsidRPr="00CE1158"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5D24" w:rsidRPr="00075D24" w:rsidP="00024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24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6F4255">
      <w:headerReference w:type="default" r:id="rId5"/>
      <w:pgSz w:w="11906" w:h="16838"/>
      <w:pgMar w:top="426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BCA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4E25"/>
    <w:rsid w:val="000476E4"/>
    <w:rsid w:val="00075D24"/>
    <w:rsid w:val="00084687"/>
    <w:rsid w:val="00090099"/>
    <w:rsid w:val="00090AA0"/>
    <w:rsid w:val="000B2945"/>
    <w:rsid w:val="000B6A9C"/>
    <w:rsid w:val="000C418D"/>
    <w:rsid w:val="000E05BD"/>
    <w:rsid w:val="000E2AE8"/>
    <w:rsid w:val="000F01FA"/>
    <w:rsid w:val="000F30EC"/>
    <w:rsid w:val="00105337"/>
    <w:rsid w:val="001267AC"/>
    <w:rsid w:val="001273A8"/>
    <w:rsid w:val="00141DBA"/>
    <w:rsid w:val="00146FDA"/>
    <w:rsid w:val="001648AF"/>
    <w:rsid w:val="0018154A"/>
    <w:rsid w:val="0018653C"/>
    <w:rsid w:val="0018777C"/>
    <w:rsid w:val="001B5F3D"/>
    <w:rsid w:val="001B723A"/>
    <w:rsid w:val="001C7A3A"/>
    <w:rsid w:val="001D2203"/>
    <w:rsid w:val="001D74F3"/>
    <w:rsid w:val="001E2F3A"/>
    <w:rsid w:val="001E408D"/>
    <w:rsid w:val="00203B84"/>
    <w:rsid w:val="0022089B"/>
    <w:rsid w:val="00241DC6"/>
    <w:rsid w:val="00246FF8"/>
    <w:rsid w:val="00247406"/>
    <w:rsid w:val="00251515"/>
    <w:rsid w:val="002708C8"/>
    <w:rsid w:val="0027520F"/>
    <w:rsid w:val="002806F3"/>
    <w:rsid w:val="00284838"/>
    <w:rsid w:val="00296267"/>
    <w:rsid w:val="002B4955"/>
    <w:rsid w:val="002C0A22"/>
    <w:rsid w:val="002D278D"/>
    <w:rsid w:val="002E54CF"/>
    <w:rsid w:val="00315B3B"/>
    <w:rsid w:val="0033095D"/>
    <w:rsid w:val="0033362F"/>
    <w:rsid w:val="003703D7"/>
    <w:rsid w:val="00386943"/>
    <w:rsid w:val="00386F85"/>
    <w:rsid w:val="00396947"/>
    <w:rsid w:val="003B32F7"/>
    <w:rsid w:val="003E1620"/>
    <w:rsid w:val="003E2750"/>
    <w:rsid w:val="003F6B93"/>
    <w:rsid w:val="00405156"/>
    <w:rsid w:val="004322EA"/>
    <w:rsid w:val="00436701"/>
    <w:rsid w:val="00450F5F"/>
    <w:rsid w:val="0047069B"/>
    <w:rsid w:val="00495613"/>
    <w:rsid w:val="00496BA4"/>
    <w:rsid w:val="004C4B42"/>
    <w:rsid w:val="004F38E8"/>
    <w:rsid w:val="004F55B0"/>
    <w:rsid w:val="00502790"/>
    <w:rsid w:val="0054116B"/>
    <w:rsid w:val="0054670E"/>
    <w:rsid w:val="00560F58"/>
    <w:rsid w:val="00566D67"/>
    <w:rsid w:val="00570827"/>
    <w:rsid w:val="0058577B"/>
    <w:rsid w:val="00596D4D"/>
    <w:rsid w:val="005E2088"/>
    <w:rsid w:val="005F0637"/>
    <w:rsid w:val="00605FE7"/>
    <w:rsid w:val="006401CA"/>
    <w:rsid w:val="0066342E"/>
    <w:rsid w:val="006B19FA"/>
    <w:rsid w:val="006B2D7C"/>
    <w:rsid w:val="006D0C78"/>
    <w:rsid w:val="006F4255"/>
    <w:rsid w:val="00724F37"/>
    <w:rsid w:val="00737C03"/>
    <w:rsid w:val="007603AF"/>
    <w:rsid w:val="00782B84"/>
    <w:rsid w:val="007C6799"/>
    <w:rsid w:val="007C67E0"/>
    <w:rsid w:val="007E0109"/>
    <w:rsid w:val="007F3FC9"/>
    <w:rsid w:val="007F5318"/>
    <w:rsid w:val="00805F7C"/>
    <w:rsid w:val="0082590F"/>
    <w:rsid w:val="0083798B"/>
    <w:rsid w:val="00845124"/>
    <w:rsid w:val="0085738B"/>
    <w:rsid w:val="00857981"/>
    <w:rsid w:val="00867BA8"/>
    <w:rsid w:val="008759E3"/>
    <w:rsid w:val="008771C2"/>
    <w:rsid w:val="008A2BDE"/>
    <w:rsid w:val="008C01DA"/>
    <w:rsid w:val="008C71CA"/>
    <w:rsid w:val="008D18F5"/>
    <w:rsid w:val="008D56D7"/>
    <w:rsid w:val="008D79A1"/>
    <w:rsid w:val="008F2F37"/>
    <w:rsid w:val="008F6884"/>
    <w:rsid w:val="00903692"/>
    <w:rsid w:val="00907D78"/>
    <w:rsid w:val="009106CD"/>
    <w:rsid w:val="00950F74"/>
    <w:rsid w:val="0095628F"/>
    <w:rsid w:val="00967591"/>
    <w:rsid w:val="00987F76"/>
    <w:rsid w:val="00987FC5"/>
    <w:rsid w:val="009D229F"/>
    <w:rsid w:val="00A06A19"/>
    <w:rsid w:val="00A21353"/>
    <w:rsid w:val="00A2292B"/>
    <w:rsid w:val="00A53571"/>
    <w:rsid w:val="00A7219B"/>
    <w:rsid w:val="00A822C2"/>
    <w:rsid w:val="00A84A04"/>
    <w:rsid w:val="00A91A3F"/>
    <w:rsid w:val="00A94CCE"/>
    <w:rsid w:val="00A94FFD"/>
    <w:rsid w:val="00AA5ACA"/>
    <w:rsid w:val="00AC4939"/>
    <w:rsid w:val="00AD510F"/>
    <w:rsid w:val="00B13972"/>
    <w:rsid w:val="00B1459B"/>
    <w:rsid w:val="00B3214E"/>
    <w:rsid w:val="00B451C7"/>
    <w:rsid w:val="00B60767"/>
    <w:rsid w:val="00B62B55"/>
    <w:rsid w:val="00B81FF7"/>
    <w:rsid w:val="00BA322C"/>
    <w:rsid w:val="00BA65B4"/>
    <w:rsid w:val="00BA714B"/>
    <w:rsid w:val="00BB282D"/>
    <w:rsid w:val="00BC17EA"/>
    <w:rsid w:val="00BD7677"/>
    <w:rsid w:val="00BE0FA4"/>
    <w:rsid w:val="00BF01CA"/>
    <w:rsid w:val="00BF76B3"/>
    <w:rsid w:val="00C07F4F"/>
    <w:rsid w:val="00C344B7"/>
    <w:rsid w:val="00C56683"/>
    <w:rsid w:val="00C81FE5"/>
    <w:rsid w:val="00C823B7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6EB1"/>
    <w:rsid w:val="00D57B50"/>
    <w:rsid w:val="00D7631B"/>
    <w:rsid w:val="00D94A6C"/>
    <w:rsid w:val="00DA6C3C"/>
    <w:rsid w:val="00DB76F8"/>
    <w:rsid w:val="00DC71A9"/>
    <w:rsid w:val="00DE7D9A"/>
    <w:rsid w:val="00DF3D88"/>
    <w:rsid w:val="00DF5497"/>
    <w:rsid w:val="00DF7002"/>
    <w:rsid w:val="00E06F3D"/>
    <w:rsid w:val="00E11DDD"/>
    <w:rsid w:val="00E145F5"/>
    <w:rsid w:val="00E44641"/>
    <w:rsid w:val="00E52790"/>
    <w:rsid w:val="00E558F5"/>
    <w:rsid w:val="00E55BCA"/>
    <w:rsid w:val="00EA7F14"/>
    <w:rsid w:val="00EB0732"/>
    <w:rsid w:val="00ED3958"/>
    <w:rsid w:val="00EE3D2B"/>
    <w:rsid w:val="00EF4890"/>
    <w:rsid w:val="00F03CE3"/>
    <w:rsid w:val="00F05E04"/>
    <w:rsid w:val="00F43337"/>
    <w:rsid w:val="00F53D78"/>
    <w:rsid w:val="00F55B00"/>
    <w:rsid w:val="00F94C12"/>
    <w:rsid w:val="00FB0D4B"/>
    <w:rsid w:val="00FB5659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B5C5-E2AB-426B-9E57-501A51CC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