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BAA" w:rsidRPr="00F619A4" w:rsidP="00597660">
      <w:pPr>
        <w:ind w:right="23"/>
        <w:jc w:val="right"/>
        <w:rPr>
          <w:lang w:val="ru-RU"/>
        </w:rPr>
      </w:pPr>
      <w:r w:rsidRPr="00F619A4">
        <w:rPr>
          <w:lang w:val="ru-RU"/>
        </w:rPr>
        <w:t>Дело № 05-0003</w:t>
      </w:r>
      <w:r w:rsidRPr="00F619A4">
        <w:rPr>
          <w:lang w:val="ru-RU"/>
        </w:rPr>
        <w:t>/28/2019</w:t>
      </w:r>
    </w:p>
    <w:p w:rsidR="007A7FBD" w:rsidRPr="00F619A4" w:rsidP="00761C92">
      <w:pPr>
        <w:ind w:right="23"/>
        <w:jc w:val="center"/>
        <w:rPr>
          <w:bCs/>
          <w:lang w:val="ru-RU"/>
        </w:rPr>
      </w:pPr>
    </w:p>
    <w:p w:rsidR="00671185" w:rsidRPr="00F619A4" w:rsidP="00761C92">
      <w:pPr>
        <w:ind w:right="23"/>
        <w:jc w:val="center"/>
        <w:rPr>
          <w:bCs/>
          <w:lang w:val="ru-RU"/>
        </w:rPr>
      </w:pPr>
      <w:r w:rsidRPr="00F619A4">
        <w:rPr>
          <w:bCs/>
          <w:lang w:val="ru-RU"/>
        </w:rPr>
        <w:t>ПОСТАНОВЛЕНИЕ</w:t>
      </w:r>
    </w:p>
    <w:p w:rsidR="00671185" w:rsidRPr="00F619A4" w:rsidP="00761C92">
      <w:pPr>
        <w:autoSpaceDE w:val="0"/>
        <w:autoSpaceDN w:val="0"/>
        <w:adjustRightInd w:val="0"/>
        <w:jc w:val="center"/>
        <w:rPr>
          <w:bCs/>
          <w:lang w:val="ru-RU"/>
        </w:rPr>
      </w:pPr>
      <w:r w:rsidRPr="00F619A4">
        <w:rPr>
          <w:bCs/>
          <w:lang w:val="ru-RU"/>
        </w:rPr>
        <w:t>по делу об административном правонарушении</w:t>
      </w:r>
    </w:p>
    <w:p w:rsidR="00D5259B" w:rsidRPr="00F619A4" w:rsidP="00761C92">
      <w:pPr>
        <w:pStyle w:val="BodyTextIndent"/>
        <w:ind w:left="0" w:right="23"/>
        <w:jc w:val="left"/>
        <w:rPr>
          <w:bCs/>
          <w:lang w:val="ru-RU" w:eastAsia="ru-RU"/>
        </w:rPr>
      </w:pPr>
    </w:p>
    <w:p w:rsidR="005F778D" w:rsidRPr="00F619A4" w:rsidP="00761C92">
      <w:pPr>
        <w:pStyle w:val="BodyTextIndent"/>
        <w:ind w:left="0" w:right="23" w:firstLine="709"/>
        <w:jc w:val="left"/>
        <w:rPr>
          <w:lang w:val="ru-RU"/>
        </w:rPr>
      </w:pPr>
      <w:r w:rsidRPr="00F619A4">
        <w:rPr>
          <w:lang w:val="ru-RU"/>
        </w:rPr>
        <w:t>13 января 2020</w:t>
      </w:r>
      <w:r w:rsidRPr="00F619A4">
        <w:rPr>
          <w:lang w:val="ru-RU"/>
        </w:rPr>
        <w:t xml:space="preserve"> года                                                 </w:t>
      </w:r>
      <w:r w:rsidRPr="00F619A4" w:rsidR="002920EC">
        <w:rPr>
          <w:lang w:val="ru-RU"/>
        </w:rPr>
        <w:t xml:space="preserve">     </w:t>
      </w:r>
      <w:r w:rsidRPr="00F619A4">
        <w:rPr>
          <w:lang w:val="ru-RU"/>
        </w:rPr>
        <w:t>г. Бахчисарай</w:t>
      </w:r>
    </w:p>
    <w:p w:rsidR="005F778D" w:rsidRPr="00F619A4" w:rsidP="00761C92">
      <w:pPr>
        <w:pStyle w:val="BodyTextIndent"/>
        <w:tabs>
          <w:tab w:val="center" w:pos="4686"/>
        </w:tabs>
        <w:ind w:left="0" w:right="23"/>
        <w:rPr>
          <w:lang w:val="ru-RU"/>
        </w:rPr>
      </w:pPr>
    </w:p>
    <w:p w:rsidR="007A7FBD" w:rsidRPr="00F619A4" w:rsidP="0039360A">
      <w:pPr>
        <w:autoSpaceDE w:val="0"/>
        <w:autoSpaceDN w:val="0"/>
        <w:adjustRightInd w:val="0"/>
        <w:ind w:firstLine="709"/>
        <w:jc w:val="both"/>
        <w:rPr>
          <w:rFonts w:eastAsia="Newton-Regular"/>
          <w:lang w:val="ru-RU" w:eastAsia="en-US"/>
        </w:rPr>
      </w:pPr>
      <w:r w:rsidRPr="00F619A4">
        <w:rPr>
          <w:rFonts w:eastAsia="Newton-Regular"/>
          <w:lang w:val="ru-RU" w:eastAsia="en-US"/>
        </w:rPr>
        <w:t>И.о</w:t>
      </w:r>
      <w:r w:rsidRPr="00F619A4">
        <w:rPr>
          <w:rFonts w:eastAsia="Newton-Regular"/>
          <w:lang w:val="ru-RU" w:eastAsia="en-US"/>
        </w:rPr>
        <w:t>. м</w:t>
      </w:r>
      <w:r w:rsidRPr="00F619A4" w:rsidR="005F778D">
        <w:rPr>
          <w:rFonts w:eastAsia="Newton-Regular"/>
          <w:lang w:val="ru-RU" w:eastAsia="en-US"/>
        </w:rPr>
        <w:t>ирово</w:t>
      </w:r>
      <w:r w:rsidRPr="00F619A4">
        <w:rPr>
          <w:rFonts w:eastAsia="Newton-Regular"/>
          <w:lang w:val="ru-RU" w:eastAsia="en-US"/>
        </w:rPr>
        <w:t>го</w:t>
      </w:r>
      <w:r w:rsidRPr="00F619A4" w:rsidR="005F778D">
        <w:rPr>
          <w:rFonts w:eastAsia="Newton-Regular"/>
          <w:lang w:val="ru-RU" w:eastAsia="en-US"/>
        </w:rPr>
        <w:t xml:space="preserve"> судь</w:t>
      </w:r>
      <w:r w:rsidRPr="00F619A4">
        <w:rPr>
          <w:rFonts w:eastAsia="Newton-Regular"/>
          <w:lang w:val="ru-RU" w:eastAsia="en-US"/>
        </w:rPr>
        <w:t>и</w:t>
      </w:r>
      <w:r w:rsidRPr="00F619A4" w:rsidR="005F778D">
        <w:rPr>
          <w:rFonts w:eastAsia="Newton-Regular"/>
          <w:lang w:val="ru-RU" w:eastAsia="en-US"/>
        </w:rPr>
        <w:t xml:space="preserve"> судебного участка №28 Бахчисарайского судебного района (Бахчисарайский муниципальный район) Республики Крым </w:t>
      </w:r>
      <w:r w:rsidRPr="00F619A4">
        <w:rPr>
          <w:rFonts w:eastAsia="Newton-Regular"/>
          <w:lang w:val="ru-RU" w:eastAsia="en-US"/>
        </w:rPr>
        <w:t>мировой судья судебного участка №2</w:t>
      </w:r>
      <w:r w:rsidRPr="00F619A4">
        <w:rPr>
          <w:rFonts w:eastAsia="Newton-Regular"/>
          <w:lang w:val="ru-RU" w:eastAsia="en-US"/>
        </w:rPr>
        <w:t>9</w:t>
      </w:r>
      <w:r w:rsidRPr="00F619A4">
        <w:rPr>
          <w:rFonts w:eastAsia="Newton-Regular"/>
          <w:lang w:val="ru-RU" w:eastAsia="en-US"/>
        </w:rPr>
        <w:t xml:space="preserve"> Бахчисарайского судебного района (Бахчисарайский муниципальный район) Республики Крым </w:t>
      </w:r>
      <w:r w:rsidRPr="00F619A4">
        <w:rPr>
          <w:rFonts w:eastAsia="Newton-Regular"/>
          <w:lang w:val="ru-RU" w:eastAsia="en-US"/>
        </w:rPr>
        <w:t>Черкашин А.Ю.</w:t>
      </w:r>
      <w:r w:rsidRPr="00F619A4" w:rsidR="0078723D">
        <w:rPr>
          <w:rFonts w:eastAsia="Newton-Regular"/>
          <w:lang w:val="ru-RU" w:eastAsia="en-US"/>
        </w:rPr>
        <w:t xml:space="preserve"> </w:t>
      </w:r>
    </w:p>
    <w:p w:rsidR="003F37B7" w:rsidRPr="00F619A4" w:rsidP="007A7FBD">
      <w:pPr>
        <w:autoSpaceDE w:val="0"/>
        <w:autoSpaceDN w:val="0"/>
        <w:adjustRightInd w:val="0"/>
        <w:jc w:val="both"/>
        <w:rPr>
          <w:rFonts w:eastAsia="Newton-Regular"/>
          <w:lang w:val="ru-RU" w:eastAsia="en-US"/>
        </w:rPr>
      </w:pPr>
      <w:r w:rsidRPr="00F619A4">
        <w:rPr>
          <w:rFonts w:eastAsia="Newton-Regular"/>
          <w:lang w:val="ru-RU" w:eastAsia="en-US"/>
        </w:rPr>
        <w:t>рассмотрев дел</w:t>
      </w:r>
      <w:r w:rsidRPr="00F619A4" w:rsidR="0027134E">
        <w:rPr>
          <w:rFonts w:eastAsia="Newton-Regular"/>
          <w:lang w:val="ru-RU" w:eastAsia="en-US"/>
        </w:rPr>
        <w:t>о</w:t>
      </w:r>
      <w:r w:rsidRPr="00F619A4">
        <w:rPr>
          <w:rFonts w:eastAsia="Newton-Regular"/>
          <w:lang w:val="ru-RU" w:eastAsia="en-US"/>
        </w:rPr>
        <w:t xml:space="preserve"> об административ</w:t>
      </w:r>
      <w:r w:rsidRPr="00F619A4" w:rsidR="00CC2E5A">
        <w:rPr>
          <w:rFonts w:eastAsia="Newton-Regular"/>
          <w:lang w:val="ru-RU" w:eastAsia="en-US"/>
        </w:rPr>
        <w:t>ном правонарушении  в отношении</w:t>
      </w:r>
      <w:r w:rsidRPr="00F619A4" w:rsidR="007A7FBD">
        <w:rPr>
          <w:rFonts w:eastAsia="Newton-Regular"/>
          <w:lang w:val="ru-RU" w:eastAsia="en-US"/>
        </w:rPr>
        <w:t>:</w:t>
      </w:r>
    </w:p>
    <w:p w:rsidR="008D18CC" w:rsidRPr="00F619A4" w:rsidP="007A7FBD">
      <w:pPr>
        <w:autoSpaceDE w:val="0"/>
        <w:autoSpaceDN w:val="0"/>
        <w:adjustRightInd w:val="0"/>
        <w:jc w:val="both"/>
        <w:rPr>
          <w:rFonts w:eastAsia="Newton-Regular"/>
          <w:lang w:val="ru-RU" w:eastAsia="en-US"/>
        </w:rPr>
      </w:pPr>
      <w:r w:rsidRPr="00F619A4">
        <w:rPr>
          <w:rFonts w:eastAsia="Newton-Regular"/>
          <w:lang w:val="ru-RU" w:eastAsia="en-US"/>
        </w:rPr>
        <w:tab/>
        <w:t xml:space="preserve">Львова </w:t>
      </w:r>
      <w:r w:rsidRPr="00F619A4" w:rsidR="001074EF">
        <w:rPr>
          <w:rFonts w:eastAsia="Newton-Regular"/>
          <w:lang w:val="ru-RU" w:eastAsia="en-US"/>
        </w:rPr>
        <w:t>В.Н.</w:t>
      </w:r>
      <w:r w:rsidRPr="00F619A4" w:rsidR="00915AFD">
        <w:rPr>
          <w:rFonts w:eastAsia="Newton-Regular"/>
          <w:lang w:val="ru-RU" w:eastAsia="en-US"/>
        </w:rPr>
        <w:t>,</w:t>
      </w:r>
      <w:r w:rsidRPr="00F619A4" w:rsidR="005F778D">
        <w:rPr>
          <w:rFonts w:eastAsia="Newton-Regular"/>
          <w:lang w:val="ru-RU" w:eastAsia="en-US"/>
        </w:rPr>
        <w:t xml:space="preserve"> </w:t>
      </w:r>
      <w:r w:rsidRPr="00F619A4" w:rsidR="001074EF">
        <w:rPr>
          <w:rFonts w:eastAsia="Newton-Regular"/>
          <w:lang w:val="ru-RU" w:eastAsia="en-US"/>
        </w:rPr>
        <w:t>….</w:t>
      </w:r>
      <w:r w:rsidRPr="00F619A4" w:rsidR="00915AFD">
        <w:rPr>
          <w:rFonts w:eastAsia="Newton-Regular"/>
          <w:lang w:val="ru-RU" w:eastAsia="en-US"/>
        </w:rPr>
        <w:t xml:space="preserve"> </w:t>
      </w:r>
      <w:r w:rsidRPr="00F619A4" w:rsidR="00F74FF5">
        <w:rPr>
          <w:rFonts w:eastAsia="Newton-Regular"/>
          <w:lang w:val="ru-RU" w:eastAsia="en-US"/>
        </w:rPr>
        <w:t xml:space="preserve">года рождения, </w:t>
      </w:r>
      <w:r w:rsidRPr="00F619A4" w:rsidR="00F41194">
        <w:rPr>
          <w:rFonts w:eastAsia="Newton-Regular"/>
          <w:lang w:val="ru-RU" w:eastAsia="en-US"/>
        </w:rPr>
        <w:t xml:space="preserve">уроженца </w:t>
      </w:r>
      <w:r w:rsidRPr="00F619A4" w:rsidR="001074EF">
        <w:rPr>
          <w:rFonts w:eastAsia="Newton-Regular"/>
          <w:lang w:val="ru-RU" w:eastAsia="en-US"/>
        </w:rPr>
        <w:t>…</w:t>
      </w:r>
      <w:r w:rsidRPr="00F619A4" w:rsidR="00F41194">
        <w:rPr>
          <w:rFonts w:eastAsia="Newton-Regular"/>
          <w:lang w:val="ru-RU" w:eastAsia="en-US"/>
        </w:rPr>
        <w:t xml:space="preserve">, </w:t>
      </w:r>
      <w:r w:rsidRPr="00F619A4" w:rsidR="00915AFD">
        <w:rPr>
          <w:rFonts w:eastAsia="Newton-Regular"/>
          <w:lang w:val="ru-RU" w:eastAsia="en-US"/>
        </w:rPr>
        <w:t xml:space="preserve">гражданина РФ, </w:t>
      </w:r>
      <w:r w:rsidRPr="00F619A4" w:rsidR="007A5DE4">
        <w:rPr>
          <w:rFonts w:eastAsia="Newton-Regular"/>
          <w:lang w:val="ru-RU" w:eastAsia="en-US"/>
        </w:rPr>
        <w:t>военнообязанного, холостого, имеющего на иждивении двоих</w:t>
      </w:r>
      <w:r w:rsidRPr="00F619A4" w:rsidR="002D44F7">
        <w:rPr>
          <w:rFonts w:eastAsia="Newton-Regular"/>
          <w:lang w:val="ru-RU" w:eastAsia="en-US"/>
        </w:rPr>
        <w:t xml:space="preserve"> несовершеннолетних детей, </w:t>
      </w:r>
      <w:r w:rsidRPr="00F619A4" w:rsidR="00915AFD">
        <w:rPr>
          <w:rFonts w:eastAsia="Newton-Regular"/>
          <w:lang w:val="ru-RU" w:eastAsia="en-US"/>
        </w:rPr>
        <w:t>не трудоустроенного,</w:t>
      </w:r>
      <w:r w:rsidRPr="00F619A4" w:rsidR="002C6AF0">
        <w:rPr>
          <w:rFonts w:eastAsia="Newton-Regular"/>
          <w:lang w:val="ru-RU" w:eastAsia="en-US"/>
        </w:rPr>
        <w:t xml:space="preserve"> </w:t>
      </w:r>
      <w:r w:rsidRPr="00F619A4" w:rsidR="005F778D">
        <w:rPr>
          <w:rFonts w:eastAsia="Newton-Regular"/>
          <w:lang w:val="ru-RU" w:eastAsia="en-US"/>
        </w:rPr>
        <w:t>зарегистрированного</w:t>
      </w:r>
      <w:r w:rsidRPr="00F619A4" w:rsidR="00233A7A">
        <w:rPr>
          <w:rFonts w:eastAsia="Newton-Regular"/>
          <w:lang w:val="ru-RU" w:eastAsia="en-US"/>
        </w:rPr>
        <w:t xml:space="preserve"> и проживающего</w:t>
      </w:r>
      <w:r w:rsidRPr="00F619A4" w:rsidR="00CC2E5A">
        <w:rPr>
          <w:rFonts w:eastAsia="Newton-Regular"/>
          <w:lang w:val="ru-RU" w:eastAsia="en-US"/>
        </w:rPr>
        <w:t xml:space="preserve"> </w:t>
      </w:r>
      <w:r w:rsidRPr="00F619A4" w:rsidR="00CF4BCD">
        <w:rPr>
          <w:rFonts w:eastAsia="Newton-Regular"/>
          <w:lang w:val="ru-RU" w:eastAsia="en-US"/>
        </w:rPr>
        <w:t xml:space="preserve">по адресу: </w:t>
      </w:r>
      <w:r w:rsidRPr="00F619A4" w:rsidR="001074EF">
        <w:rPr>
          <w:rFonts w:eastAsia="Newton-Regular"/>
          <w:lang w:val="ru-RU" w:eastAsia="en-US"/>
        </w:rPr>
        <w:t>….</w:t>
      </w:r>
      <w:r w:rsidRPr="00F619A4" w:rsidR="00597009">
        <w:rPr>
          <w:rFonts w:eastAsia="Newton-Regular"/>
          <w:lang w:val="ru-RU" w:eastAsia="en-US"/>
        </w:rPr>
        <w:t>,</w:t>
      </w:r>
    </w:p>
    <w:p w:rsidR="00B2549E" w:rsidRPr="00F619A4" w:rsidP="00761C92">
      <w:pPr>
        <w:autoSpaceDE w:val="0"/>
        <w:autoSpaceDN w:val="0"/>
        <w:adjustRightInd w:val="0"/>
        <w:ind w:firstLine="709"/>
        <w:jc w:val="both"/>
        <w:rPr>
          <w:rFonts w:eastAsia="Newton-Regular"/>
          <w:lang w:val="ru-RU"/>
        </w:rPr>
      </w:pPr>
      <w:r w:rsidRPr="00F619A4">
        <w:rPr>
          <w:rFonts w:eastAsia="Newton-Regular"/>
          <w:lang w:val="ru-RU" w:eastAsia="en-US"/>
        </w:rPr>
        <w:t xml:space="preserve">по </w:t>
      </w:r>
      <w:r w:rsidRPr="00F619A4" w:rsidR="00336C0C">
        <w:rPr>
          <w:rFonts w:eastAsia="Newton-Regular"/>
          <w:lang w:val="ru-RU" w:eastAsia="en-US"/>
        </w:rPr>
        <w:t xml:space="preserve"> ч. 1 ст. 12.26 </w:t>
      </w:r>
      <w:r w:rsidRPr="00F619A4" w:rsidR="00671185">
        <w:rPr>
          <w:rFonts w:eastAsia="Newton-Regular"/>
          <w:lang w:val="ru-RU"/>
        </w:rPr>
        <w:t>Кодекса Российской Федерации об административных правонарушениях</w:t>
      </w:r>
      <w:r w:rsidRPr="00F619A4" w:rsidR="00BC4EA1">
        <w:rPr>
          <w:rFonts w:eastAsia="Newton-Regular"/>
          <w:lang w:val="ru-RU"/>
        </w:rPr>
        <w:t>, -</w:t>
      </w:r>
    </w:p>
    <w:p w:rsidR="00B2549E" w:rsidRPr="00F619A4" w:rsidP="00B2549E">
      <w:pPr>
        <w:autoSpaceDE w:val="0"/>
        <w:autoSpaceDN w:val="0"/>
        <w:adjustRightInd w:val="0"/>
        <w:ind w:firstLine="709"/>
        <w:jc w:val="center"/>
        <w:rPr>
          <w:rFonts w:eastAsia="Newton-Regular"/>
          <w:lang w:val="ru-RU" w:eastAsia="en-US"/>
        </w:rPr>
      </w:pPr>
      <w:r w:rsidRPr="00F619A4">
        <w:rPr>
          <w:rFonts w:eastAsia="Newton-Regular"/>
          <w:lang w:val="ru-RU" w:eastAsia="en-US"/>
        </w:rPr>
        <w:t>У С Т А Н О В И Л:</w:t>
      </w:r>
    </w:p>
    <w:p w:rsidR="00B2549E" w:rsidRPr="00F619A4" w:rsidP="00B2549E">
      <w:pPr>
        <w:autoSpaceDE w:val="0"/>
        <w:autoSpaceDN w:val="0"/>
        <w:adjustRightInd w:val="0"/>
        <w:ind w:firstLine="709"/>
        <w:jc w:val="both"/>
        <w:rPr>
          <w:rFonts w:eastAsia="Newton-Regular"/>
          <w:lang w:val="ru-RU" w:eastAsia="en-US"/>
        </w:rPr>
      </w:pP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25.08.2019 года в 02</w:t>
      </w:r>
      <w:r w:rsidRPr="00F619A4" w:rsidR="00777969">
        <w:rPr>
          <w:rFonts w:eastAsia="Newton-Regular"/>
          <w:lang w:val="ru-RU" w:eastAsia="en-US"/>
        </w:rPr>
        <w:t xml:space="preserve"> час</w:t>
      </w:r>
      <w:r w:rsidRPr="00F619A4">
        <w:rPr>
          <w:rFonts w:eastAsia="Newton-Regular"/>
          <w:lang w:val="ru-RU" w:eastAsia="en-US"/>
        </w:rPr>
        <w:t>а</w:t>
      </w:r>
      <w:r w:rsidRPr="00F619A4" w:rsidR="00777969">
        <w:rPr>
          <w:rFonts w:eastAsia="Newton-Regular"/>
          <w:lang w:val="ru-RU" w:eastAsia="en-US"/>
        </w:rPr>
        <w:t xml:space="preserve"> </w:t>
      </w:r>
      <w:r w:rsidRPr="00F619A4">
        <w:rPr>
          <w:rFonts w:eastAsia="Newton-Regular"/>
          <w:lang w:val="ru-RU" w:eastAsia="en-US"/>
        </w:rPr>
        <w:t>49</w:t>
      </w:r>
      <w:r w:rsidRPr="00F619A4" w:rsidR="00777969">
        <w:rPr>
          <w:rFonts w:eastAsia="Newton-Regular"/>
          <w:lang w:val="ru-RU" w:eastAsia="en-US"/>
        </w:rPr>
        <w:t xml:space="preserve"> минут</w:t>
      </w:r>
      <w:r w:rsidRPr="00F619A4">
        <w:rPr>
          <w:rFonts w:eastAsia="Newton-Regular"/>
          <w:lang w:val="ru-RU" w:eastAsia="en-US"/>
        </w:rPr>
        <w:t xml:space="preserve"> на 1 </w:t>
      </w:r>
      <w:r w:rsidRPr="00F619A4">
        <w:rPr>
          <w:rFonts w:eastAsia="Newton-Regular"/>
          <w:lang w:val="ru-RU" w:eastAsia="en-US"/>
        </w:rPr>
        <w:t>км</w:t>
      </w:r>
      <w:r w:rsidRPr="00F619A4">
        <w:rPr>
          <w:rFonts w:eastAsia="Newton-Regular"/>
          <w:lang w:val="ru-RU" w:eastAsia="en-US"/>
        </w:rPr>
        <w:t xml:space="preserve"> а/д </w:t>
      </w:r>
      <w:r w:rsidRPr="00F619A4" w:rsidR="001074EF">
        <w:rPr>
          <w:rFonts w:eastAsia="Newton-Regular"/>
          <w:lang w:val="ru-RU" w:eastAsia="en-US"/>
        </w:rPr>
        <w:t>…</w:t>
      </w:r>
      <w:r w:rsidRPr="00F619A4" w:rsidR="0021627C">
        <w:rPr>
          <w:rFonts w:eastAsia="Newton-Regular"/>
          <w:lang w:val="ru-RU" w:eastAsia="en-US"/>
        </w:rPr>
        <w:t xml:space="preserve">Львов В.Н. </w:t>
      </w:r>
      <w:r w:rsidRPr="00F619A4">
        <w:rPr>
          <w:rFonts w:eastAsia="Newton-Regular"/>
          <w:lang w:val="ru-RU" w:eastAsia="en-US"/>
        </w:rPr>
        <w:t>управляя транспортным средством – автомобилем марки «</w:t>
      </w:r>
      <w:r w:rsidRPr="00F619A4" w:rsidR="001074EF">
        <w:rPr>
          <w:rFonts w:eastAsia="Newton-Regular"/>
          <w:lang w:val="ru-RU" w:eastAsia="en-US"/>
        </w:rPr>
        <w:t>…</w:t>
      </w:r>
      <w:r w:rsidRPr="00F619A4">
        <w:rPr>
          <w:rFonts w:eastAsia="Newton-Regular"/>
          <w:lang w:val="ru-RU" w:eastAsia="en-US"/>
        </w:rPr>
        <w:t>», государственный регистрационный знак «</w:t>
      </w:r>
      <w:r w:rsidRPr="00F619A4" w:rsidR="001074EF">
        <w:rPr>
          <w:rFonts w:eastAsia="Newton-Regular"/>
          <w:lang w:val="ru-RU" w:eastAsia="en-US"/>
        </w:rPr>
        <w:t>…</w:t>
      </w:r>
      <w:r w:rsidRPr="00F619A4">
        <w:rPr>
          <w:rFonts w:eastAsia="Newton-Regular"/>
          <w:lang w:val="ru-RU" w:eastAsia="en-US"/>
        </w:rPr>
        <w:t xml:space="preserve">», принадлежащим </w:t>
      </w:r>
      <w:r w:rsidRPr="00F619A4" w:rsidR="001074EF">
        <w:rPr>
          <w:rFonts w:eastAsia="Newton-Regular"/>
          <w:lang w:val="ru-RU" w:eastAsia="en-US"/>
        </w:rPr>
        <w:t>…</w:t>
      </w:r>
      <w:r w:rsidRPr="00F619A4">
        <w:rPr>
          <w:rFonts w:eastAsia="Newton-Regular"/>
          <w:lang w:val="ru-RU" w:eastAsia="en-US"/>
        </w:rPr>
        <w:t>,</w:t>
      </w:r>
      <w:r w:rsidRPr="00F619A4" w:rsidR="00777969">
        <w:rPr>
          <w:rFonts w:eastAsia="Newton-Regular"/>
          <w:lang w:val="ru-RU" w:eastAsia="en-US"/>
        </w:rPr>
        <w:t xml:space="preserve"> с признаками опьянения: запах алкоголя изо рта, неустойчивость позы, резкое изменение кожных покровов лица, </w:t>
      </w:r>
      <w:r w:rsidRPr="00F619A4" w:rsidR="00236A3B">
        <w:rPr>
          <w:rFonts w:eastAsia="Newton-Regular"/>
          <w:lang w:val="ru-RU" w:eastAsia="en-US"/>
        </w:rPr>
        <w:t>отказался от прохождения освидетельствования на месте и не</w:t>
      </w:r>
      <w:r w:rsidRPr="00F619A4">
        <w:rPr>
          <w:rFonts w:eastAsia="Newton-Regular"/>
          <w:lang w:val="ru-RU" w:eastAsia="en-US"/>
        </w:rPr>
        <w:t xml:space="preserve"> выполнил законное требование уполномоченного должностного лица – сотрудника полиции, а так же отказался от  прохождени</w:t>
      </w:r>
      <w:r w:rsidRPr="00F619A4" w:rsidR="00777969">
        <w:rPr>
          <w:rFonts w:eastAsia="Newton-Regular"/>
          <w:lang w:val="ru-RU" w:eastAsia="en-US"/>
        </w:rPr>
        <w:t>я</w:t>
      </w:r>
      <w:r w:rsidRPr="00F619A4">
        <w:rPr>
          <w:rFonts w:eastAsia="Newton-Regular"/>
          <w:lang w:val="ru-RU" w:eastAsia="en-US"/>
        </w:rPr>
        <w:t xml:space="preserve"> медицинского освидетельствования на состояние опьянения. Своими действиями </w:t>
      </w:r>
      <w:r w:rsidRPr="00F619A4" w:rsidR="00236A3B">
        <w:rPr>
          <w:rFonts w:eastAsia="Newton-Regular"/>
          <w:lang w:val="ru-RU" w:eastAsia="en-US"/>
        </w:rPr>
        <w:t>Львов В.Н.</w:t>
      </w:r>
      <w:r w:rsidRPr="00F619A4">
        <w:rPr>
          <w:rFonts w:eastAsia="Newton-Regular"/>
          <w:lang w:val="ru-RU" w:eastAsia="en-US"/>
        </w:rPr>
        <w:t xml:space="preserve">   нарушил п. 2.3.2 Правил дорожного движения Российской Федерации, </w:t>
      </w:r>
      <w:r w:rsidRPr="00F619A4">
        <w:rPr>
          <w:rFonts w:eastAsia="Newton-Regular"/>
          <w:lang w:val="ru-RU" w:eastAsia="en-US"/>
        </w:rPr>
        <w:t>утвержденных</w:t>
      </w:r>
      <w:r w:rsidRPr="00F619A4">
        <w:rPr>
          <w:rFonts w:eastAsia="Newton-Regular"/>
          <w:lang w:val="ru-RU" w:eastAsia="en-US"/>
        </w:rPr>
        <w:t xml:space="preserve"> Постановлением Совета Министров - Правительства РФ от 23 октября 1993 г. № 1090.  </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Протокол об административном правонарушении составлен инспектором ДПС группы ДПС ГИБДД ОМВД Росси</w:t>
      </w:r>
      <w:r w:rsidRPr="00F619A4" w:rsidR="00777969">
        <w:rPr>
          <w:rFonts w:eastAsia="Newton-Regular"/>
          <w:lang w:val="ru-RU" w:eastAsia="en-US"/>
        </w:rPr>
        <w:t xml:space="preserve">и по Бахчисарайскому району </w:t>
      </w:r>
      <w:r w:rsidRPr="00F619A4" w:rsidR="001074EF">
        <w:rPr>
          <w:rFonts w:eastAsia="Newton-Regular"/>
          <w:lang w:val="ru-RU" w:eastAsia="en-US"/>
        </w:rPr>
        <w:t>…</w:t>
      </w:r>
    </w:p>
    <w:p w:rsidR="00B2549E" w:rsidRPr="00F619A4" w:rsidP="00B13FD2">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При рассмотрении дела </w:t>
      </w:r>
      <w:r w:rsidRPr="00F619A4" w:rsidR="004E7E3F">
        <w:rPr>
          <w:rFonts w:eastAsia="Newton-Regular"/>
          <w:lang w:val="ru-RU" w:eastAsia="en-US"/>
        </w:rPr>
        <w:t xml:space="preserve">лицо, в отношении которого </w:t>
      </w:r>
      <w:r w:rsidRPr="00F619A4" w:rsidR="004E7E3F">
        <w:rPr>
          <w:rFonts w:eastAsia="Newton-Regular"/>
          <w:lang w:val="ru-RU" w:eastAsia="en-US"/>
        </w:rPr>
        <w:t>ведется</w:t>
      </w:r>
      <w:r w:rsidRPr="00F619A4" w:rsidR="004E7E3F">
        <w:rPr>
          <w:rFonts w:eastAsia="Newton-Regular"/>
          <w:lang w:val="ru-RU" w:eastAsia="en-US"/>
        </w:rPr>
        <w:t xml:space="preserve"> производство по делу об административном правонарушении </w:t>
      </w:r>
      <w:r w:rsidRPr="00F619A4" w:rsidR="007A3B5B">
        <w:rPr>
          <w:rFonts w:eastAsia="Newton-Regular"/>
          <w:lang w:val="ru-RU" w:eastAsia="en-US"/>
        </w:rPr>
        <w:t>Львов В.Н.</w:t>
      </w:r>
      <w:r w:rsidRPr="00F619A4">
        <w:rPr>
          <w:rFonts w:eastAsia="Newton-Regular"/>
          <w:lang w:val="ru-RU" w:eastAsia="en-US"/>
        </w:rPr>
        <w:t xml:space="preserve">  вину не признал</w:t>
      </w:r>
      <w:r w:rsidRPr="00F619A4" w:rsidR="0039360A">
        <w:rPr>
          <w:rFonts w:eastAsia="Newton-Regular"/>
          <w:lang w:val="ru-RU" w:eastAsia="en-US"/>
        </w:rPr>
        <w:t>, п</w:t>
      </w:r>
      <w:r w:rsidRPr="00F619A4" w:rsidR="00777969">
        <w:rPr>
          <w:rFonts w:eastAsia="Newton-Regular"/>
          <w:lang w:val="ru-RU" w:eastAsia="en-US"/>
        </w:rPr>
        <w:t>оясни</w:t>
      </w:r>
      <w:r w:rsidRPr="00F619A4" w:rsidR="007A3B5B">
        <w:rPr>
          <w:rFonts w:eastAsia="Newton-Regular"/>
          <w:lang w:val="ru-RU" w:eastAsia="en-US"/>
        </w:rPr>
        <w:t>л</w:t>
      </w:r>
      <w:r w:rsidRPr="00F619A4" w:rsidR="00777969">
        <w:rPr>
          <w:rFonts w:eastAsia="Newton-Regular"/>
          <w:lang w:val="ru-RU" w:eastAsia="en-US"/>
        </w:rPr>
        <w:t xml:space="preserve">, что </w:t>
      </w:r>
      <w:r w:rsidRPr="00F619A4" w:rsidR="00D1051D">
        <w:rPr>
          <w:rFonts w:eastAsia="Newton-Regular"/>
          <w:lang w:val="ru-RU" w:eastAsia="en-US"/>
        </w:rPr>
        <w:t xml:space="preserve">с 24.08.2019 г. на 25.08.2019 г. он с вместе с </w:t>
      </w:r>
      <w:r w:rsidRPr="00F619A4" w:rsidR="001074EF">
        <w:rPr>
          <w:rFonts w:eastAsia="Newton-Regular"/>
          <w:lang w:val="ru-RU" w:eastAsia="en-US"/>
        </w:rPr>
        <w:t>…</w:t>
      </w:r>
      <w:r w:rsidRPr="00F619A4" w:rsidR="00D1051D">
        <w:rPr>
          <w:rFonts w:eastAsia="Newton-Regular"/>
          <w:lang w:val="ru-RU" w:eastAsia="en-US"/>
        </w:rPr>
        <w:t xml:space="preserve"> отдыхали на озере в </w:t>
      </w:r>
      <w:r w:rsidRPr="00F619A4" w:rsidR="001074EF">
        <w:rPr>
          <w:rFonts w:eastAsia="Newton-Regular"/>
          <w:lang w:val="ru-RU" w:eastAsia="en-US"/>
        </w:rPr>
        <w:t>….</w:t>
      </w:r>
      <w:r w:rsidRPr="00F619A4" w:rsidR="00D1051D">
        <w:rPr>
          <w:rFonts w:eastAsia="Newton-Regular"/>
          <w:lang w:val="ru-RU" w:eastAsia="en-US"/>
        </w:rPr>
        <w:t xml:space="preserve"> (</w:t>
      </w:r>
      <w:r w:rsidRPr="00F619A4" w:rsidR="001074EF">
        <w:rPr>
          <w:rFonts w:eastAsia="Newton-Regular"/>
          <w:lang w:val="ru-RU" w:eastAsia="en-US"/>
        </w:rPr>
        <w:t>…</w:t>
      </w:r>
      <w:r w:rsidRPr="00F619A4" w:rsidR="00D1051D">
        <w:rPr>
          <w:rFonts w:eastAsia="Newton-Regular"/>
          <w:lang w:val="ru-RU" w:eastAsia="en-US"/>
        </w:rPr>
        <w:t xml:space="preserve">). Поскольку возвращаться пешком далеко, они приняли решение позвонить </w:t>
      </w:r>
      <w:r w:rsidRPr="00F619A4" w:rsidR="001074EF">
        <w:rPr>
          <w:rFonts w:eastAsia="Newton-Regular"/>
          <w:lang w:val="ru-RU" w:eastAsia="en-US"/>
        </w:rPr>
        <w:t>…</w:t>
      </w:r>
      <w:r w:rsidRPr="00F619A4" w:rsidR="00D1051D">
        <w:rPr>
          <w:rFonts w:eastAsia="Newton-Regular"/>
          <w:lang w:val="ru-RU" w:eastAsia="en-US"/>
        </w:rPr>
        <w:t xml:space="preserve"> и попросили </w:t>
      </w:r>
      <w:r w:rsidRPr="00F619A4" w:rsidR="00D1051D">
        <w:rPr>
          <w:rFonts w:eastAsia="Newton-Regular"/>
          <w:lang w:val="ru-RU" w:eastAsia="en-US"/>
        </w:rPr>
        <w:t>его</w:t>
      </w:r>
      <w:r w:rsidRPr="00F619A4" w:rsidR="00D1051D">
        <w:rPr>
          <w:rFonts w:eastAsia="Newton-Regular"/>
          <w:lang w:val="ru-RU" w:eastAsia="en-US"/>
        </w:rPr>
        <w:t xml:space="preserve"> их забрать с озера. Он  приехал на своей машине </w:t>
      </w:r>
      <w:r w:rsidRPr="00F619A4" w:rsidR="001074EF">
        <w:rPr>
          <w:rFonts w:eastAsia="Newton-Regular"/>
          <w:lang w:val="ru-RU" w:eastAsia="en-US"/>
        </w:rPr>
        <w:t>…</w:t>
      </w:r>
      <w:r w:rsidRPr="00F619A4" w:rsidR="00D1051D">
        <w:rPr>
          <w:rFonts w:eastAsia="Newton-Regular"/>
          <w:lang w:val="ru-RU" w:eastAsia="en-US"/>
        </w:rPr>
        <w:t xml:space="preserve"> и забрал </w:t>
      </w:r>
      <w:r w:rsidRPr="00F619A4" w:rsidR="00D503CC">
        <w:rPr>
          <w:rFonts w:eastAsia="Newton-Regular"/>
          <w:lang w:val="ru-RU" w:eastAsia="en-US"/>
        </w:rPr>
        <w:t>их</w:t>
      </w:r>
      <w:r w:rsidRPr="00F619A4" w:rsidR="00D1051D">
        <w:rPr>
          <w:rFonts w:eastAsia="Newton-Regular"/>
          <w:lang w:val="ru-RU" w:eastAsia="en-US"/>
        </w:rPr>
        <w:t xml:space="preserve">. По дороге домой </w:t>
      </w:r>
      <w:r w:rsidRPr="00F619A4" w:rsidR="00D503CC">
        <w:rPr>
          <w:rFonts w:eastAsia="Newton-Regular"/>
          <w:lang w:val="ru-RU" w:eastAsia="en-US"/>
        </w:rPr>
        <w:t>они</w:t>
      </w:r>
      <w:r w:rsidRPr="00F619A4" w:rsidR="00D1051D">
        <w:rPr>
          <w:rFonts w:eastAsia="Newton-Regular"/>
          <w:lang w:val="ru-RU" w:eastAsia="en-US"/>
        </w:rPr>
        <w:t xml:space="preserve"> попросили его остановиться </w:t>
      </w:r>
      <w:r w:rsidRPr="00F619A4" w:rsidR="00D503CC">
        <w:rPr>
          <w:rFonts w:eastAsia="Newton-Regular"/>
          <w:lang w:val="ru-RU" w:eastAsia="en-US"/>
        </w:rPr>
        <w:t>«</w:t>
      </w:r>
      <w:r w:rsidRPr="00F619A4" w:rsidR="00D1051D">
        <w:rPr>
          <w:rFonts w:eastAsia="Newton-Regular"/>
          <w:lang w:val="ru-RU" w:eastAsia="en-US"/>
        </w:rPr>
        <w:t>по нужде</w:t>
      </w:r>
      <w:r w:rsidRPr="00F619A4" w:rsidR="00D503CC">
        <w:rPr>
          <w:rFonts w:eastAsia="Newton-Regular"/>
          <w:lang w:val="ru-RU" w:eastAsia="en-US"/>
        </w:rPr>
        <w:t>»</w:t>
      </w:r>
      <w:r w:rsidRPr="00F619A4" w:rsidR="00D1051D">
        <w:rPr>
          <w:rFonts w:eastAsia="Newton-Regular"/>
          <w:lang w:val="ru-RU" w:eastAsia="en-US"/>
        </w:rPr>
        <w:t xml:space="preserve">. Из машины вышли все. </w:t>
      </w:r>
      <w:r w:rsidRPr="00F619A4" w:rsidR="00D503CC">
        <w:rPr>
          <w:rFonts w:eastAsia="Newton-Regular"/>
          <w:lang w:val="ru-RU" w:eastAsia="en-US"/>
        </w:rPr>
        <w:t>Он</w:t>
      </w:r>
      <w:r w:rsidRPr="00F619A4" w:rsidR="00D1051D">
        <w:rPr>
          <w:rFonts w:eastAsia="Newton-Regular"/>
          <w:lang w:val="ru-RU" w:eastAsia="en-US"/>
        </w:rPr>
        <w:t xml:space="preserve"> спросил </w:t>
      </w:r>
      <w:r w:rsidRPr="00F619A4" w:rsidR="00D1051D">
        <w:rPr>
          <w:rFonts w:eastAsia="Newton-Regular"/>
          <w:lang w:val="ru-RU" w:eastAsia="en-US"/>
        </w:rPr>
        <w:t>у</w:t>
      </w:r>
      <w:r w:rsidRPr="00F619A4" w:rsidR="00D1051D">
        <w:rPr>
          <w:rFonts w:eastAsia="Newton-Regular"/>
          <w:lang w:val="ru-RU" w:eastAsia="en-US"/>
        </w:rPr>
        <w:t xml:space="preserve"> </w:t>
      </w:r>
      <w:r w:rsidRPr="00F619A4" w:rsidR="001074EF">
        <w:rPr>
          <w:rFonts w:eastAsia="Newton-Regular"/>
          <w:lang w:val="ru-RU" w:eastAsia="en-US"/>
        </w:rPr>
        <w:t>…</w:t>
      </w:r>
      <w:r w:rsidRPr="00F619A4" w:rsidR="00D503CC">
        <w:rPr>
          <w:rFonts w:eastAsia="Newton-Regular"/>
          <w:lang w:val="ru-RU" w:eastAsia="en-US"/>
        </w:rPr>
        <w:t xml:space="preserve"> </w:t>
      </w:r>
      <w:r w:rsidRPr="00F619A4" w:rsidR="00D1051D">
        <w:rPr>
          <w:rFonts w:eastAsia="Newton-Regular"/>
          <w:lang w:val="ru-RU" w:eastAsia="en-US"/>
        </w:rPr>
        <w:t xml:space="preserve">сигарету, на что </w:t>
      </w:r>
      <w:r w:rsidRPr="00F619A4" w:rsidR="001074EF">
        <w:rPr>
          <w:rFonts w:eastAsia="Newton-Regular"/>
          <w:lang w:val="ru-RU" w:eastAsia="en-US"/>
        </w:rPr>
        <w:t>…</w:t>
      </w:r>
      <w:r w:rsidRPr="00F619A4" w:rsidR="00076179">
        <w:rPr>
          <w:rFonts w:eastAsia="Newton-Regular"/>
          <w:lang w:val="ru-RU" w:eastAsia="en-US"/>
        </w:rPr>
        <w:t xml:space="preserve"> </w:t>
      </w:r>
      <w:r w:rsidRPr="00F619A4" w:rsidR="00D503CC">
        <w:rPr>
          <w:rFonts w:eastAsia="Newton-Regular"/>
          <w:lang w:val="ru-RU" w:eastAsia="en-US"/>
        </w:rPr>
        <w:t>ответил: «С</w:t>
      </w:r>
      <w:r w:rsidRPr="00F619A4" w:rsidR="00D1051D">
        <w:rPr>
          <w:rFonts w:eastAsia="Newton-Regular"/>
          <w:lang w:val="ru-RU" w:eastAsia="en-US"/>
        </w:rPr>
        <w:t>игареты в машине</w:t>
      </w:r>
      <w:r w:rsidRPr="00F619A4" w:rsidR="00D503CC">
        <w:rPr>
          <w:rFonts w:eastAsia="Newton-Regular"/>
          <w:lang w:val="ru-RU" w:eastAsia="en-US"/>
        </w:rPr>
        <w:t>»</w:t>
      </w:r>
      <w:r w:rsidRPr="00F619A4" w:rsidR="00076179">
        <w:rPr>
          <w:rFonts w:eastAsia="Newton-Regular"/>
          <w:lang w:val="ru-RU" w:eastAsia="en-US"/>
        </w:rPr>
        <w:t>. После чего</w:t>
      </w:r>
      <w:r w:rsidRPr="00F619A4" w:rsidR="00D1051D">
        <w:rPr>
          <w:rFonts w:eastAsia="Newton-Regular"/>
          <w:lang w:val="ru-RU" w:eastAsia="en-US"/>
        </w:rPr>
        <w:t xml:space="preserve"> </w:t>
      </w:r>
      <w:r w:rsidRPr="00F619A4" w:rsidR="00076179">
        <w:rPr>
          <w:rFonts w:eastAsia="Newton-Regular"/>
          <w:lang w:val="ru-RU" w:eastAsia="en-US"/>
        </w:rPr>
        <w:t xml:space="preserve">Львов В.Н. </w:t>
      </w:r>
      <w:r w:rsidRPr="00F619A4" w:rsidR="00D1051D">
        <w:rPr>
          <w:rFonts w:eastAsia="Newton-Regular"/>
          <w:lang w:val="ru-RU" w:eastAsia="en-US"/>
        </w:rPr>
        <w:t>подошел</w:t>
      </w:r>
      <w:r w:rsidRPr="00F619A4" w:rsidR="00D1051D">
        <w:rPr>
          <w:rFonts w:eastAsia="Newton-Regular"/>
          <w:lang w:val="ru-RU" w:eastAsia="en-US"/>
        </w:rPr>
        <w:t xml:space="preserve"> к машине</w:t>
      </w:r>
      <w:r w:rsidRPr="00F619A4" w:rsidR="004F77E3">
        <w:rPr>
          <w:rFonts w:eastAsia="Newton-Regular"/>
          <w:lang w:val="ru-RU" w:eastAsia="en-US"/>
        </w:rPr>
        <w:t xml:space="preserve">, чтобы </w:t>
      </w:r>
      <w:r w:rsidRPr="00F619A4" w:rsidR="00D1051D">
        <w:rPr>
          <w:rFonts w:eastAsia="Newton-Regular"/>
          <w:lang w:val="ru-RU" w:eastAsia="en-US"/>
        </w:rPr>
        <w:t xml:space="preserve">взять сигареты и </w:t>
      </w:r>
      <w:r w:rsidRPr="00F619A4" w:rsidR="00076179">
        <w:rPr>
          <w:rFonts w:eastAsia="Newton-Regular"/>
          <w:lang w:val="ru-RU" w:eastAsia="en-US"/>
        </w:rPr>
        <w:t xml:space="preserve">в этот момент </w:t>
      </w:r>
      <w:r w:rsidRPr="00F619A4" w:rsidR="00D1051D">
        <w:rPr>
          <w:rFonts w:eastAsia="Newton-Regular"/>
          <w:lang w:val="ru-RU" w:eastAsia="en-US"/>
        </w:rPr>
        <w:t>подъезжают сотрудники ДПС – зал</w:t>
      </w:r>
      <w:r w:rsidRPr="00F619A4" w:rsidR="00076179">
        <w:rPr>
          <w:rFonts w:eastAsia="Newton-Regular"/>
          <w:lang w:val="ru-RU" w:eastAsia="en-US"/>
        </w:rPr>
        <w:t>амывают</w:t>
      </w:r>
      <w:r w:rsidRPr="00F619A4" w:rsidR="00D1051D">
        <w:rPr>
          <w:rFonts w:eastAsia="Newton-Regular"/>
          <w:lang w:val="ru-RU" w:eastAsia="en-US"/>
        </w:rPr>
        <w:t xml:space="preserve"> </w:t>
      </w:r>
      <w:r w:rsidRPr="00F619A4" w:rsidR="00076179">
        <w:rPr>
          <w:rFonts w:eastAsia="Newton-Regular"/>
          <w:lang w:val="ru-RU" w:eastAsia="en-US"/>
        </w:rPr>
        <w:t>ему</w:t>
      </w:r>
      <w:r w:rsidRPr="00F619A4" w:rsidR="00D1051D">
        <w:rPr>
          <w:rFonts w:eastAsia="Newton-Regular"/>
          <w:lang w:val="ru-RU" w:eastAsia="en-US"/>
        </w:rPr>
        <w:t xml:space="preserve"> руки</w:t>
      </w:r>
      <w:r w:rsidRPr="00F619A4" w:rsidR="00076179">
        <w:rPr>
          <w:rFonts w:eastAsia="Newton-Regular"/>
          <w:lang w:val="ru-RU" w:eastAsia="en-US"/>
        </w:rPr>
        <w:t>,</w:t>
      </w:r>
      <w:r w:rsidRPr="00F619A4" w:rsidR="00D1051D">
        <w:rPr>
          <w:rFonts w:eastAsia="Newton-Regular"/>
          <w:lang w:val="ru-RU" w:eastAsia="en-US"/>
        </w:rPr>
        <w:t xml:space="preserve"> </w:t>
      </w:r>
      <w:r w:rsidRPr="00F619A4" w:rsidR="00076179">
        <w:rPr>
          <w:rFonts w:eastAsia="Newton-Regular"/>
          <w:lang w:val="ru-RU" w:eastAsia="en-US"/>
        </w:rPr>
        <w:t>садят</w:t>
      </w:r>
      <w:r w:rsidRPr="00F619A4" w:rsidR="00D1051D">
        <w:rPr>
          <w:rFonts w:eastAsia="Newton-Regular"/>
          <w:lang w:val="ru-RU" w:eastAsia="en-US"/>
        </w:rPr>
        <w:t xml:space="preserve"> в свою машину.  Это уже не в первый раз.  Первый раз, этот же экипаж, так же совершил те же действия на </w:t>
      </w:r>
      <w:r w:rsidRPr="00F619A4" w:rsidR="00D1051D">
        <w:rPr>
          <w:rFonts w:eastAsia="Newton-Regular"/>
          <w:lang w:val="ru-RU" w:eastAsia="en-US"/>
        </w:rPr>
        <w:t>Эски</w:t>
      </w:r>
      <w:r w:rsidRPr="00F619A4" w:rsidR="00D1051D">
        <w:rPr>
          <w:rFonts w:eastAsia="Newton-Regular"/>
          <w:lang w:val="ru-RU" w:eastAsia="en-US"/>
        </w:rPr>
        <w:t xml:space="preserve"> </w:t>
      </w:r>
      <w:r w:rsidRPr="00F619A4" w:rsidR="00D1051D">
        <w:rPr>
          <w:rFonts w:eastAsia="Newton-Regular"/>
          <w:lang w:val="ru-RU" w:eastAsia="en-US"/>
        </w:rPr>
        <w:t>Кермене</w:t>
      </w:r>
      <w:r w:rsidRPr="00F619A4" w:rsidR="00D1051D">
        <w:rPr>
          <w:rFonts w:eastAsia="Newton-Regular"/>
          <w:lang w:val="ru-RU" w:eastAsia="en-US"/>
        </w:rPr>
        <w:t xml:space="preserve">. Они </w:t>
      </w:r>
      <w:r w:rsidRPr="00F619A4" w:rsidR="004F77E3">
        <w:rPr>
          <w:rFonts w:eastAsia="Newton-Regular"/>
          <w:lang w:val="ru-RU" w:eastAsia="en-US"/>
        </w:rPr>
        <w:t>его</w:t>
      </w:r>
      <w:r w:rsidRPr="00F619A4" w:rsidR="00D1051D">
        <w:rPr>
          <w:rFonts w:eastAsia="Newton-Regular"/>
          <w:lang w:val="ru-RU" w:eastAsia="en-US"/>
        </w:rPr>
        <w:t xml:space="preserve"> знают. </w:t>
      </w:r>
      <w:r w:rsidRPr="00F619A4" w:rsidR="004F77E3">
        <w:rPr>
          <w:rFonts w:eastAsia="Newton-Regular"/>
          <w:lang w:val="ru-RU" w:eastAsia="en-US"/>
        </w:rPr>
        <w:t>После чего сотрудники ДПС п</w:t>
      </w:r>
      <w:r w:rsidRPr="00F619A4" w:rsidR="00D1051D">
        <w:rPr>
          <w:rFonts w:eastAsia="Newton-Regular"/>
          <w:lang w:val="ru-RU" w:eastAsia="en-US"/>
        </w:rPr>
        <w:t xml:space="preserve">опросили </w:t>
      </w:r>
      <w:r w:rsidRPr="00F619A4" w:rsidR="004F77E3">
        <w:rPr>
          <w:rFonts w:eastAsia="Newton-Regular"/>
          <w:lang w:val="ru-RU" w:eastAsia="en-US"/>
        </w:rPr>
        <w:t>его</w:t>
      </w:r>
      <w:r w:rsidRPr="00F619A4" w:rsidR="00D1051D">
        <w:rPr>
          <w:rFonts w:eastAsia="Newton-Regular"/>
          <w:lang w:val="ru-RU" w:eastAsia="en-US"/>
        </w:rPr>
        <w:t xml:space="preserve"> документы, на что </w:t>
      </w:r>
      <w:r w:rsidRPr="00F619A4" w:rsidR="004F77E3">
        <w:rPr>
          <w:rFonts w:eastAsia="Newton-Regular"/>
          <w:lang w:val="ru-RU" w:eastAsia="en-US"/>
        </w:rPr>
        <w:t>он</w:t>
      </w:r>
      <w:r w:rsidRPr="00F619A4" w:rsidR="00D1051D">
        <w:rPr>
          <w:rFonts w:eastAsia="Newton-Regular"/>
          <w:lang w:val="ru-RU" w:eastAsia="en-US"/>
        </w:rPr>
        <w:t xml:space="preserve"> им пояснил, что документов у </w:t>
      </w:r>
      <w:r w:rsidRPr="00F619A4" w:rsidR="004F77E3">
        <w:rPr>
          <w:rFonts w:eastAsia="Newton-Regular"/>
          <w:lang w:val="ru-RU" w:eastAsia="en-US"/>
        </w:rPr>
        <w:t>него</w:t>
      </w:r>
      <w:r w:rsidRPr="00F619A4" w:rsidR="00D1051D">
        <w:rPr>
          <w:rFonts w:eastAsia="Newton-Regular"/>
          <w:lang w:val="ru-RU" w:eastAsia="en-US"/>
        </w:rPr>
        <w:t xml:space="preserve"> с собой нет, водитель машины </w:t>
      </w:r>
      <w:r w:rsidRPr="00F619A4" w:rsidR="004F77E3">
        <w:rPr>
          <w:rFonts w:eastAsia="Newton-Regular"/>
          <w:lang w:val="ru-RU" w:eastAsia="en-US"/>
        </w:rPr>
        <w:t xml:space="preserve">- </w:t>
      </w:r>
      <w:r w:rsidRPr="00F619A4" w:rsidR="008A0CA7">
        <w:rPr>
          <w:rFonts w:eastAsia="Newton-Regular"/>
          <w:lang w:val="ru-RU" w:eastAsia="en-US"/>
        </w:rPr>
        <w:t>…</w:t>
      </w:r>
      <w:r w:rsidRPr="00F619A4" w:rsidR="00D1051D">
        <w:rPr>
          <w:rFonts w:eastAsia="Newton-Regular"/>
          <w:lang w:val="ru-RU" w:eastAsia="en-US"/>
        </w:rPr>
        <w:t xml:space="preserve"> </w:t>
      </w:r>
      <w:r w:rsidRPr="00F619A4" w:rsidR="004F77E3">
        <w:rPr>
          <w:rFonts w:eastAsia="Newton-Regular"/>
          <w:lang w:val="ru-RU" w:eastAsia="en-US"/>
        </w:rPr>
        <w:t>Однако сотрудники ДПС его</w:t>
      </w:r>
      <w:r w:rsidRPr="00F619A4" w:rsidR="00D1051D">
        <w:rPr>
          <w:rFonts w:eastAsia="Newton-Regular"/>
          <w:lang w:val="ru-RU" w:eastAsia="en-US"/>
        </w:rPr>
        <w:t xml:space="preserve"> слушать не стали. Забрали у </w:t>
      </w:r>
      <w:r w:rsidRPr="00F619A4" w:rsidR="00C118FB">
        <w:rPr>
          <w:rFonts w:eastAsia="Newton-Regular"/>
          <w:lang w:val="ru-RU" w:eastAsia="en-US"/>
        </w:rPr>
        <w:t>нег</w:t>
      </w:r>
      <w:r w:rsidRPr="00F619A4" w:rsidR="003D02B3">
        <w:rPr>
          <w:rFonts w:eastAsia="Newton-Regular"/>
          <w:lang w:val="ru-RU" w:eastAsia="en-US"/>
        </w:rPr>
        <w:t>о</w:t>
      </w:r>
      <w:r w:rsidRPr="00F619A4" w:rsidR="00D1051D">
        <w:rPr>
          <w:rFonts w:eastAsia="Newton-Regular"/>
          <w:lang w:val="ru-RU" w:eastAsia="en-US"/>
        </w:rPr>
        <w:t xml:space="preserve"> мобильный телефон, не давали позвонить отцу, чтобы </w:t>
      </w:r>
      <w:r w:rsidRPr="00F619A4" w:rsidR="00C118FB">
        <w:rPr>
          <w:rFonts w:eastAsia="Newton-Regular"/>
          <w:lang w:val="ru-RU" w:eastAsia="en-US"/>
        </w:rPr>
        <w:t xml:space="preserve">тот </w:t>
      </w:r>
      <w:r w:rsidRPr="00F619A4" w:rsidR="00D1051D">
        <w:rPr>
          <w:rFonts w:eastAsia="Newton-Regular"/>
          <w:lang w:val="ru-RU" w:eastAsia="en-US"/>
        </w:rPr>
        <w:t>подвез</w:t>
      </w:r>
      <w:r w:rsidRPr="00F619A4" w:rsidR="00D1051D">
        <w:rPr>
          <w:rFonts w:eastAsia="Newton-Regular"/>
          <w:lang w:val="ru-RU" w:eastAsia="en-US"/>
        </w:rPr>
        <w:t xml:space="preserve"> документы.  На</w:t>
      </w:r>
      <w:r w:rsidRPr="00F619A4" w:rsidR="00C118FB">
        <w:rPr>
          <w:rFonts w:eastAsia="Newton-Regular"/>
          <w:lang w:val="ru-RU" w:eastAsia="en-US"/>
        </w:rPr>
        <w:t xml:space="preserve"> его</w:t>
      </w:r>
      <w:r w:rsidRPr="00F619A4" w:rsidR="00D1051D">
        <w:rPr>
          <w:rFonts w:eastAsia="Newton-Regular"/>
          <w:lang w:val="ru-RU" w:eastAsia="en-US"/>
        </w:rPr>
        <w:t xml:space="preserve"> вопрос</w:t>
      </w:r>
      <w:r w:rsidRPr="00F619A4" w:rsidR="00C118FB">
        <w:rPr>
          <w:rFonts w:eastAsia="Newton-Regular"/>
          <w:lang w:val="ru-RU" w:eastAsia="en-US"/>
        </w:rPr>
        <w:t xml:space="preserve"> сотрудникам  ДПС</w:t>
      </w:r>
      <w:r w:rsidRPr="00F619A4" w:rsidR="00D1051D">
        <w:rPr>
          <w:rFonts w:eastAsia="Newton-Regular"/>
          <w:lang w:val="ru-RU" w:eastAsia="en-US"/>
        </w:rPr>
        <w:t xml:space="preserve"> «За что </w:t>
      </w:r>
      <w:r w:rsidRPr="00F619A4" w:rsidR="00C118FB">
        <w:rPr>
          <w:rFonts w:eastAsia="Newton-Regular"/>
          <w:lang w:val="ru-RU" w:eastAsia="en-US"/>
        </w:rPr>
        <w:t xml:space="preserve">его задержали?», они </w:t>
      </w:r>
      <w:r w:rsidRPr="00F619A4" w:rsidR="00D1051D">
        <w:rPr>
          <w:rFonts w:eastAsia="Newton-Regular"/>
          <w:lang w:val="ru-RU" w:eastAsia="en-US"/>
        </w:rPr>
        <w:t xml:space="preserve">ответили: «Ты водитель, ты был за </w:t>
      </w:r>
      <w:r w:rsidRPr="00F619A4" w:rsidR="00D1051D">
        <w:rPr>
          <w:rFonts w:eastAsia="Newton-Regular"/>
          <w:lang w:val="ru-RU" w:eastAsia="en-US"/>
        </w:rPr>
        <w:t>рулем</w:t>
      </w:r>
      <w:r w:rsidRPr="00F619A4" w:rsidR="00D1051D">
        <w:rPr>
          <w:rFonts w:eastAsia="Newton-Regular"/>
          <w:lang w:val="ru-RU" w:eastAsia="en-US"/>
        </w:rPr>
        <w:t>»</w:t>
      </w:r>
      <w:r w:rsidRPr="00F619A4" w:rsidR="00D1051D">
        <w:rPr>
          <w:rFonts w:eastAsia="Newton-Regular"/>
          <w:lang w:val="ru-RU" w:eastAsia="en-US"/>
        </w:rPr>
        <w:t>.</w:t>
      </w:r>
      <w:r w:rsidRPr="00F619A4" w:rsidR="00D1051D">
        <w:rPr>
          <w:rFonts w:eastAsia="Newton-Regular"/>
          <w:lang w:val="ru-RU" w:eastAsia="en-US"/>
        </w:rPr>
        <w:t xml:space="preserve"> </w:t>
      </w:r>
      <w:r w:rsidRPr="00F619A4" w:rsidR="008A0CA7">
        <w:rPr>
          <w:rFonts w:eastAsia="Newton-Regular"/>
          <w:lang w:val="ru-RU" w:eastAsia="en-US"/>
        </w:rPr>
        <w:t>…</w:t>
      </w:r>
      <w:r w:rsidRPr="00F619A4" w:rsidR="00D1051D">
        <w:rPr>
          <w:rFonts w:eastAsia="Newton-Regular"/>
          <w:lang w:val="ru-RU" w:eastAsia="en-US"/>
        </w:rPr>
        <w:t xml:space="preserve"> </w:t>
      </w:r>
      <w:r w:rsidRPr="00F619A4" w:rsidR="00D1051D">
        <w:rPr>
          <w:rFonts w:eastAsia="Newton-Regular"/>
          <w:lang w:val="ru-RU" w:eastAsia="en-US"/>
        </w:rPr>
        <w:t>п</w:t>
      </w:r>
      <w:r w:rsidRPr="00F619A4" w:rsidR="00D1051D">
        <w:rPr>
          <w:rFonts w:eastAsia="Newton-Regular"/>
          <w:lang w:val="ru-RU" w:eastAsia="en-US"/>
        </w:rPr>
        <w:t xml:space="preserve">оказал свои документы инспекторам, объяснял, что </w:t>
      </w:r>
      <w:r w:rsidRPr="00F619A4" w:rsidR="00C118FB">
        <w:rPr>
          <w:rFonts w:eastAsia="Newton-Regular"/>
          <w:lang w:val="ru-RU" w:eastAsia="en-US"/>
        </w:rPr>
        <w:t xml:space="preserve">водителем является </w:t>
      </w:r>
      <w:r w:rsidRPr="00F619A4" w:rsidR="00D1051D">
        <w:rPr>
          <w:rFonts w:eastAsia="Newton-Regular"/>
          <w:lang w:val="ru-RU" w:eastAsia="en-US"/>
        </w:rPr>
        <w:t>он, не</w:t>
      </w:r>
      <w:r w:rsidRPr="00F619A4" w:rsidR="00C118FB">
        <w:rPr>
          <w:rFonts w:eastAsia="Newton-Regular"/>
          <w:lang w:val="ru-RU" w:eastAsia="en-US"/>
        </w:rPr>
        <w:t xml:space="preserve"> Львов В.Н.</w:t>
      </w:r>
      <w:r w:rsidRPr="00F619A4" w:rsidR="00D1051D">
        <w:rPr>
          <w:rFonts w:eastAsia="Newton-Regular"/>
          <w:lang w:val="ru-RU" w:eastAsia="en-US"/>
        </w:rPr>
        <w:t xml:space="preserve"> Они</w:t>
      </w:r>
      <w:r w:rsidRPr="00F619A4" w:rsidR="00B54B53">
        <w:rPr>
          <w:rFonts w:eastAsia="Newton-Regular"/>
          <w:lang w:val="ru-RU" w:eastAsia="en-US"/>
        </w:rPr>
        <w:t xml:space="preserve"> </w:t>
      </w:r>
      <w:r w:rsidRPr="00F619A4" w:rsidR="00D1051D">
        <w:rPr>
          <w:rFonts w:eastAsia="Newton-Regular"/>
          <w:lang w:val="ru-RU" w:eastAsia="en-US"/>
        </w:rPr>
        <w:t xml:space="preserve">не стали документы смотреть. </w:t>
      </w:r>
      <w:r w:rsidRPr="00F619A4" w:rsidR="00B54B53">
        <w:rPr>
          <w:rFonts w:eastAsia="Newton-Regular"/>
          <w:lang w:val="ru-RU" w:eastAsia="en-US"/>
        </w:rPr>
        <w:t xml:space="preserve">Сотрудниками ДПС мне вменяется отказ от прохождения </w:t>
      </w:r>
      <w:r w:rsidRPr="00F619A4" w:rsidR="00D1051D">
        <w:rPr>
          <w:rFonts w:eastAsia="Newton-Regular"/>
          <w:lang w:val="ru-RU" w:eastAsia="en-US"/>
        </w:rPr>
        <w:t>ме</w:t>
      </w:r>
      <w:r w:rsidRPr="00F619A4" w:rsidR="00B54B53">
        <w:rPr>
          <w:rFonts w:eastAsia="Newton-Regular"/>
          <w:lang w:val="ru-RU" w:eastAsia="en-US"/>
        </w:rPr>
        <w:t xml:space="preserve">дицинского освидетельствования, но </w:t>
      </w:r>
      <w:r w:rsidRPr="00F619A4" w:rsidR="00D1051D">
        <w:rPr>
          <w:rFonts w:eastAsia="Newton-Regular"/>
          <w:lang w:val="ru-RU" w:eastAsia="en-US"/>
        </w:rPr>
        <w:t xml:space="preserve"> </w:t>
      </w:r>
      <w:r w:rsidRPr="00F619A4" w:rsidR="00B54B53">
        <w:rPr>
          <w:rFonts w:eastAsia="Newton-Regular"/>
          <w:lang w:val="ru-RU" w:eastAsia="en-US"/>
        </w:rPr>
        <w:t>Львов В.Н.</w:t>
      </w:r>
      <w:r w:rsidRPr="00F619A4" w:rsidR="00D1051D">
        <w:rPr>
          <w:rFonts w:eastAsia="Newton-Regular"/>
          <w:lang w:val="ru-RU" w:eastAsia="en-US"/>
        </w:rPr>
        <w:t xml:space="preserve"> им объясн</w:t>
      </w:r>
      <w:r w:rsidRPr="00F619A4" w:rsidR="00B54B53">
        <w:rPr>
          <w:rFonts w:eastAsia="Newton-Regular"/>
          <w:lang w:val="ru-RU" w:eastAsia="en-US"/>
        </w:rPr>
        <w:t xml:space="preserve">ил, что </w:t>
      </w:r>
      <w:r w:rsidRPr="00F619A4" w:rsidR="00D1051D">
        <w:rPr>
          <w:rFonts w:eastAsia="Newton-Regular"/>
          <w:lang w:val="ru-RU" w:eastAsia="en-US"/>
        </w:rPr>
        <w:t xml:space="preserve"> не</w:t>
      </w:r>
      <w:r w:rsidRPr="00F619A4" w:rsidR="00B54B53">
        <w:rPr>
          <w:rFonts w:eastAsia="Newton-Regular"/>
          <w:lang w:val="ru-RU" w:eastAsia="en-US"/>
        </w:rPr>
        <w:t xml:space="preserve"> он был за </w:t>
      </w:r>
      <w:r w:rsidRPr="00F619A4" w:rsidR="00B54B53">
        <w:rPr>
          <w:rFonts w:eastAsia="Newton-Regular"/>
          <w:lang w:val="ru-RU" w:eastAsia="en-US"/>
        </w:rPr>
        <w:t>рулем</w:t>
      </w:r>
      <w:r w:rsidRPr="00F619A4" w:rsidR="00B54B53">
        <w:rPr>
          <w:rFonts w:eastAsia="Newton-Regular"/>
          <w:lang w:val="ru-RU" w:eastAsia="en-US"/>
        </w:rPr>
        <w:t xml:space="preserve"> и </w:t>
      </w:r>
      <w:r w:rsidRPr="00F619A4" w:rsidR="00D1051D">
        <w:rPr>
          <w:rFonts w:eastAsia="Newton-Regular"/>
          <w:lang w:val="ru-RU" w:eastAsia="en-US"/>
        </w:rPr>
        <w:t xml:space="preserve"> я</w:t>
      </w:r>
      <w:r w:rsidRPr="00F619A4" w:rsidR="00B54B53">
        <w:rPr>
          <w:rFonts w:eastAsia="Newton-Regular"/>
          <w:lang w:val="ru-RU" w:eastAsia="en-US"/>
        </w:rPr>
        <w:t xml:space="preserve">влялся </w:t>
      </w:r>
      <w:r w:rsidRPr="00F619A4" w:rsidR="00D1051D">
        <w:rPr>
          <w:rFonts w:eastAsia="Newton-Regular"/>
          <w:lang w:val="ru-RU" w:eastAsia="en-US"/>
        </w:rPr>
        <w:t>пассажир</w:t>
      </w:r>
      <w:r w:rsidRPr="00F619A4" w:rsidR="00B54B53">
        <w:rPr>
          <w:rFonts w:eastAsia="Newton-Regular"/>
          <w:lang w:val="ru-RU" w:eastAsia="en-US"/>
        </w:rPr>
        <w:t>ом</w:t>
      </w:r>
      <w:r w:rsidRPr="00F619A4" w:rsidR="00D1051D">
        <w:rPr>
          <w:rFonts w:eastAsia="Newton-Regular"/>
          <w:lang w:val="ru-RU" w:eastAsia="en-US"/>
        </w:rPr>
        <w:t>.</w:t>
      </w:r>
      <w:r w:rsidRPr="00F619A4" w:rsidR="005D385E">
        <w:rPr>
          <w:rFonts w:eastAsia="Newton-Regular"/>
          <w:lang w:val="ru-RU" w:eastAsia="en-US"/>
        </w:rPr>
        <w:t xml:space="preserve"> После всего его</w:t>
      </w:r>
      <w:r w:rsidRPr="00F619A4" w:rsidR="00D1051D">
        <w:rPr>
          <w:rFonts w:eastAsia="Newton-Regular"/>
          <w:lang w:val="ru-RU" w:eastAsia="en-US"/>
        </w:rPr>
        <w:t xml:space="preserve"> доставили в отдел полиции на ул. Кооперативн</w:t>
      </w:r>
      <w:r w:rsidRPr="00F619A4" w:rsidR="005D385E">
        <w:rPr>
          <w:rFonts w:eastAsia="Newton-Regular"/>
          <w:lang w:val="ru-RU" w:eastAsia="en-US"/>
        </w:rPr>
        <w:t>ой</w:t>
      </w:r>
      <w:r w:rsidRPr="00F619A4" w:rsidR="00D1051D">
        <w:rPr>
          <w:rFonts w:eastAsia="Newton-Regular"/>
          <w:lang w:val="ru-RU" w:eastAsia="en-US"/>
        </w:rPr>
        <w:t xml:space="preserve"> 4 в г. Бахчисарай. Телефон </w:t>
      </w:r>
      <w:r w:rsidRPr="00F619A4" w:rsidR="005D385E">
        <w:rPr>
          <w:rFonts w:eastAsia="Newton-Regular"/>
          <w:lang w:val="ru-RU" w:eastAsia="en-US"/>
        </w:rPr>
        <w:t xml:space="preserve">ему не вернули, и он </w:t>
      </w:r>
      <w:r w:rsidRPr="00F619A4" w:rsidR="00D1051D">
        <w:rPr>
          <w:rFonts w:eastAsia="Newton-Regular"/>
          <w:lang w:val="ru-RU" w:eastAsia="en-US"/>
        </w:rPr>
        <w:t xml:space="preserve">попросил </w:t>
      </w:r>
      <w:r w:rsidRPr="00F619A4" w:rsidR="008A0CA7">
        <w:rPr>
          <w:rFonts w:eastAsia="Newton-Regular"/>
          <w:lang w:val="ru-RU" w:eastAsia="en-US"/>
        </w:rPr>
        <w:t>…</w:t>
      </w:r>
      <w:r w:rsidRPr="00F619A4" w:rsidR="00D1051D">
        <w:rPr>
          <w:rFonts w:eastAsia="Newton-Regular"/>
          <w:lang w:val="ru-RU" w:eastAsia="en-US"/>
        </w:rPr>
        <w:t xml:space="preserve"> позвонить</w:t>
      </w:r>
      <w:r w:rsidRPr="00F619A4" w:rsidR="005D385E">
        <w:rPr>
          <w:rFonts w:eastAsia="Newton-Regular"/>
          <w:lang w:val="ru-RU" w:eastAsia="en-US"/>
        </w:rPr>
        <w:t xml:space="preserve"> отцу и сообщить о </w:t>
      </w:r>
      <w:r w:rsidRPr="00F619A4" w:rsidR="005D385E">
        <w:rPr>
          <w:rFonts w:eastAsia="Newton-Regular"/>
          <w:lang w:val="ru-RU" w:eastAsia="en-US"/>
        </w:rPr>
        <w:t>произошедшем</w:t>
      </w:r>
      <w:r w:rsidRPr="00F619A4" w:rsidR="005D385E">
        <w:rPr>
          <w:rFonts w:eastAsia="Newton-Regular"/>
          <w:lang w:val="ru-RU" w:eastAsia="en-US"/>
        </w:rPr>
        <w:t>, через некоторое время в</w:t>
      </w:r>
      <w:r w:rsidRPr="00F619A4" w:rsidR="00D1051D">
        <w:rPr>
          <w:rFonts w:eastAsia="Newton-Regular"/>
          <w:lang w:val="ru-RU" w:eastAsia="en-US"/>
        </w:rPr>
        <w:t xml:space="preserve"> отдел</w:t>
      </w:r>
      <w:r w:rsidRPr="00F619A4" w:rsidR="005D385E">
        <w:rPr>
          <w:rFonts w:eastAsia="Newton-Regular"/>
          <w:lang w:val="ru-RU" w:eastAsia="en-US"/>
        </w:rPr>
        <w:t xml:space="preserve"> полиции приехали отец и</w:t>
      </w:r>
      <w:r w:rsidRPr="00F619A4" w:rsidR="00D1051D">
        <w:rPr>
          <w:rFonts w:eastAsia="Newton-Regular"/>
          <w:lang w:val="ru-RU" w:eastAsia="en-US"/>
        </w:rPr>
        <w:t xml:space="preserve"> </w:t>
      </w:r>
      <w:r w:rsidRPr="00F619A4" w:rsidR="00D1051D">
        <w:rPr>
          <w:rFonts w:eastAsia="Newton-Regular"/>
          <w:lang w:val="ru-RU" w:eastAsia="en-US"/>
        </w:rPr>
        <w:t>Пихтерев</w:t>
      </w:r>
      <w:r w:rsidRPr="00F619A4" w:rsidR="00D1051D">
        <w:rPr>
          <w:rFonts w:eastAsia="Newton-Regular"/>
          <w:lang w:val="ru-RU" w:eastAsia="en-US"/>
        </w:rPr>
        <w:t xml:space="preserve"> А.С. – </w:t>
      </w:r>
      <w:r w:rsidRPr="00F619A4" w:rsidR="005D385E">
        <w:rPr>
          <w:rFonts w:eastAsia="Newton-Regular"/>
          <w:lang w:val="ru-RU" w:eastAsia="en-US"/>
        </w:rPr>
        <w:t>его</w:t>
      </w:r>
      <w:r w:rsidRPr="00F619A4" w:rsidR="00D1051D">
        <w:rPr>
          <w:rFonts w:eastAsia="Newton-Regular"/>
          <w:lang w:val="ru-RU" w:eastAsia="en-US"/>
        </w:rPr>
        <w:t xml:space="preserve"> представитель. Там </w:t>
      </w:r>
      <w:r w:rsidRPr="00F619A4" w:rsidR="005D385E">
        <w:rPr>
          <w:rFonts w:eastAsia="Newton-Regular"/>
          <w:lang w:val="ru-RU" w:eastAsia="en-US"/>
        </w:rPr>
        <w:t xml:space="preserve">же был </w:t>
      </w:r>
      <w:r w:rsidRPr="00F619A4" w:rsidR="00D1051D">
        <w:rPr>
          <w:rFonts w:eastAsia="Newton-Regular"/>
          <w:lang w:val="ru-RU" w:eastAsia="en-US"/>
        </w:rPr>
        <w:t>составлен был протокол об административном правонарушении</w:t>
      </w:r>
      <w:r w:rsidRPr="00F619A4" w:rsidR="00D1051D">
        <w:rPr>
          <w:rFonts w:eastAsia="Newton-Regular"/>
          <w:lang w:val="ru-RU" w:eastAsia="en-US"/>
        </w:rPr>
        <w:t>.</w:t>
      </w:r>
      <w:r w:rsidRPr="00F619A4" w:rsidR="00D1051D">
        <w:rPr>
          <w:rFonts w:eastAsia="Newton-Regular"/>
          <w:lang w:val="ru-RU" w:eastAsia="en-US"/>
        </w:rPr>
        <w:t xml:space="preserve"> </w:t>
      </w:r>
      <w:r w:rsidRPr="00F619A4" w:rsidR="00B13FD2">
        <w:rPr>
          <w:rFonts w:eastAsia="Newton-Regular"/>
          <w:lang w:val="ru-RU" w:eastAsia="en-US"/>
        </w:rPr>
        <w:t>и</w:t>
      </w:r>
      <w:r w:rsidRPr="00F619A4" w:rsidR="00B13FD2">
        <w:rPr>
          <w:rFonts w:eastAsia="Newton-Regular"/>
          <w:lang w:val="ru-RU" w:eastAsia="en-US"/>
        </w:rPr>
        <w:t xml:space="preserve">м не было выполнено требование сотрудников полиции о прохождении освидетельствования, поскольку </w:t>
      </w:r>
      <w:r w:rsidRPr="00F619A4" w:rsidR="00D1051D">
        <w:rPr>
          <w:rFonts w:eastAsia="Newton-Regular"/>
          <w:lang w:val="ru-RU" w:eastAsia="en-US"/>
        </w:rPr>
        <w:t xml:space="preserve">освидетельствование </w:t>
      </w:r>
      <w:r w:rsidRPr="00F619A4" w:rsidR="00056796">
        <w:rPr>
          <w:rFonts w:eastAsia="Newton-Regular"/>
          <w:lang w:val="ru-RU" w:eastAsia="en-US"/>
        </w:rPr>
        <w:t>он</w:t>
      </w:r>
      <w:r w:rsidRPr="00F619A4" w:rsidR="00D1051D">
        <w:rPr>
          <w:rFonts w:eastAsia="Newton-Regular"/>
          <w:lang w:val="ru-RU" w:eastAsia="en-US"/>
        </w:rPr>
        <w:t xml:space="preserve"> проходить не был о</w:t>
      </w:r>
      <w:r w:rsidRPr="00F619A4" w:rsidR="00056796">
        <w:rPr>
          <w:rFonts w:eastAsia="Newton-Regular"/>
          <w:lang w:val="ru-RU" w:eastAsia="en-US"/>
        </w:rPr>
        <w:t xml:space="preserve">бязан, </w:t>
      </w:r>
      <w:r w:rsidRPr="00F619A4" w:rsidR="00056796">
        <w:rPr>
          <w:rFonts w:eastAsia="Newton-Regular"/>
          <w:lang w:val="ru-RU" w:eastAsia="en-US"/>
        </w:rPr>
        <w:t>поскольку не являлся</w:t>
      </w:r>
      <w:r w:rsidRPr="00F619A4" w:rsidR="00D1051D">
        <w:rPr>
          <w:rFonts w:eastAsia="Newton-Regular"/>
          <w:lang w:val="ru-RU" w:eastAsia="en-US"/>
        </w:rPr>
        <w:t xml:space="preserve"> водителем</w:t>
      </w:r>
      <w:r w:rsidRPr="00F619A4" w:rsidR="00056796">
        <w:rPr>
          <w:rFonts w:eastAsia="Newton-Regular"/>
          <w:lang w:val="ru-RU" w:eastAsia="en-US"/>
        </w:rPr>
        <w:t>, а был</w:t>
      </w:r>
      <w:r w:rsidRPr="00F619A4" w:rsidR="00D1051D">
        <w:rPr>
          <w:rFonts w:eastAsia="Newton-Regular"/>
          <w:lang w:val="ru-RU" w:eastAsia="en-US"/>
        </w:rPr>
        <w:t xml:space="preserve"> пассажиром. Счита</w:t>
      </w:r>
      <w:r w:rsidRPr="00F619A4" w:rsidR="00056796">
        <w:rPr>
          <w:rFonts w:eastAsia="Newton-Regular"/>
          <w:lang w:val="ru-RU" w:eastAsia="en-US"/>
        </w:rPr>
        <w:t>ет поведение инспекторов ДПС к</w:t>
      </w:r>
      <w:r w:rsidRPr="00F619A4" w:rsidR="00D1051D">
        <w:rPr>
          <w:rFonts w:eastAsia="Newton-Regular"/>
          <w:lang w:val="ru-RU" w:eastAsia="en-US"/>
        </w:rPr>
        <w:t xml:space="preserve"> </w:t>
      </w:r>
      <w:r w:rsidRPr="00F619A4" w:rsidR="00056796">
        <w:rPr>
          <w:rFonts w:eastAsia="Newton-Regular"/>
          <w:lang w:val="ru-RU" w:eastAsia="en-US"/>
        </w:rPr>
        <w:t xml:space="preserve">нему </w:t>
      </w:r>
      <w:r w:rsidRPr="00F619A4" w:rsidR="00D1051D">
        <w:rPr>
          <w:rFonts w:eastAsia="Newton-Regular"/>
          <w:lang w:val="ru-RU" w:eastAsia="en-US"/>
        </w:rPr>
        <w:t xml:space="preserve">предвзятым.  Инспектора </w:t>
      </w:r>
      <w:r w:rsidRPr="00F619A4" w:rsidR="008A0CA7">
        <w:rPr>
          <w:rFonts w:eastAsia="Newton-Regular"/>
          <w:lang w:val="ru-RU" w:eastAsia="en-US"/>
        </w:rPr>
        <w:t>…</w:t>
      </w:r>
      <w:r w:rsidRPr="00F619A4" w:rsidR="00056796">
        <w:rPr>
          <w:rFonts w:eastAsia="Newton-Regular"/>
          <w:lang w:val="ru-RU" w:eastAsia="en-US"/>
        </w:rPr>
        <w:t xml:space="preserve"> </w:t>
      </w:r>
      <w:r w:rsidRPr="00F619A4" w:rsidR="00D1051D">
        <w:rPr>
          <w:rFonts w:eastAsia="Newton-Regular"/>
          <w:lang w:val="ru-RU" w:eastAsia="en-US"/>
        </w:rPr>
        <w:t xml:space="preserve">и </w:t>
      </w:r>
      <w:r w:rsidRPr="00F619A4" w:rsidR="008A0CA7">
        <w:rPr>
          <w:rFonts w:eastAsia="Newton-Regular"/>
          <w:lang w:val="ru-RU" w:eastAsia="en-US"/>
        </w:rPr>
        <w:t>…</w:t>
      </w:r>
      <w:r w:rsidRPr="00F619A4" w:rsidR="009E1DF1">
        <w:rPr>
          <w:rFonts w:eastAsia="Newton-Regular"/>
          <w:lang w:val="ru-RU" w:eastAsia="en-US"/>
        </w:rPr>
        <w:t xml:space="preserve"> </w:t>
      </w:r>
      <w:r w:rsidRPr="00F619A4" w:rsidR="00D1051D">
        <w:rPr>
          <w:rFonts w:eastAsia="Newton-Regular"/>
          <w:lang w:val="ru-RU" w:eastAsia="en-US"/>
        </w:rPr>
        <w:t xml:space="preserve">знают, что </w:t>
      </w:r>
      <w:r w:rsidRPr="00F619A4" w:rsidR="009E1DF1">
        <w:rPr>
          <w:rFonts w:eastAsia="Newton-Regular"/>
          <w:lang w:val="ru-RU" w:eastAsia="en-US"/>
        </w:rPr>
        <w:t>он</w:t>
      </w:r>
      <w:r w:rsidRPr="00F619A4" w:rsidR="00D1051D">
        <w:rPr>
          <w:rFonts w:eastAsia="Newton-Regular"/>
          <w:lang w:val="ru-RU" w:eastAsia="en-US"/>
        </w:rPr>
        <w:t xml:space="preserve"> Львов </w:t>
      </w:r>
      <w:r w:rsidRPr="00F619A4" w:rsidR="008A0CA7">
        <w:rPr>
          <w:rFonts w:eastAsia="Newton-Regular"/>
          <w:lang w:val="ru-RU" w:eastAsia="en-US"/>
        </w:rPr>
        <w:t>В.Н.</w:t>
      </w:r>
      <w:r w:rsidRPr="00F619A4" w:rsidR="00D1051D">
        <w:rPr>
          <w:rFonts w:eastAsia="Newton-Regular"/>
          <w:lang w:val="ru-RU" w:eastAsia="en-US"/>
        </w:rPr>
        <w:t>.</w:t>
      </w:r>
    </w:p>
    <w:p w:rsidR="00FE0A81" w:rsidRPr="00F619A4" w:rsidP="00FE0A81">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В ходе рассмотрения дела защитник лица, в отношении которого ведётся производство по делу об административном правонарушении </w:t>
      </w:r>
      <w:r w:rsidRPr="00F619A4" w:rsidR="009E1DF1">
        <w:rPr>
          <w:rFonts w:eastAsia="Newton-Regular"/>
          <w:lang w:val="ru-RU" w:eastAsia="en-US"/>
        </w:rPr>
        <w:t>Ль</w:t>
      </w:r>
      <w:r w:rsidRPr="00F619A4" w:rsidR="003D02B3">
        <w:rPr>
          <w:rFonts w:eastAsia="Newton-Regular"/>
          <w:lang w:val="ru-RU" w:eastAsia="en-US"/>
        </w:rPr>
        <w:t>в</w:t>
      </w:r>
      <w:r w:rsidRPr="00F619A4" w:rsidR="009E1DF1">
        <w:rPr>
          <w:rFonts w:eastAsia="Newton-Regular"/>
          <w:lang w:val="ru-RU" w:eastAsia="en-US"/>
        </w:rPr>
        <w:t>ова В.Н.</w:t>
      </w:r>
      <w:r w:rsidRPr="00F619A4">
        <w:rPr>
          <w:rFonts w:eastAsia="Newton-Regular"/>
          <w:lang w:val="ru-RU" w:eastAsia="en-US"/>
        </w:rPr>
        <w:t xml:space="preserve">– </w:t>
      </w:r>
      <w:r w:rsidRPr="00F619A4" w:rsidR="009E1DF1">
        <w:rPr>
          <w:rFonts w:eastAsia="Newton-Regular"/>
          <w:lang w:val="ru-RU" w:eastAsia="en-US"/>
        </w:rPr>
        <w:t>Пихтерев</w:t>
      </w:r>
      <w:r w:rsidRPr="00F619A4" w:rsidR="009E1DF1">
        <w:rPr>
          <w:rFonts w:eastAsia="Newton-Regular"/>
          <w:lang w:val="ru-RU" w:eastAsia="en-US"/>
        </w:rPr>
        <w:t xml:space="preserve"> А.С. </w:t>
      </w:r>
      <w:r w:rsidRPr="00F619A4">
        <w:rPr>
          <w:rFonts w:eastAsia="Newton-Regular"/>
          <w:lang w:val="ru-RU" w:eastAsia="en-US"/>
        </w:rPr>
        <w:t>пояснил, что</w:t>
      </w:r>
      <w:r w:rsidRPr="00F619A4" w:rsidR="001D5186">
        <w:rPr>
          <w:rFonts w:eastAsia="Newton-Regular"/>
          <w:lang w:val="ru-RU" w:eastAsia="en-US"/>
        </w:rPr>
        <w:t xml:space="preserve"> поддерживает позицию своего подзащитного. Львов В.Н. не отрицает, что в отделе полиции он отказывался от прохождения освидетельствования. На имеющейся в материалах дела </w:t>
      </w:r>
      <w:r w:rsidRPr="00F619A4">
        <w:rPr>
          <w:rFonts w:eastAsia="Newton-Regular"/>
          <w:lang w:val="ru-RU" w:eastAsia="en-US"/>
        </w:rPr>
        <w:t xml:space="preserve">видеозаписи, с которой они были ознакомлены в отделе полиции, </w:t>
      </w:r>
      <w:r w:rsidRPr="00F619A4" w:rsidR="001D5186">
        <w:rPr>
          <w:rFonts w:eastAsia="Newton-Regular"/>
          <w:lang w:val="ru-RU" w:eastAsia="en-US"/>
        </w:rPr>
        <w:t>видно</w:t>
      </w:r>
      <w:r w:rsidRPr="00F619A4">
        <w:rPr>
          <w:rFonts w:eastAsia="Newton-Regular"/>
          <w:lang w:val="ru-RU" w:eastAsia="en-US"/>
        </w:rPr>
        <w:t>,</w:t>
      </w:r>
      <w:r w:rsidRPr="00F619A4" w:rsidR="001D5186">
        <w:rPr>
          <w:rFonts w:eastAsia="Newton-Regular"/>
          <w:lang w:val="ru-RU" w:eastAsia="en-US"/>
        </w:rPr>
        <w:t xml:space="preserve"> что</w:t>
      </w:r>
      <w:r w:rsidRPr="00F619A4">
        <w:rPr>
          <w:rFonts w:eastAsia="Newton-Regular"/>
          <w:lang w:val="ru-RU" w:eastAsia="en-US"/>
        </w:rPr>
        <w:t xml:space="preserve"> сотрудники ДПС едут за машиной, м</w:t>
      </w:r>
      <w:r w:rsidRPr="00F619A4" w:rsidR="001D5186">
        <w:rPr>
          <w:rFonts w:eastAsia="Newton-Regular"/>
          <w:lang w:val="ru-RU" w:eastAsia="en-US"/>
        </w:rPr>
        <w:t>ашина останавливается и видеозапись заканчивается. На видеозаписи не в</w:t>
      </w:r>
      <w:r w:rsidRPr="00F619A4">
        <w:rPr>
          <w:rFonts w:eastAsia="Newton-Regular"/>
          <w:lang w:val="ru-RU" w:eastAsia="en-US"/>
        </w:rPr>
        <w:t>идно кто управляет автомобилем.</w:t>
      </w:r>
    </w:p>
    <w:p w:rsidR="00FE0A81" w:rsidRPr="00F619A4" w:rsidP="00B311FA">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Допрошенный в ходе рассмотрения дела в качестве свидетеля </w:t>
      </w:r>
      <w:r w:rsidRPr="00F619A4" w:rsidR="008A0CA7">
        <w:rPr>
          <w:rFonts w:eastAsia="Newton-Regular"/>
          <w:lang w:val="ru-RU" w:eastAsia="en-US"/>
        </w:rPr>
        <w:t>…</w:t>
      </w:r>
      <w:r w:rsidRPr="00F619A4">
        <w:rPr>
          <w:rFonts w:eastAsia="Newton-Regular"/>
          <w:lang w:val="ru-RU" w:eastAsia="en-US"/>
        </w:rPr>
        <w:t xml:space="preserve">, </w:t>
      </w:r>
      <w:r w:rsidRPr="00F619A4" w:rsidR="000D5EF2">
        <w:rPr>
          <w:rFonts w:eastAsia="Newton-Regular"/>
          <w:lang w:val="ru-RU" w:eastAsia="en-US"/>
        </w:rPr>
        <w:t xml:space="preserve">мировому судье показал, что </w:t>
      </w:r>
      <w:r w:rsidRPr="00F619A4">
        <w:rPr>
          <w:rFonts w:eastAsia="Newton-Regular"/>
          <w:lang w:val="ru-RU" w:eastAsia="en-US"/>
        </w:rPr>
        <w:t>события</w:t>
      </w:r>
      <w:r w:rsidRPr="00F619A4">
        <w:rPr>
          <w:rFonts w:eastAsia="Newton-Regular"/>
          <w:lang w:val="ru-RU" w:eastAsia="en-US"/>
        </w:rPr>
        <w:t xml:space="preserve"> </w:t>
      </w:r>
      <w:r w:rsidRPr="00F619A4" w:rsidR="000D5EF2">
        <w:rPr>
          <w:rFonts w:eastAsia="Newton-Regular"/>
          <w:lang w:val="ru-RU" w:eastAsia="en-US"/>
        </w:rPr>
        <w:t xml:space="preserve">произошедшие </w:t>
      </w:r>
      <w:r w:rsidRPr="00F619A4">
        <w:rPr>
          <w:rFonts w:eastAsia="Newton-Regular"/>
          <w:lang w:val="ru-RU" w:eastAsia="en-US"/>
        </w:rPr>
        <w:t>24.08.2019 года помн</w:t>
      </w:r>
      <w:r w:rsidRPr="00F619A4" w:rsidR="000207DF">
        <w:rPr>
          <w:rFonts w:eastAsia="Newton-Regular"/>
          <w:lang w:val="ru-RU" w:eastAsia="en-US"/>
        </w:rPr>
        <w:t>ит</w:t>
      </w:r>
      <w:r w:rsidRPr="00F619A4">
        <w:rPr>
          <w:rFonts w:eastAsia="Newton-Regular"/>
          <w:lang w:val="ru-RU" w:eastAsia="en-US"/>
        </w:rPr>
        <w:t xml:space="preserve"> хорошо.  </w:t>
      </w:r>
      <w:r w:rsidRPr="00F619A4" w:rsidR="000207DF">
        <w:rPr>
          <w:rFonts w:eastAsia="Newton-Regular"/>
          <w:lang w:val="ru-RU" w:eastAsia="en-US"/>
        </w:rPr>
        <w:t>Они</w:t>
      </w:r>
      <w:r w:rsidRPr="00F619A4">
        <w:rPr>
          <w:rFonts w:eastAsia="Newton-Regular"/>
          <w:lang w:val="ru-RU" w:eastAsia="en-US"/>
        </w:rPr>
        <w:t xml:space="preserve"> вместе со Львовым В.Н. отдыхали на озере</w:t>
      </w:r>
      <w:r w:rsidRPr="00F619A4">
        <w:rPr>
          <w:rFonts w:eastAsia="Newton-Regular"/>
          <w:lang w:val="ru-RU" w:eastAsia="en-US"/>
        </w:rPr>
        <w:t xml:space="preserve"> (</w:t>
      </w:r>
      <w:r w:rsidRPr="00F619A4" w:rsidR="008A0CA7">
        <w:rPr>
          <w:rFonts w:eastAsia="Newton-Regular"/>
          <w:lang w:val="ru-RU" w:eastAsia="en-US"/>
        </w:rPr>
        <w:t>…</w:t>
      </w:r>
      <w:r w:rsidRPr="00F619A4" w:rsidR="000207DF">
        <w:rPr>
          <w:rFonts w:eastAsia="Newton-Regular"/>
          <w:lang w:val="ru-RU" w:eastAsia="en-US"/>
        </w:rPr>
        <w:t xml:space="preserve">) – </w:t>
      </w:r>
      <w:r w:rsidRPr="00F619A4" w:rsidR="000207DF">
        <w:rPr>
          <w:rFonts w:eastAsia="Newton-Regular"/>
          <w:lang w:val="ru-RU" w:eastAsia="en-US"/>
        </w:rPr>
        <w:t>выпивали, жарили мясо. Было</w:t>
      </w:r>
      <w:r w:rsidRPr="00F619A4">
        <w:rPr>
          <w:rFonts w:eastAsia="Newton-Regular"/>
          <w:lang w:val="ru-RU" w:eastAsia="en-US"/>
        </w:rPr>
        <w:t xml:space="preserve"> поздно</w:t>
      </w:r>
      <w:r w:rsidRPr="00F619A4" w:rsidR="000207DF">
        <w:rPr>
          <w:rFonts w:eastAsia="Newton-Regular"/>
          <w:lang w:val="ru-RU" w:eastAsia="en-US"/>
        </w:rPr>
        <w:t>,</w:t>
      </w:r>
      <w:r w:rsidRPr="00F619A4">
        <w:rPr>
          <w:rFonts w:eastAsia="Newton-Regular"/>
          <w:lang w:val="ru-RU" w:eastAsia="en-US"/>
        </w:rPr>
        <w:t xml:space="preserve"> вечером, когда н</w:t>
      </w:r>
      <w:r w:rsidRPr="00F619A4" w:rsidR="000207DF">
        <w:rPr>
          <w:rFonts w:eastAsia="Newton-Regular"/>
          <w:lang w:val="ru-RU" w:eastAsia="en-US"/>
        </w:rPr>
        <w:t>ужно</w:t>
      </w:r>
      <w:r w:rsidRPr="00F619A4">
        <w:rPr>
          <w:rFonts w:eastAsia="Newton-Regular"/>
          <w:lang w:val="ru-RU" w:eastAsia="en-US"/>
        </w:rPr>
        <w:t xml:space="preserve"> было добираться домой, </w:t>
      </w:r>
      <w:r w:rsidRPr="00F619A4" w:rsidR="000207DF">
        <w:rPr>
          <w:rFonts w:eastAsia="Newton-Regular"/>
          <w:lang w:val="ru-RU" w:eastAsia="en-US"/>
        </w:rPr>
        <w:t xml:space="preserve">они со Львовым В.Н. </w:t>
      </w:r>
      <w:r w:rsidRPr="00F619A4">
        <w:rPr>
          <w:rFonts w:eastAsia="Newton-Regular"/>
          <w:lang w:val="ru-RU" w:eastAsia="en-US"/>
        </w:rPr>
        <w:t xml:space="preserve">приняли решение позвонить </w:t>
      </w:r>
      <w:r w:rsidRPr="00F619A4" w:rsidR="008A0CA7">
        <w:rPr>
          <w:rFonts w:eastAsia="Newton-Regular"/>
          <w:lang w:val="ru-RU" w:eastAsia="en-US"/>
        </w:rPr>
        <w:t>…</w:t>
      </w:r>
      <w:r w:rsidRPr="00F619A4">
        <w:rPr>
          <w:rFonts w:eastAsia="Newton-Regular"/>
          <w:lang w:val="ru-RU" w:eastAsia="en-US"/>
        </w:rPr>
        <w:t xml:space="preserve"> и попросить его забрать </w:t>
      </w:r>
      <w:r w:rsidRPr="00F619A4" w:rsidR="000207DF">
        <w:rPr>
          <w:rFonts w:eastAsia="Newton-Regular"/>
          <w:lang w:val="ru-RU" w:eastAsia="en-US"/>
        </w:rPr>
        <w:t>их</w:t>
      </w:r>
      <w:r w:rsidRPr="00F619A4" w:rsidR="000207DF">
        <w:rPr>
          <w:rFonts w:eastAsia="Newton-Regular"/>
          <w:lang w:val="ru-RU" w:eastAsia="en-US"/>
        </w:rPr>
        <w:t>.</w:t>
      </w:r>
      <w:r w:rsidRPr="00F619A4">
        <w:rPr>
          <w:rFonts w:eastAsia="Newton-Regular"/>
          <w:lang w:val="ru-RU" w:eastAsia="en-US"/>
        </w:rPr>
        <w:t xml:space="preserve"> </w:t>
      </w:r>
      <w:r w:rsidRPr="00F619A4" w:rsidR="008A0CA7">
        <w:rPr>
          <w:rFonts w:eastAsia="Newton-Regular"/>
          <w:lang w:val="ru-RU" w:eastAsia="en-US"/>
        </w:rPr>
        <w:t>…</w:t>
      </w:r>
      <w:r w:rsidRPr="00F619A4">
        <w:rPr>
          <w:rFonts w:eastAsia="Newton-Regular"/>
          <w:lang w:val="ru-RU" w:eastAsia="en-US"/>
        </w:rPr>
        <w:t xml:space="preserve"> </w:t>
      </w:r>
      <w:r w:rsidRPr="00F619A4">
        <w:rPr>
          <w:rFonts w:eastAsia="Newton-Regular"/>
          <w:lang w:val="ru-RU" w:eastAsia="en-US"/>
        </w:rPr>
        <w:t>п</w:t>
      </w:r>
      <w:r w:rsidRPr="00F619A4">
        <w:rPr>
          <w:rFonts w:eastAsia="Newton-Regular"/>
          <w:lang w:val="ru-RU" w:eastAsia="en-US"/>
        </w:rPr>
        <w:t>риехал за н</w:t>
      </w:r>
      <w:r w:rsidRPr="00F619A4" w:rsidR="000207DF">
        <w:rPr>
          <w:rFonts w:eastAsia="Newton-Regular"/>
          <w:lang w:val="ru-RU" w:eastAsia="en-US"/>
        </w:rPr>
        <w:t>ими</w:t>
      </w:r>
      <w:r w:rsidRPr="00F619A4">
        <w:rPr>
          <w:rFonts w:eastAsia="Newton-Regular"/>
          <w:lang w:val="ru-RU" w:eastAsia="en-US"/>
        </w:rPr>
        <w:t xml:space="preserve"> на своей машине </w:t>
      </w:r>
      <w:r w:rsidRPr="00F619A4" w:rsidR="008A0CA7">
        <w:rPr>
          <w:rFonts w:eastAsia="Newton-Regular"/>
          <w:lang w:val="ru-RU" w:eastAsia="en-US"/>
        </w:rPr>
        <w:t>…</w:t>
      </w:r>
      <w:r w:rsidRPr="00F619A4">
        <w:rPr>
          <w:rFonts w:eastAsia="Newton-Regular"/>
          <w:lang w:val="ru-RU" w:eastAsia="en-US"/>
        </w:rPr>
        <w:t xml:space="preserve">.  По дороге </w:t>
      </w:r>
      <w:r w:rsidRPr="00F619A4" w:rsidR="000207DF">
        <w:rPr>
          <w:rFonts w:eastAsia="Newton-Regular"/>
          <w:lang w:val="ru-RU" w:eastAsia="en-US"/>
        </w:rPr>
        <w:t xml:space="preserve">они </w:t>
      </w:r>
      <w:r w:rsidRPr="00F619A4">
        <w:rPr>
          <w:rFonts w:eastAsia="Newton-Regular"/>
          <w:lang w:val="ru-RU" w:eastAsia="en-US"/>
        </w:rPr>
        <w:t xml:space="preserve">попросили его остановить машину – </w:t>
      </w:r>
      <w:r w:rsidRPr="00F619A4" w:rsidR="000207DF">
        <w:rPr>
          <w:rFonts w:eastAsia="Newton-Regular"/>
          <w:lang w:val="ru-RU" w:eastAsia="en-US"/>
        </w:rPr>
        <w:t>им</w:t>
      </w:r>
      <w:r w:rsidRPr="00F619A4">
        <w:rPr>
          <w:rFonts w:eastAsia="Newton-Regular"/>
          <w:lang w:val="ru-RU" w:eastAsia="en-US"/>
        </w:rPr>
        <w:t xml:space="preserve"> н</w:t>
      </w:r>
      <w:r w:rsidRPr="00F619A4" w:rsidR="000207DF">
        <w:rPr>
          <w:rFonts w:eastAsia="Newton-Regular"/>
          <w:lang w:val="ru-RU" w:eastAsia="en-US"/>
        </w:rPr>
        <w:t>ужно</w:t>
      </w:r>
      <w:r w:rsidRPr="00F619A4">
        <w:rPr>
          <w:rFonts w:eastAsia="Newton-Regular"/>
          <w:lang w:val="ru-RU" w:eastAsia="en-US"/>
        </w:rPr>
        <w:t xml:space="preserve"> было </w:t>
      </w:r>
      <w:r w:rsidRPr="00F619A4" w:rsidR="000207DF">
        <w:rPr>
          <w:rFonts w:eastAsia="Newton-Regular"/>
          <w:lang w:val="ru-RU" w:eastAsia="en-US"/>
        </w:rPr>
        <w:t>«</w:t>
      </w:r>
      <w:r w:rsidRPr="00F619A4">
        <w:rPr>
          <w:rFonts w:eastAsia="Newton-Regular"/>
          <w:lang w:val="ru-RU" w:eastAsia="en-US"/>
        </w:rPr>
        <w:t>по нужде</w:t>
      </w:r>
      <w:r w:rsidRPr="00F619A4" w:rsidR="000207DF">
        <w:rPr>
          <w:rFonts w:eastAsia="Newton-Regular"/>
          <w:lang w:val="ru-RU" w:eastAsia="en-US"/>
        </w:rPr>
        <w:t>»</w:t>
      </w:r>
      <w:r w:rsidRPr="00F619A4">
        <w:rPr>
          <w:rFonts w:eastAsia="Newton-Regular"/>
          <w:lang w:val="ru-RU" w:eastAsia="en-US"/>
        </w:rPr>
        <w:t>. Он остановил – все вышли из машины по своим делам</w:t>
      </w:r>
      <w:r w:rsidRPr="00F619A4">
        <w:rPr>
          <w:rFonts w:eastAsia="Newton-Regular"/>
          <w:lang w:val="ru-RU" w:eastAsia="en-US"/>
        </w:rPr>
        <w:t>.</w:t>
      </w:r>
      <w:r w:rsidRPr="00F619A4">
        <w:rPr>
          <w:rFonts w:eastAsia="Newton-Regular"/>
          <w:lang w:val="ru-RU" w:eastAsia="en-US"/>
        </w:rPr>
        <w:t xml:space="preserve"> </w:t>
      </w:r>
      <w:r w:rsidRPr="00F619A4" w:rsidR="008A0CA7">
        <w:rPr>
          <w:rFonts w:eastAsia="Newton-Regular"/>
          <w:lang w:val="ru-RU" w:eastAsia="en-US"/>
        </w:rPr>
        <w:t>…</w:t>
      </w:r>
      <w:r w:rsidRPr="00F619A4">
        <w:rPr>
          <w:rFonts w:eastAsia="Newton-Regular"/>
          <w:lang w:val="ru-RU" w:eastAsia="en-US"/>
        </w:rPr>
        <w:t xml:space="preserve"> </w:t>
      </w:r>
      <w:r w:rsidRPr="00F619A4">
        <w:rPr>
          <w:rFonts w:eastAsia="Newton-Regular"/>
          <w:lang w:val="ru-RU" w:eastAsia="en-US"/>
        </w:rPr>
        <w:t>п</w:t>
      </w:r>
      <w:r w:rsidRPr="00F619A4">
        <w:rPr>
          <w:rFonts w:eastAsia="Newton-Regular"/>
          <w:lang w:val="ru-RU" w:eastAsia="en-US"/>
        </w:rPr>
        <w:t xml:space="preserve">опросил у </w:t>
      </w:r>
      <w:r w:rsidRPr="00F619A4" w:rsidR="008A0CA7">
        <w:rPr>
          <w:rFonts w:eastAsia="Newton-Regular"/>
          <w:lang w:val="ru-RU" w:eastAsia="en-US"/>
        </w:rPr>
        <w:t>…</w:t>
      </w:r>
      <w:r w:rsidRPr="00F619A4">
        <w:rPr>
          <w:rFonts w:eastAsia="Newton-Regular"/>
          <w:lang w:val="ru-RU" w:eastAsia="en-US"/>
        </w:rPr>
        <w:t xml:space="preserve"> сигарету. Сигареты были в машине</w:t>
      </w:r>
      <w:r w:rsidRPr="00F619A4">
        <w:rPr>
          <w:rFonts w:eastAsia="Newton-Regular"/>
          <w:lang w:val="ru-RU" w:eastAsia="en-US"/>
        </w:rPr>
        <w:t>.</w:t>
      </w:r>
      <w:r w:rsidRPr="00F619A4">
        <w:rPr>
          <w:rFonts w:eastAsia="Newton-Regular"/>
          <w:lang w:val="ru-RU" w:eastAsia="en-US"/>
        </w:rPr>
        <w:t xml:space="preserve"> </w:t>
      </w:r>
      <w:r w:rsidRPr="00F619A4" w:rsidR="008A0CA7">
        <w:rPr>
          <w:rFonts w:eastAsia="Newton-Regular"/>
          <w:lang w:val="ru-RU" w:eastAsia="en-US"/>
        </w:rPr>
        <w:t>…</w:t>
      </w:r>
      <w:r w:rsidRPr="00F619A4">
        <w:rPr>
          <w:rFonts w:eastAsia="Newton-Regular"/>
          <w:lang w:val="ru-RU" w:eastAsia="en-US"/>
        </w:rPr>
        <w:t>п</w:t>
      </w:r>
      <w:r w:rsidRPr="00F619A4">
        <w:rPr>
          <w:rFonts w:eastAsia="Newton-Regular"/>
          <w:lang w:val="ru-RU" w:eastAsia="en-US"/>
        </w:rPr>
        <w:t>одошел</w:t>
      </w:r>
      <w:r w:rsidRPr="00F619A4">
        <w:rPr>
          <w:rFonts w:eastAsia="Newton-Regular"/>
          <w:lang w:val="ru-RU" w:eastAsia="en-US"/>
        </w:rPr>
        <w:t xml:space="preserve"> к машине за сигаретами – подъ</w:t>
      </w:r>
      <w:r w:rsidRPr="00F619A4" w:rsidR="008A0CA7">
        <w:rPr>
          <w:rFonts w:eastAsia="Newton-Regular"/>
          <w:lang w:val="ru-RU" w:eastAsia="en-US"/>
        </w:rPr>
        <w:t xml:space="preserve">ехали сотрудники ДПС. </w:t>
      </w:r>
      <w:r w:rsidRPr="00F619A4" w:rsidR="008A0CA7">
        <w:rPr>
          <w:rFonts w:eastAsia="Newton-Regular"/>
          <w:lang w:val="ru-RU" w:eastAsia="en-US"/>
        </w:rPr>
        <w:t>Заломали</w:t>
      </w:r>
      <w:r w:rsidRPr="00F619A4" w:rsidR="008A0CA7">
        <w:rPr>
          <w:rFonts w:eastAsia="Newton-Regular"/>
          <w:lang w:val="ru-RU" w:eastAsia="en-US"/>
        </w:rPr>
        <w:t xml:space="preserve"> …</w:t>
      </w:r>
      <w:r w:rsidRPr="00F619A4">
        <w:rPr>
          <w:rFonts w:eastAsia="Newton-Regular"/>
          <w:lang w:val="ru-RU" w:eastAsia="en-US"/>
        </w:rPr>
        <w:t xml:space="preserve"> руки и посадили к</w:t>
      </w:r>
      <w:r w:rsidRPr="00F619A4" w:rsidR="00B311FA">
        <w:rPr>
          <w:rFonts w:eastAsia="Newton-Regular"/>
          <w:lang w:val="ru-RU" w:eastAsia="en-US"/>
        </w:rPr>
        <w:t xml:space="preserve"> себе в патрульный автомобиль. А</w:t>
      </w:r>
      <w:r w:rsidRPr="00F619A4">
        <w:rPr>
          <w:rFonts w:eastAsia="Newton-Regular"/>
          <w:lang w:val="ru-RU" w:eastAsia="en-US"/>
        </w:rPr>
        <w:t xml:space="preserve">втомобилем управлял </w:t>
      </w:r>
      <w:r w:rsidRPr="00F619A4" w:rsidR="008A0CA7">
        <w:rPr>
          <w:rFonts w:eastAsia="Newton-Regular"/>
          <w:lang w:val="ru-RU" w:eastAsia="en-US"/>
        </w:rPr>
        <w:t>…</w:t>
      </w:r>
      <w:r w:rsidRPr="00F619A4">
        <w:rPr>
          <w:rFonts w:eastAsia="Newton-Regular"/>
          <w:lang w:val="ru-RU" w:eastAsia="en-US"/>
        </w:rPr>
        <w:t xml:space="preserve">. </w:t>
      </w:r>
      <w:r w:rsidRPr="00F619A4" w:rsidR="008A0CA7">
        <w:rPr>
          <w:rFonts w:eastAsia="Newton-Regular"/>
          <w:lang w:val="ru-RU" w:eastAsia="en-US"/>
        </w:rPr>
        <w:t>…</w:t>
      </w:r>
      <w:r w:rsidRPr="00F619A4">
        <w:rPr>
          <w:rFonts w:eastAsia="Newton-Regular"/>
          <w:lang w:val="ru-RU" w:eastAsia="en-US"/>
        </w:rPr>
        <w:t xml:space="preserve">, говорил инспекторам, что машина его, показывал </w:t>
      </w:r>
      <w:r w:rsidRPr="00F619A4" w:rsidR="00B311FA">
        <w:rPr>
          <w:rFonts w:eastAsia="Newton-Regular"/>
          <w:lang w:val="ru-RU" w:eastAsia="en-US"/>
        </w:rPr>
        <w:t xml:space="preserve">им документы, </w:t>
      </w:r>
      <w:r w:rsidRPr="00F619A4">
        <w:rPr>
          <w:rFonts w:eastAsia="Newton-Regular"/>
          <w:lang w:val="ru-RU" w:eastAsia="en-US"/>
        </w:rPr>
        <w:t xml:space="preserve">но его никто не слушал и документы не проверял.  Потом приехал эвакуатор и забрал машину. </w:t>
      </w:r>
      <w:r w:rsidRPr="00F619A4" w:rsidR="00B311FA">
        <w:rPr>
          <w:rFonts w:eastAsia="Newton-Regular"/>
          <w:lang w:val="ru-RU" w:eastAsia="en-US"/>
        </w:rPr>
        <w:t>П</w:t>
      </w:r>
      <w:r w:rsidRPr="00F619A4">
        <w:rPr>
          <w:rFonts w:eastAsia="Newton-Regular"/>
          <w:lang w:val="ru-RU" w:eastAsia="en-US"/>
        </w:rPr>
        <w:t xml:space="preserve">ри составлении протоколов </w:t>
      </w:r>
      <w:r w:rsidRPr="00F619A4" w:rsidR="00B311FA">
        <w:rPr>
          <w:rFonts w:eastAsia="Newton-Regular"/>
          <w:lang w:val="ru-RU" w:eastAsia="en-US"/>
        </w:rPr>
        <w:t>они</w:t>
      </w:r>
      <w:r w:rsidRPr="00F619A4">
        <w:rPr>
          <w:rFonts w:eastAsia="Newton-Regular"/>
          <w:lang w:val="ru-RU" w:eastAsia="en-US"/>
        </w:rPr>
        <w:t xml:space="preserve"> не присутствовали.</w:t>
      </w:r>
    </w:p>
    <w:p w:rsidR="00797AAD" w:rsidRPr="00F619A4" w:rsidP="00797AAD">
      <w:pPr>
        <w:autoSpaceDE w:val="0"/>
        <w:autoSpaceDN w:val="0"/>
        <w:adjustRightInd w:val="0"/>
        <w:ind w:firstLine="709"/>
        <w:jc w:val="both"/>
        <w:rPr>
          <w:lang w:val="ru-RU"/>
        </w:rPr>
      </w:pPr>
      <w:r w:rsidRPr="00F619A4">
        <w:rPr>
          <w:rFonts w:eastAsia="Newton-Regular"/>
          <w:lang w:val="ru-RU" w:eastAsia="en-US"/>
        </w:rPr>
        <w:t xml:space="preserve"> </w:t>
      </w:r>
      <w:r w:rsidRPr="00F619A4" w:rsidR="005E16FA">
        <w:rPr>
          <w:lang w:val="ru-RU"/>
        </w:rPr>
        <w:t>Допрошенн</w:t>
      </w:r>
      <w:r w:rsidRPr="00F619A4" w:rsidR="009F550F">
        <w:rPr>
          <w:lang w:val="ru-RU"/>
        </w:rPr>
        <w:t>ый</w:t>
      </w:r>
      <w:r w:rsidRPr="00F619A4" w:rsidR="005E16FA">
        <w:rPr>
          <w:lang w:val="ru-RU"/>
        </w:rPr>
        <w:t xml:space="preserve"> в ходе рассмотрения дела в качестве свидетеля </w:t>
      </w:r>
      <w:r w:rsidRPr="00F619A4" w:rsidR="008A0CA7">
        <w:rPr>
          <w:lang w:val="ru-RU"/>
        </w:rPr>
        <w:t>…</w:t>
      </w:r>
      <w:r w:rsidRPr="00F619A4" w:rsidR="00B311FA">
        <w:rPr>
          <w:lang w:val="ru-RU"/>
        </w:rPr>
        <w:t>,</w:t>
      </w:r>
      <w:r w:rsidRPr="00F619A4" w:rsidR="009F550F">
        <w:rPr>
          <w:lang w:val="ru-RU"/>
        </w:rPr>
        <w:t xml:space="preserve"> мировому судье показал, что </w:t>
      </w:r>
      <w:r w:rsidRPr="00F619A4" w:rsidR="00B311FA">
        <w:rPr>
          <w:lang w:val="ru-RU"/>
        </w:rPr>
        <w:t xml:space="preserve">в ночь с 24.08.2019 </w:t>
      </w:r>
      <w:r w:rsidRPr="00F619A4" w:rsidR="009F550F">
        <w:rPr>
          <w:lang w:val="ru-RU"/>
        </w:rPr>
        <w:t xml:space="preserve">г. </w:t>
      </w:r>
      <w:r w:rsidRPr="00F619A4" w:rsidR="00B311FA">
        <w:rPr>
          <w:lang w:val="ru-RU"/>
        </w:rPr>
        <w:t>на 25.08.2019 г</w:t>
      </w:r>
      <w:r w:rsidRPr="00F619A4" w:rsidR="009F550F">
        <w:rPr>
          <w:lang w:val="ru-RU"/>
        </w:rPr>
        <w:t xml:space="preserve">.  он </w:t>
      </w:r>
      <w:r w:rsidRPr="00F619A4" w:rsidR="00B311FA">
        <w:rPr>
          <w:lang w:val="ru-RU"/>
        </w:rPr>
        <w:t xml:space="preserve">был дома. </w:t>
      </w:r>
      <w:r w:rsidRPr="00F619A4" w:rsidR="009F550F">
        <w:rPr>
          <w:lang w:val="ru-RU"/>
        </w:rPr>
        <w:t>Ему</w:t>
      </w:r>
      <w:r w:rsidRPr="00F619A4" w:rsidR="00B311FA">
        <w:rPr>
          <w:lang w:val="ru-RU"/>
        </w:rPr>
        <w:t xml:space="preserve"> позвонили Львов В</w:t>
      </w:r>
      <w:r w:rsidRPr="00F619A4" w:rsidR="008A0CA7">
        <w:rPr>
          <w:lang w:val="ru-RU"/>
        </w:rPr>
        <w:t>.</w:t>
      </w:r>
      <w:r w:rsidRPr="00F619A4" w:rsidR="00B311FA">
        <w:rPr>
          <w:lang w:val="ru-RU"/>
        </w:rPr>
        <w:t xml:space="preserve"> и </w:t>
      </w:r>
      <w:r w:rsidRPr="00F619A4" w:rsidR="008A0CA7">
        <w:rPr>
          <w:lang w:val="ru-RU"/>
        </w:rPr>
        <w:t>…</w:t>
      </w:r>
      <w:r w:rsidRPr="00F619A4" w:rsidR="00B311FA">
        <w:rPr>
          <w:lang w:val="ru-RU"/>
        </w:rPr>
        <w:t xml:space="preserve">. </w:t>
      </w:r>
      <w:r w:rsidRPr="00F619A4" w:rsidR="009F550F">
        <w:rPr>
          <w:lang w:val="ru-RU"/>
        </w:rPr>
        <w:t>и</w:t>
      </w:r>
      <w:r w:rsidRPr="00F619A4" w:rsidR="00B311FA">
        <w:rPr>
          <w:lang w:val="ru-RU"/>
        </w:rPr>
        <w:t xml:space="preserve"> попро</w:t>
      </w:r>
      <w:r w:rsidRPr="00F619A4" w:rsidR="009F550F">
        <w:rPr>
          <w:lang w:val="ru-RU"/>
        </w:rPr>
        <w:t>сили их забрать с озера домой. У него</w:t>
      </w:r>
      <w:r w:rsidRPr="00F619A4" w:rsidR="00B311FA">
        <w:rPr>
          <w:lang w:val="ru-RU"/>
        </w:rPr>
        <w:t xml:space="preserve"> есть машина </w:t>
      </w:r>
      <w:r w:rsidRPr="00F619A4" w:rsidR="008A0CA7">
        <w:rPr>
          <w:lang w:val="ru-RU"/>
        </w:rPr>
        <w:t>…</w:t>
      </w:r>
      <w:r w:rsidRPr="00F619A4" w:rsidR="00B311FA">
        <w:rPr>
          <w:lang w:val="ru-RU"/>
        </w:rPr>
        <w:t>, но нет водительского удостоверения. Друзей</w:t>
      </w:r>
      <w:r w:rsidRPr="00F619A4" w:rsidR="00060FD0">
        <w:rPr>
          <w:lang w:val="ru-RU"/>
        </w:rPr>
        <w:t xml:space="preserve"> он</w:t>
      </w:r>
      <w:r w:rsidRPr="00F619A4" w:rsidR="00B311FA">
        <w:rPr>
          <w:lang w:val="ru-RU"/>
        </w:rPr>
        <w:t xml:space="preserve"> не бросил – и поехал за ними на озеро. По дороге домой они попросили остановить. Все вышли из машины и </w:t>
      </w:r>
      <w:r w:rsidRPr="00F619A4" w:rsidR="00726ACE">
        <w:rPr>
          <w:lang w:val="ru-RU"/>
        </w:rPr>
        <w:t>он</w:t>
      </w:r>
      <w:r w:rsidRPr="00F619A4" w:rsidR="00B311FA">
        <w:rPr>
          <w:lang w:val="ru-RU"/>
        </w:rPr>
        <w:t xml:space="preserve"> </w:t>
      </w:r>
      <w:r w:rsidRPr="00F619A4" w:rsidR="00726ACE">
        <w:rPr>
          <w:lang w:val="ru-RU"/>
        </w:rPr>
        <w:t>(</w:t>
      </w:r>
      <w:r w:rsidRPr="00F619A4" w:rsidR="008A0CA7">
        <w:rPr>
          <w:lang w:val="ru-RU"/>
        </w:rPr>
        <w:t>…</w:t>
      </w:r>
      <w:r w:rsidRPr="00F619A4" w:rsidR="00726ACE">
        <w:rPr>
          <w:lang w:val="ru-RU"/>
        </w:rPr>
        <w:t xml:space="preserve">) </w:t>
      </w:r>
      <w:r w:rsidRPr="00F619A4" w:rsidR="00B311FA">
        <w:rPr>
          <w:lang w:val="ru-RU"/>
        </w:rPr>
        <w:t>тоже</w:t>
      </w:r>
      <w:r w:rsidRPr="00F619A4" w:rsidR="00726ACE">
        <w:rPr>
          <w:lang w:val="ru-RU"/>
        </w:rPr>
        <w:t xml:space="preserve"> вышел</w:t>
      </w:r>
      <w:r w:rsidRPr="00F619A4" w:rsidR="00B311FA">
        <w:rPr>
          <w:lang w:val="ru-RU"/>
        </w:rPr>
        <w:t>.</w:t>
      </w:r>
      <w:r w:rsidRPr="00F619A4" w:rsidR="00B311FA">
        <w:rPr>
          <w:lang w:val="ru-RU"/>
        </w:rPr>
        <w:t xml:space="preserve">  </w:t>
      </w:r>
      <w:r w:rsidRPr="00F619A4" w:rsidR="008A0CA7">
        <w:rPr>
          <w:lang w:val="ru-RU"/>
        </w:rPr>
        <w:t>…</w:t>
      </w:r>
      <w:r w:rsidRPr="00F619A4" w:rsidR="00B311FA">
        <w:rPr>
          <w:lang w:val="ru-RU"/>
        </w:rPr>
        <w:t xml:space="preserve"> </w:t>
      </w:r>
      <w:r w:rsidRPr="00F619A4" w:rsidR="00B311FA">
        <w:rPr>
          <w:lang w:val="ru-RU"/>
        </w:rPr>
        <w:t>п</w:t>
      </w:r>
      <w:r w:rsidRPr="00F619A4" w:rsidR="00B311FA">
        <w:rPr>
          <w:lang w:val="ru-RU"/>
        </w:rPr>
        <w:t xml:space="preserve">опросил у </w:t>
      </w:r>
      <w:r w:rsidRPr="00F619A4" w:rsidR="00726ACE">
        <w:rPr>
          <w:lang w:val="ru-RU"/>
        </w:rPr>
        <w:t>него</w:t>
      </w:r>
      <w:r w:rsidRPr="00F619A4" w:rsidR="00B311FA">
        <w:rPr>
          <w:lang w:val="ru-RU"/>
        </w:rPr>
        <w:t xml:space="preserve"> сигарету, на что </w:t>
      </w:r>
      <w:r w:rsidRPr="00F619A4" w:rsidR="00726ACE">
        <w:rPr>
          <w:lang w:val="ru-RU"/>
        </w:rPr>
        <w:t>он</w:t>
      </w:r>
      <w:r w:rsidRPr="00F619A4" w:rsidR="00B311FA">
        <w:rPr>
          <w:lang w:val="ru-RU"/>
        </w:rPr>
        <w:t xml:space="preserve"> </w:t>
      </w:r>
      <w:r w:rsidRPr="00F619A4" w:rsidR="00726ACE">
        <w:rPr>
          <w:lang w:val="ru-RU"/>
        </w:rPr>
        <w:t>ответил, что</w:t>
      </w:r>
      <w:r w:rsidRPr="00F619A4" w:rsidR="00B311FA">
        <w:rPr>
          <w:lang w:val="ru-RU"/>
        </w:rPr>
        <w:t xml:space="preserve"> сигареты в машине. </w:t>
      </w:r>
      <w:r w:rsidRPr="00F619A4" w:rsidR="00726ACE">
        <w:rPr>
          <w:lang w:val="ru-RU"/>
        </w:rPr>
        <w:t>После чего Львов В.Н.</w:t>
      </w:r>
      <w:r w:rsidRPr="00F619A4" w:rsidR="00B311FA">
        <w:rPr>
          <w:lang w:val="ru-RU"/>
        </w:rPr>
        <w:t xml:space="preserve"> </w:t>
      </w:r>
      <w:r w:rsidRPr="00F619A4" w:rsidR="00B311FA">
        <w:rPr>
          <w:lang w:val="ru-RU"/>
        </w:rPr>
        <w:t>подошел</w:t>
      </w:r>
      <w:r w:rsidRPr="00F619A4" w:rsidR="00B311FA">
        <w:rPr>
          <w:lang w:val="ru-RU"/>
        </w:rPr>
        <w:t xml:space="preserve"> к машине</w:t>
      </w:r>
      <w:r w:rsidRPr="00F619A4" w:rsidR="00726ACE">
        <w:rPr>
          <w:lang w:val="ru-RU"/>
        </w:rPr>
        <w:t>, чтобы взять</w:t>
      </w:r>
      <w:r w:rsidRPr="00F619A4" w:rsidR="00B311FA">
        <w:rPr>
          <w:lang w:val="ru-RU"/>
        </w:rPr>
        <w:t xml:space="preserve"> сигареты,</w:t>
      </w:r>
      <w:r w:rsidRPr="00F619A4" w:rsidR="00726ACE">
        <w:rPr>
          <w:lang w:val="ru-RU"/>
        </w:rPr>
        <w:t xml:space="preserve"> в этот момент </w:t>
      </w:r>
      <w:r w:rsidRPr="00F619A4" w:rsidR="00363464">
        <w:rPr>
          <w:lang w:val="ru-RU"/>
        </w:rPr>
        <w:t xml:space="preserve">подъехала патрульная машина - </w:t>
      </w:r>
      <w:r w:rsidRPr="00F619A4" w:rsidR="00B311FA">
        <w:rPr>
          <w:lang w:val="ru-RU"/>
        </w:rPr>
        <w:t xml:space="preserve">сотрудники ДПС </w:t>
      </w:r>
      <w:r w:rsidRPr="00F619A4" w:rsidR="00363464">
        <w:rPr>
          <w:lang w:val="ru-RU"/>
        </w:rPr>
        <w:t xml:space="preserve">и забрали Львова </w:t>
      </w:r>
      <w:r w:rsidRPr="00F619A4" w:rsidR="008A0CA7">
        <w:rPr>
          <w:lang w:val="ru-RU"/>
        </w:rPr>
        <w:t>В.</w:t>
      </w:r>
      <w:r w:rsidRPr="00F619A4" w:rsidR="00363464">
        <w:rPr>
          <w:lang w:val="ru-RU"/>
        </w:rPr>
        <w:t>, посадив</w:t>
      </w:r>
      <w:r w:rsidRPr="00F619A4" w:rsidR="00B311FA">
        <w:rPr>
          <w:lang w:val="ru-RU"/>
        </w:rPr>
        <w:t xml:space="preserve"> к себе в машину. </w:t>
      </w:r>
      <w:r w:rsidRPr="00F619A4" w:rsidR="00363464">
        <w:rPr>
          <w:lang w:val="ru-RU"/>
        </w:rPr>
        <w:t xml:space="preserve">При </w:t>
      </w:r>
      <w:r w:rsidRPr="00F619A4" w:rsidR="00363464">
        <w:rPr>
          <w:lang w:val="ru-RU"/>
        </w:rPr>
        <w:t>этом</w:t>
      </w:r>
      <w:r w:rsidRPr="00F619A4" w:rsidR="00363464">
        <w:rPr>
          <w:lang w:val="ru-RU"/>
        </w:rPr>
        <w:t xml:space="preserve"> когда они </w:t>
      </w:r>
      <w:r w:rsidRPr="00F619A4" w:rsidR="00B311FA">
        <w:rPr>
          <w:lang w:val="ru-RU"/>
        </w:rPr>
        <w:t>остановились –</w:t>
      </w:r>
      <w:r w:rsidRPr="00F619A4" w:rsidR="00363464">
        <w:rPr>
          <w:lang w:val="ru-RU"/>
        </w:rPr>
        <w:t xml:space="preserve"> сотрудников ДПС </w:t>
      </w:r>
      <w:r w:rsidRPr="00F619A4" w:rsidR="00363464">
        <w:rPr>
          <w:lang w:val="ru-RU"/>
        </w:rPr>
        <w:t>еще</w:t>
      </w:r>
      <w:r w:rsidRPr="00F619A4" w:rsidR="00363464">
        <w:rPr>
          <w:lang w:val="ru-RU"/>
        </w:rPr>
        <w:t xml:space="preserve"> не было. Он </w:t>
      </w:r>
      <w:r w:rsidRPr="00F619A4" w:rsidR="00B311FA">
        <w:rPr>
          <w:lang w:val="ru-RU"/>
        </w:rPr>
        <w:t xml:space="preserve">сотрудникам объяснял, что машина </w:t>
      </w:r>
      <w:r w:rsidRPr="00F619A4" w:rsidR="00363464">
        <w:rPr>
          <w:lang w:val="ru-RU"/>
        </w:rPr>
        <w:t>его</w:t>
      </w:r>
      <w:r w:rsidRPr="00F619A4" w:rsidR="00B311FA">
        <w:rPr>
          <w:lang w:val="ru-RU"/>
        </w:rPr>
        <w:t>, показывал им докумен</w:t>
      </w:r>
      <w:r w:rsidRPr="00F619A4" w:rsidR="00363464">
        <w:rPr>
          <w:lang w:val="ru-RU"/>
        </w:rPr>
        <w:t xml:space="preserve">ты, но его </w:t>
      </w:r>
      <w:r w:rsidRPr="00F619A4" w:rsidR="00B311FA">
        <w:rPr>
          <w:lang w:val="ru-RU"/>
        </w:rPr>
        <w:t xml:space="preserve">ни кто не слушал. А потом, приехал эвакуатор и забрал машину. </w:t>
      </w:r>
      <w:r w:rsidRPr="00F619A4" w:rsidR="001511EC">
        <w:rPr>
          <w:lang w:val="ru-RU"/>
        </w:rPr>
        <w:t>…</w:t>
      </w:r>
      <w:r w:rsidRPr="00F619A4" w:rsidR="001511EC">
        <w:rPr>
          <w:lang w:val="ru-RU"/>
        </w:rPr>
        <w:t>.</w:t>
      </w:r>
      <w:r w:rsidRPr="00F619A4" w:rsidR="00B311FA">
        <w:rPr>
          <w:lang w:val="ru-RU"/>
        </w:rPr>
        <w:t xml:space="preserve"> </w:t>
      </w:r>
      <w:r w:rsidRPr="00F619A4" w:rsidR="00B311FA">
        <w:rPr>
          <w:lang w:val="ru-RU"/>
        </w:rPr>
        <w:t>у</w:t>
      </w:r>
      <w:r w:rsidRPr="00F619A4" w:rsidR="00B311FA">
        <w:rPr>
          <w:lang w:val="ru-RU"/>
        </w:rPr>
        <w:t xml:space="preserve">ехал с сотрудниками ДПС, а </w:t>
      </w:r>
      <w:r w:rsidRPr="00F619A4" w:rsidR="002D5EEB">
        <w:rPr>
          <w:lang w:val="ru-RU"/>
        </w:rPr>
        <w:t>они</w:t>
      </w:r>
      <w:r w:rsidRPr="00F619A4" w:rsidR="00B311FA">
        <w:rPr>
          <w:lang w:val="ru-RU"/>
        </w:rPr>
        <w:t xml:space="preserve"> с </w:t>
      </w:r>
      <w:r w:rsidRPr="00F619A4" w:rsidR="001511EC">
        <w:rPr>
          <w:lang w:val="ru-RU"/>
        </w:rPr>
        <w:t>…</w:t>
      </w:r>
      <w:r w:rsidRPr="00F619A4" w:rsidR="002D5EEB">
        <w:rPr>
          <w:lang w:val="ru-RU"/>
        </w:rPr>
        <w:t xml:space="preserve"> </w:t>
      </w:r>
      <w:r w:rsidRPr="00F619A4" w:rsidR="00B311FA">
        <w:rPr>
          <w:lang w:val="ru-RU"/>
        </w:rPr>
        <w:t xml:space="preserve">сами добирались домой. </w:t>
      </w:r>
      <w:r w:rsidRPr="00F619A4" w:rsidR="002D5EEB">
        <w:rPr>
          <w:lang w:val="ru-RU"/>
        </w:rPr>
        <w:t>С</w:t>
      </w:r>
      <w:r w:rsidRPr="00F619A4" w:rsidR="00B311FA">
        <w:rPr>
          <w:lang w:val="ru-RU"/>
        </w:rPr>
        <w:t xml:space="preserve">отрудники ДПС знали, что задерживают Львова </w:t>
      </w:r>
      <w:r w:rsidRPr="00F619A4" w:rsidR="001511EC">
        <w:rPr>
          <w:lang w:val="ru-RU"/>
        </w:rPr>
        <w:t>В.Н.</w:t>
      </w:r>
      <w:r w:rsidRPr="00F619A4" w:rsidR="00B311FA">
        <w:rPr>
          <w:lang w:val="ru-RU"/>
        </w:rPr>
        <w:t xml:space="preserve"> – они ег</w:t>
      </w:r>
      <w:r w:rsidRPr="00F619A4">
        <w:rPr>
          <w:lang w:val="ru-RU"/>
        </w:rPr>
        <w:t>о</w:t>
      </w:r>
      <w:r w:rsidRPr="00F619A4" w:rsidR="00B311FA">
        <w:rPr>
          <w:lang w:val="ru-RU"/>
        </w:rPr>
        <w:t xml:space="preserve"> называли по фамилии и имени.</w:t>
      </w:r>
    </w:p>
    <w:p w:rsidR="00FE45AD" w:rsidRPr="00F619A4" w:rsidP="00025896">
      <w:pPr>
        <w:pStyle w:val="NormalWeb"/>
        <w:spacing w:before="0" w:beforeAutospacing="0" w:after="0" w:afterAutospacing="0"/>
        <w:ind w:firstLine="709"/>
        <w:jc w:val="both"/>
        <w:rPr>
          <w:color w:val="000000"/>
        </w:rPr>
      </w:pPr>
      <w:r w:rsidRPr="00F619A4">
        <w:t>До</w:t>
      </w:r>
      <w:r w:rsidRPr="00F619A4" w:rsidR="005644D6">
        <w:rPr>
          <w:color w:val="000000"/>
        </w:rPr>
        <w:t xml:space="preserve">прошенный в ходе рассмотрения дела в качестве </w:t>
      </w:r>
      <w:r w:rsidRPr="00F619A4" w:rsidR="00EA7E57">
        <w:rPr>
          <w:color w:val="000000"/>
        </w:rPr>
        <w:t xml:space="preserve">свидетеля </w:t>
      </w:r>
      <w:r w:rsidRPr="00F619A4">
        <w:rPr>
          <w:color w:val="000000"/>
        </w:rPr>
        <w:t xml:space="preserve">инспектор дорожно-патрульной службы </w:t>
      </w:r>
      <w:r w:rsidRPr="00F619A4" w:rsidR="001511EC">
        <w:rPr>
          <w:color w:val="000000"/>
        </w:rPr>
        <w:t>…</w:t>
      </w:r>
      <w:r w:rsidRPr="00F619A4">
        <w:rPr>
          <w:color w:val="000000"/>
        </w:rPr>
        <w:t>, мировому судье показал, что</w:t>
      </w:r>
      <w:r w:rsidRPr="00F619A4" w:rsidR="00836EC4">
        <w:rPr>
          <w:color w:val="000000"/>
        </w:rPr>
        <w:t xml:space="preserve"> со Львовым В.Н.</w:t>
      </w:r>
      <w:r w:rsidRPr="00F619A4">
        <w:rPr>
          <w:color w:val="000000"/>
        </w:rPr>
        <w:t xml:space="preserve"> </w:t>
      </w:r>
      <w:r w:rsidRPr="00F619A4" w:rsidR="00836EC4">
        <w:rPr>
          <w:color w:val="000000"/>
        </w:rPr>
        <w:t>д</w:t>
      </w:r>
      <w:r w:rsidRPr="00F619A4" w:rsidR="00205703">
        <w:rPr>
          <w:color w:val="000000"/>
        </w:rPr>
        <w:t xml:space="preserve">о момента задержания </w:t>
      </w:r>
      <w:r w:rsidRPr="00F619A4" w:rsidR="00836EC4">
        <w:rPr>
          <w:color w:val="000000"/>
        </w:rPr>
        <w:t xml:space="preserve">он </w:t>
      </w:r>
      <w:r w:rsidRPr="00F619A4" w:rsidR="00205703">
        <w:rPr>
          <w:color w:val="000000"/>
        </w:rPr>
        <w:t xml:space="preserve">не был знаком. </w:t>
      </w:r>
      <w:r w:rsidRPr="00F619A4" w:rsidR="00836EC4">
        <w:rPr>
          <w:color w:val="000000"/>
        </w:rPr>
        <w:t>С</w:t>
      </w:r>
      <w:r w:rsidRPr="00F619A4">
        <w:rPr>
          <w:color w:val="000000"/>
        </w:rPr>
        <w:t>обытия 25.08.2019 года помн</w:t>
      </w:r>
      <w:r w:rsidRPr="00F619A4" w:rsidR="00F93C12">
        <w:rPr>
          <w:color w:val="000000"/>
        </w:rPr>
        <w:t>ит</w:t>
      </w:r>
      <w:r w:rsidRPr="00F619A4">
        <w:rPr>
          <w:color w:val="000000"/>
        </w:rPr>
        <w:t xml:space="preserve"> хорошо.  Работая в ночную смену </w:t>
      </w:r>
      <w:r w:rsidRPr="00F619A4">
        <w:rPr>
          <w:color w:val="000000"/>
        </w:rPr>
        <w:t>в</w:t>
      </w:r>
      <w:r w:rsidRPr="00F619A4">
        <w:rPr>
          <w:color w:val="000000"/>
        </w:rPr>
        <w:t xml:space="preserve"> </w:t>
      </w:r>
      <w:r w:rsidRPr="00F619A4">
        <w:rPr>
          <w:color w:val="000000"/>
        </w:rPr>
        <w:t>с</w:t>
      </w:r>
      <w:r w:rsidRPr="00F619A4" w:rsidR="00825700">
        <w:rPr>
          <w:color w:val="000000"/>
        </w:rPr>
        <w:t>.</w:t>
      </w:r>
      <w:r w:rsidRPr="00F619A4">
        <w:rPr>
          <w:color w:val="000000"/>
        </w:rPr>
        <w:t xml:space="preserve"> </w:t>
      </w:r>
      <w:r w:rsidRPr="00F619A4" w:rsidR="001511EC">
        <w:rPr>
          <w:color w:val="000000"/>
        </w:rPr>
        <w:t>…</w:t>
      </w:r>
      <w:r w:rsidRPr="00F619A4">
        <w:rPr>
          <w:color w:val="000000"/>
        </w:rPr>
        <w:t xml:space="preserve"> увидели автомобиль, движение которого вызвало подозрение. При развороте – автомобиль выехал на полосу встречного движения. </w:t>
      </w:r>
      <w:r w:rsidRPr="00F619A4" w:rsidR="00F93C12">
        <w:rPr>
          <w:color w:val="000000"/>
        </w:rPr>
        <w:t>Они</w:t>
      </w:r>
      <w:r w:rsidRPr="00F619A4">
        <w:rPr>
          <w:color w:val="000000"/>
        </w:rPr>
        <w:t xml:space="preserve"> незамедлительно включили проблесковые маячки (сине-красные), подали звуковые сигналы об остановке автомобиля. </w:t>
      </w:r>
      <w:r w:rsidRPr="00F619A4">
        <w:rPr>
          <w:color w:val="000000"/>
        </w:rPr>
        <w:t xml:space="preserve">Автомобиль остановился, </w:t>
      </w:r>
      <w:r w:rsidRPr="00F619A4" w:rsidR="00836EC4">
        <w:rPr>
          <w:color w:val="000000"/>
        </w:rPr>
        <w:t xml:space="preserve">его </w:t>
      </w:r>
      <w:r w:rsidRPr="00F619A4">
        <w:rPr>
          <w:color w:val="000000"/>
        </w:rPr>
        <w:t>напарник (</w:t>
      </w:r>
      <w:r w:rsidRPr="00F619A4" w:rsidR="001511EC">
        <w:rPr>
          <w:color w:val="000000"/>
        </w:rPr>
        <w:t>…</w:t>
      </w:r>
      <w:r w:rsidRPr="00F619A4">
        <w:rPr>
          <w:color w:val="000000"/>
        </w:rPr>
        <w:t xml:space="preserve"> вышел из патрульного автомобиля и направился к водителю.</w:t>
      </w:r>
      <w:r w:rsidRPr="00F619A4">
        <w:rPr>
          <w:color w:val="000000"/>
        </w:rPr>
        <w:t xml:space="preserve"> От водителя </w:t>
      </w:r>
      <w:r w:rsidRPr="00F619A4" w:rsidR="00B172EA">
        <w:rPr>
          <w:color w:val="000000"/>
        </w:rPr>
        <w:t xml:space="preserve">он почувствовал запах алкоголя, за </w:t>
      </w:r>
      <w:r w:rsidRPr="00F619A4" w:rsidR="00B172EA">
        <w:rPr>
          <w:color w:val="000000"/>
        </w:rPr>
        <w:t>рулем</w:t>
      </w:r>
      <w:r w:rsidRPr="00F619A4" w:rsidR="00B172EA">
        <w:rPr>
          <w:color w:val="000000"/>
        </w:rPr>
        <w:t xml:space="preserve"> сидел Львов В.Н.  – он это точно видел, поскольку патрульный автомобиль остановили параллельно, при этом так, чтобы он (Львов В.Н.) не смог дальше осуществлять движение. Вышел напарник к нему и начал беседовать. Напарник передал мне, что от водителя исходит запах алкоголя.</w:t>
      </w:r>
      <w:r w:rsidRPr="00F619A4" w:rsidR="00025896">
        <w:rPr>
          <w:color w:val="000000"/>
        </w:rPr>
        <w:t xml:space="preserve"> </w:t>
      </w:r>
      <w:r w:rsidRPr="00F619A4">
        <w:rPr>
          <w:color w:val="000000"/>
        </w:rPr>
        <w:t xml:space="preserve">На просьбу выйти из автомобиля и </w:t>
      </w:r>
      <w:r w:rsidRPr="00F619A4">
        <w:rPr>
          <w:color w:val="000000"/>
        </w:rPr>
        <w:t>предоставить</w:t>
      </w:r>
      <w:r w:rsidRPr="00F619A4" w:rsidR="00F93C12">
        <w:rPr>
          <w:color w:val="000000"/>
        </w:rPr>
        <w:t xml:space="preserve"> документы</w:t>
      </w:r>
      <w:r w:rsidRPr="00F619A4" w:rsidR="00F93C12">
        <w:rPr>
          <w:color w:val="000000"/>
        </w:rPr>
        <w:t xml:space="preserve"> водитель отказался. После чего они</w:t>
      </w:r>
      <w:r w:rsidRPr="00F619A4">
        <w:rPr>
          <w:color w:val="000000"/>
        </w:rPr>
        <w:t xml:space="preserve"> вместе с напарником достали водителя из-за руля  и посадили в патрульную автомашину. От него исходил запах алкоголя. После чего </w:t>
      </w:r>
      <w:r w:rsidRPr="00F619A4" w:rsidR="00205703">
        <w:rPr>
          <w:color w:val="000000"/>
        </w:rPr>
        <w:t>он</w:t>
      </w:r>
      <w:r w:rsidRPr="00F619A4">
        <w:rPr>
          <w:color w:val="000000"/>
        </w:rPr>
        <w:t xml:space="preserve"> отстранил данного водителя от управления транспортным средством. Но поскольку он не давал своих данных – заполнить протокол на месте не представлялось возможным.  </w:t>
      </w:r>
      <w:r w:rsidRPr="00F619A4" w:rsidR="00F42F94">
        <w:rPr>
          <w:color w:val="000000"/>
        </w:rPr>
        <w:t>Водитель отказался выполнить законные требования сотрудника полиции (передать водительское удостоверение, свидетельство о регистрации, страховой полис) ими было принято решение достать его из-за руля и посадить в патрульный автомобиль. Они подозревали, что водитель находится в состоянии опьянения – от него исходил сильный запах алкоголя. Он просил передать</w:t>
      </w:r>
      <w:r w:rsidRPr="00F619A4" w:rsidR="00B62C34">
        <w:rPr>
          <w:color w:val="000000"/>
        </w:rPr>
        <w:t xml:space="preserve"> водителя</w:t>
      </w:r>
      <w:r w:rsidRPr="00F619A4" w:rsidR="00F42F94">
        <w:rPr>
          <w:color w:val="000000"/>
        </w:rPr>
        <w:t xml:space="preserve"> документы неоднократно</w:t>
      </w:r>
      <w:r w:rsidRPr="00F619A4" w:rsidR="00B62C34">
        <w:rPr>
          <w:color w:val="000000"/>
        </w:rPr>
        <w:t>, н</w:t>
      </w:r>
      <w:r w:rsidRPr="00F619A4" w:rsidR="00F42F94">
        <w:rPr>
          <w:color w:val="000000"/>
        </w:rPr>
        <w:t xml:space="preserve">а что водитель отказывался – поэтому было принято решение достать его из автомобиля и </w:t>
      </w:r>
      <w:r w:rsidRPr="00F619A4" w:rsidR="00F42F94">
        <w:rPr>
          <w:color w:val="000000"/>
        </w:rPr>
        <w:t xml:space="preserve">посадить для дальнейшей беседы в патрульный автомобиль. </w:t>
      </w:r>
      <w:r w:rsidRPr="00F619A4">
        <w:rPr>
          <w:color w:val="000000"/>
        </w:rPr>
        <w:t xml:space="preserve">После чего </w:t>
      </w:r>
      <w:r w:rsidRPr="00F619A4" w:rsidR="00205703">
        <w:rPr>
          <w:color w:val="000000"/>
        </w:rPr>
        <w:t>данный гражданин</w:t>
      </w:r>
      <w:r w:rsidRPr="00F619A4">
        <w:rPr>
          <w:color w:val="000000"/>
        </w:rPr>
        <w:t xml:space="preserve"> был доставлен в районный отдел полиции г. Бахчисарай, где и были составлены все протоколы в его присутствии.   </w:t>
      </w:r>
      <w:r w:rsidRPr="00F619A4" w:rsidR="00836EC4">
        <w:rPr>
          <w:color w:val="000000"/>
        </w:rPr>
        <w:t>А</w:t>
      </w:r>
      <w:r w:rsidRPr="00F619A4">
        <w:rPr>
          <w:color w:val="000000"/>
        </w:rPr>
        <w:t xml:space="preserve">втомобилем управлял Львов </w:t>
      </w:r>
      <w:r w:rsidRPr="00F619A4" w:rsidR="001511EC">
        <w:rPr>
          <w:color w:val="000000"/>
        </w:rPr>
        <w:t>В.Н.</w:t>
      </w:r>
      <w:r w:rsidRPr="00F619A4">
        <w:rPr>
          <w:color w:val="000000"/>
        </w:rPr>
        <w:t xml:space="preserve">. </w:t>
      </w:r>
      <w:r w:rsidRPr="00F619A4">
        <w:rPr>
          <w:color w:val="000000"/>
        </w:rPr>
        <w:t>На</w:t>
      </w:r>
      <w:r w:rsidRPr="00F619A4">
        <w:rPr>
          <w:color w:val="000000"/>
        </w:rPr>
        <w:t xml:space="preserve"> </w:t>
      </w:r>
      <w:r w:rsidRPr="00F619A4" w:rsidR="001511EC">
        <w:rPr>
          <w:color w:val="000000"/>
        </w:rPr>
        <w:t>…</w:t>
      </w:r>
      <w:r w:rsidRPr="00F619A4">
        <w:rPr>
          <w:color w:val="000000"/>
        </w:rPr>
        <w:t xml:space="preserve"> </w:t>
      </w:r>
      <w:r w:rsidRPr="00F619A4">
        <w:rPr>
          <w:color w:val="000000"/>
        </w:rPr>
        <w:t>дней</w:t>
      </w:r>
      <w:r w:rsidRPr="00F619A4">
        <w:rPr>
          <w:color w:val="000000"/>
        </w:rPr>
        <w:t xml:space="preserve"> за 10 до составления  протокола, </w:t>
      </w:r>
      <w:r w:rsidRPr="00F619A4">
        <w:rPr>
          <w:color w:val="000000"/>
        </w:rPr>
        <w:t>он</w:t>
      </w:r>
      <w:r w:rsidRPr="00F619A4">
        <w:rPr>
          <w:color w:val="000000"/>
        </w:rPr>
        <w:t xml:space="preserve"> не составлял на него протокол и не было к этому попыток. </w:t>
      </w:r>
      <w:r w:rsidRPr="00F619A4">
        <w:rPr>
          <w:color w:val="000000"/>
        </w:rPr>
        <w:t xml:space="preserve"> Они его с кем-то</w:t>
      </w:r>
      <w:r w:rsidRPr="00F619A4">
        <w:rPr>
          <w:color w:val="000000"/>
        </w:rPr>
        <w:t xml:space="preserve"> путаете. Кроме Львова В.Н. в машине находилось </w:t>
      </w:r>
      <w:r w:rsidRPr="00F619A4">
        <w:rPr>
          <w:color w:val="000000"/>
        </w:rPr>
        <w:t>еще</w:t>
      </w:r>
      <w:r w:rsidRPr="00F619A4">
        <w:rPr>
          <w:color w:val="000000"/>
        </w:rPr>
        <w:t xml:space="preserve"> три пассажира. Пассажиров, которые </w:t>
      </w:r>
      <w:r w:rsidRPr="00F619A4">
        <w:rPr>
          <w:color w:val="000000"/>
        </w:rPr>
        <w:t xml:space="preserve">находились в автомобиле </w:t>
      </w:r>
      <w:r w:rsidRPr="00F619A4">
        <w:rPr>
          <w:color w:val="000000"/>
        </w:rPr>
        <w:t>ими</w:t>
      </w:r>
      <w:r w:rsidRPr="00F619A4">
        <w:rPr>
          <w:color w:val="000000"/>
        </w:rPr>
        <w:t xml:space="preserve"> не допрашивались</w:t>
      </w:r>
      <w:r w:rsidRPr="00F619A4">
        <w:rPr>
          <w:color w:val="000000"/>
        </w:rPr>
        <w:t xml:space="preserve">, поскольку последние были не в трезвом состоянии. </w:t>
      </w:r>
    </w:p>
    <w:p w:rsidR="00DD3AE8" w:rsidRPr="00F619A4" w:rsidP="00BA0540">
      <w:pPr>
        <w:ind w:firstLine="708"/>
        <w:jc w:val="both"/>
        <w:rPr>
          <w:rFonts w:eastAsia="Calibri"/>
          <w:lang w:val="ru-RU" w:eastAsia="en-US"/>
        </w:rPr>
      </w:pPr>
      <w:r w:rsidRPr="00F619A4">
        <w:rPr>
          <w:lang w:val="ru-RU"/>
        </w:rPr>
        <w:t>До</w:t>
      </w:r>
      <w:r w:rsidRPr="00F619A4">
        <w:rPr>
          <w:color w:val="000000"/>
          <w:lang w:val="ru-RU"/>
        </w:rPr>
        <w:t xml:space="preserve">прошенный в ходе рассмотрения дела в качестве свидетеля инспектор дорожно-патрульной службы </w:t>
      </w:r>
      <w:r w:rsidRPr="00F619A4" w:rsidR="008F6E1E">
        <w:rPr>
          <w:color w:val="000000"/>
          <w:lang w:val="ru-RU"/>
        </w:rPr>
        <w:t>…</w:t>
      </w:r>
      <w:r w:rsidRPr="00F619A4">
        <w:rPr>
          <w:color w:val="000000"/>
          <w:lang w:val="ru-RU"/>
        </w:rPr>
        <w:t xml:space="preserve">, мировому судье показал, что </w:t>
      </w:r>
      <w:r w:rsidRPr="00F619A4">
        <w:rPr>
          <w:rFonts w:eastAsia="Calibri"/>
          <w:lang w:val="ru-RU" w:eastAsia="en-US"/>
        </w:rPr>
        <w:t xml:space="preserve">в ночь с 24.08.2019 на 25.08.2019 года  они совместно с инспектором дорожно-патрульной службы  лейтенантом полиции </w:t>
      </w:r>
      <w:r w:rsidRPr="00F619A4" w:rsidR="008F6E1E">
        <w:rPr>
          <w:rFonts w:eastAsia="Calibri"/>
          <w:lang w:val="ru-RU" w:eastAsia="en-US"/>
        </w:rPr>
        <w:t>…</w:t>
      </w:r>
      <w:r w:rsidRPr="00F619A4">
        <w:rPr>
          <w:rFonts w:eastAsia="Calibri"/>
          <w:lang w:val="ru-RU" w:eastAsia="en-US"/>
        </w:rPr>
        <w:t xml:space="preserve"> несли службу.  В районе села Красный Мак Бахчисарайского района Республики Крым. </w:t>
      </w:r>
      <w:r w:rsidRPr="00F619A4" w:rsidR="005525E8">
        <w:rPr>
          <w:rFonts w:eastAsia="Calibri"/>
          <w:lang w:val="ru-RU" w:eastAsia="en-US"/>
        </w:rPr>
        <w:t>Ими было замечено</w:t>
      </w:r>
      <w:r w:rsidRPr="00F619A4">
        <w:rPr>
          <w:rFonts w:eastAsia="Calibri"/>
          <w:lang w:val="ru-RU" w:eastAsia="en-US"/>
        </w:rPr>
        <w:t xml:space="preserve"> транспортное средство белого цвета </w:t>
      </w:r>
      <w:r w:rsidRPr="00F619A4" w:rsidR="008F6E1E">
        <w:rPr>
          <w:rFonts w:eastAsia="Calibri"/>
          <w:lang w:val="ru-RU" w:eastAsia="en-US"/>
        </w:rPr>
        <w:t>….</w:t>
      </w:r>
      <w:r w:rsidRPr="00F619A4">
        <w:rPr>
          <w:rFonts w:eastAsia="Calibri"/>
          <w:lang w:val="ru-RU" w:eastAsia="en-US"/>
        </w:rPr>
        <w:t xml:space="preserve">, которое было остановлено. </w:t>
      </w:r>
      <w:r w:rsidRPr="00F619A4" w:rsidR="005525E8">
        <w:rPr>
          <w:rFonts w:eastAsia="Calibri"/>
          <w:lang w:val="ru-RU" w:eastAsia="en-US"/>
        </w:rPr>
        <w:t>Он</w:t>
      </w:r>
      <w:r w:rsidRPr="00F619A4">
        <w:rPr>
          <w:rFonts w:eastAsia="Calibri"/>
          <w:lang w:val="ru-RU" w:eastAsia="en-US"/>
        </w:rPr>
        <w:t xml:space="preserve"> вышел из патрульного автомобиля направился к остановленному </w:t>
      </w:r>
      <w:r w:rsidRPr="00F619A4" w:rsidR="005525E8">
        <w:rPr>
          <w:rFonts w:eastAsia="Calibri"/>
          <w:lang w:val="ru-RU" w:eastAsia="en-US"/>
        </w:rPr>
        <w:t>ими</w:t>
      </w:r>
      <w:r w:rsidRPr="00F619A4">
        <w:rPr>
          <w:rFonts w:eastAsia="Calibri"/>
          <w:lang w:val="ru-RU" w:eastAsia="en-US"/>
        </w:rPr>
        <w:t xml:space="preserve"> автомобилю. За </w:t>
      </w:r>
      <w:r w:rsidRPr="00F619A4">
        <w:rPr>
          <w:rFonts w:eastAsia="Calibri"/>
          <w:lang w:val="ru-RU" w:eastAsia="en-US"/>
        </w:rPr>
        <w:t>рулем</w:t>
      </w:r>
      <w:r w:rsidRPr="00F619A4">
        <w:rPr>
          <w:rFonts w:eastAsia="Calibri"/>
          <w:lang w:val="ru-RU" w:eastAsia="en-US"/>
        </w:rPr>
        <w:t xml:space="preserve"> </w:t>
      </w:r>
      <w:r w:rsidRPr="00F619A4" w:rsidR="00D35755">
        <w:rPr>
          <w:rFonts w:eastAsia="Calibri"/>
          <w:lang w:val="ru-RU" w:eastAsia="en-US"/>
        </w:rPr>
        <w:t>автомобиля находился Львов В.Н.</w:t>
      </w:r>
      <w:r w:rsidRPr="00F619A4" w:rsidR="00885FD3">
        <w:rPr>
          <w:rFonts w:eastAsia="Calibri"/>
          <w:lang w:val="ru-RU" w:eastAsia="en-US"/>
        </w:rPr>
        <w:t xml:space="preserve">, </w:t>
      </w:r>
      <w:r w:rsidRPr="00F619A4" w:rsidR="00BA0540">
        <w:rPr>
          <w:rFonts w:eastAsia="Calibri"/>
          <w:lang w:val="ru-RU" w:eastAsia="en-US"/>
        </w:rPr>
        <w:t xml:space="preserve">который на лицо свидетелю был знаком, поскольку он  </w:t>
      </w:r>
      <w:r w:rsidRPr="00F619A4" w:rsidR="003A3AD9">
        <w:rPr>
          <w:rFonts w:eastAsia="Calibri"/>
          <w:lang w:val="ru-RU" w:eastAsia="en-US"/>
        </w:rPr>
        <w:t xml:space="preserve">мог пересекаться </w:t>
      </w:r>
      <w:r w:rsidRPr="00F619A4" w:rsidR="00BA0540">
        <w:rPr>
          <w:rFonts w:eastAsia="Calibri"/>
          <w:lang w:val="ru-RU" w:eastAsia="en-US"/>
        </w:rPr>
        <w:t xml:space="preserve">с ним </w:t>
      </w:r>
      <w:r w:rsidRPr="00F619A4" w:rsidR="003A3AD9">
        <w:rPr>
          <w:rFonts w:eastAsia="Calibri"/>
          <w:lang w:val="ru-RU" w:eastAsia="en-US"/>
        </w:rPr>
        <w:t>при несении службы</w:t>
      </w:r>
      <w:r w:rsidRPr="00F619A4" w:rsidR="00BA0540">
        <w:rPr>
          <w:rFonts w:eastAsia="Calibri"/>
          <w:lang w:val="ru-RU" w:eastAsia="en-US"/>
        </w:rPr>
        <w:t>.</w:t>
      </w:r>
      <w:r w:rsidRPr="00F619A4" w:rsidR="00885FD3">
        <w:rPr>
          <w:rFonts w:eastAsia="Calibri"/>
          <w:lang w:val="ru-RU" w:eastAsia="en-US"/>
        </w:rPr>
        <w:t xml:space="preserve"> П</w:t>
      </w:r>
      <w:r w:rsidRPr="00F619A4" w:rsidR="00D35755">
        <w:rPr>
          <w:rFonts w:eastAsia="Calibri"/>
          <w:lang w:val="ru-RU" w:eastAsia="en-US"/>
        </w:rPr>
        <w:t xml:space="preserve">осле чего </w:t>
      </w:r>
      <w:r w:rsidR="00F76D8C">
        <w:rPr>
          <w:rFonts w:eastAsia="Calibri"/>
          <w:lang w:val="ru-RU" w:eastAsia="en-US"/>
        </w:rPr>
        <w:t>….</w:t>
      </w:r>
      <w:r w:rsidRPr="00F619A4" w:rsidR="00D35755">
        <w:rPr>
          <w:rFonts w:eastAsia="Calibri"/>
          <w:lang w:val="ru-RU" w:eastAsia="en-US"/>
        </w:rPr>
        <w:t xml:space="preserve"> </w:t>
      </w:r>
      <w:r w:rsidRPr="00F619A4">
        <w:rPr>
          <w:rFonts w:eastAsia="Calibri"/>
          <w:lang w:val="ru-RU" w:eastAsia="en-US"/>
        </w:rPr>
        <w:t xml:space="preserve">представился, попросил </w:t>
      </w:r>
      <w:r w:rsidRPr="00F619A4" w:rsidR="00D35755">
        <w:rPr>
          <w:rFonts w:eastAsia="Calibri"/>
          <w:lang w:val="ru-RU" w:eastAsia="en-US"/>
        </w:rPr>
        <w:t xml:space="preserve">водителя </w:t>
      </w:r>
      <w:r w:rsidRPr="00F619A4">
        <w:rPr>
          <w:rFonts w:eastAsia="Calibri"/>
          <w:lang w:val="ru-RU" w:eastAsia="en-US"/>
        </w:rPr>
        <w:t xml:space="preserve">выйти, на что он </w:t>
      </w:r>
      <w:r w:rsidRPr="00F619A4" w:rsidR="00D35755">
        <w:rPr>
          <w:rFonts w:eastAsia="Calibri"/>
          <w:lang w:val="ru-RU" w:eastAsia="en-US"/>
        </w:rPr>
        <w:t xml:space="preserve">последний </w:t>
      </w:r>
      <w:r w:rsidRPr="00F619A4">
        <w:rPr>
          <w:rFonts w:eastAsia="Calibri"/>
          <w:lang w:val="ru-RU" w:eastAsia="en-US"/>
        </w:rPr>
        <w:t xml:space="preserve">отказался. В это время </w:t>
      </w:r>
      <w:r w:rsidRPr="00F619A4" w:rsidR="008C32D3">
        <w:rPr>
          <w:rFonts w:eastAsia="Calibri"/>
          <w:lang w:val="ru-RU" w:eastAsia="en-US"/>
        </w:rPr>
        <w:t>подошёл</w:t>
      </w:r>
      <w:r w:rsidRPr="00F619A4">
        <w:rPr>
          <w:rFonts w:eastAsia="Calibri"/>
          <w:lang w:val="ru-RU" w:eastAsia="en-US"/>
        </w:rPr>
        <w:t xml:space="preserve"> </w:t>
      </w:r>
      <w:r w:rsidRPr="00F619A4" w:rsidR="00D35755">
        <w:rPr>
          <w:rFonts w:eastAsia="Calibri"/>
          <w:lang w:val="ru-RU" w:eastAsia="en-US"/>
        </w:rPr>
        <w:t xml:space="preserve">его </w:t>
      </w:r>
      <w:r w:rsidRPr="00F619A4" w:rsidR="008C32D3">
        <w:rPr>
          <w:rFonts w:eastAsia="Calibri"/>
          <w:lang w:val="ru-RU" w:eastAsia="en-US"/>
        </w:rPr>
        <w:t>напарник</w:t>
      </w:r>
      <w:r w:rsidRPr="00F619A4">
        <w:rPr>
          <w:rFonts w:eastAsia="Calibri"/>
          <w:lang w:val="ru-RU" w:eastAsia="en-US"/>
        </w:rPr>
        <w:t xml:space="preserve"> – инспектор ДПС </w:t>
      </w:r>
      <w:r w:rsidR="00F76D8C">
        <w:rPr>
          <w:rFonts w:eastAsia="Calibri"/>
          <w:lang w:val="ru-RU" w:eastAsia="en-US"/>
        </w:rPr>
        <w:t>….</w:t>
      </w:r>
      <w:r w:rsidRPr="00F619A4">
        <w:rPr>
          <w:rFonts w:eastAsia="Calibri"/>
          <w:lang w:val="ru-RU" w:eastAsia="en-US"/>
        </w:rPr>
        <w:t xml:space="preserve"> </w:t>
      </w:r>
      <w:r w:rsidRPr="00F619A4" w:rsidR="00D35755">
        <w:rPr>
          <w:rFonts w:eastAsia="Calibri"/>
          <w:lang w:val="ru-RU" w:eastAsia="en-US"/>
        </w:rPr>
        <w:t xml:space="preserve">и они </w:t>
      </w:r>
      <w:r w:rsidRPr="00F619A4">
        <w:rPr>
          <w:rFonts w:eastAsia="Calibri"/>
          <w:lang w:val="ru-RU" w:eastAsia="en-US"/>
        </w:rPr>
        <w:t xml:space="preserve">пригласили и сопроводили Львова В.Н.  в </w:t>
      </w:r>
      <w:r w:rsidRPr="00F619A4" w:rsidR="00D35755">
        <w:rPr>
          <w:rFonts w:eastAsia="Calibri"/>
          <w:lang w:val="ru-RU" w:eastAsia="en-US"/>
        </w:rPr>
        <w:t>патрульный</w:t>
      </w:r>
      <w:r w:rsidRPr="00F619A4">
        <w:rPr>
          <w:rFonts w:eastAsia="Calibri"/>
          <w:lang w:val="ru-RU" w:eastAsia="en-US"/>
        </w:rPr>
        <w:t xml:space="preserve"> автомоби</w:t>
      </w:r>
      <w:r w:rsidRPr="00F619A4" w:rsidR="00D35755">
        <w:rPr>
          <w:rFonts w:eastAsia="Calibri"/>
          <w:lang w:val="ru-RU" w:eastAsia="en-US"/>
        </w:rPr>
        <w:t>ль для составления протоколов</w:t>
      </w:r>
      <w:r w:rsidRPr="00F619A4" w:rsidR="00D35755">
        <w:rPr>
          <w:rFonts w:eastAsia="Calibri"/>
          <w:lang w:val="ru-RU" w:eastAsia="en-US"/>
        </w:rPr>
        <w:t>.</w:t>
      </w:r>
      <w:r w:rsidRPr="00F619A4" w:rsidR="00D35755">
        <w:rPr>
          <w:rFonts w:eastAsia="Calibri"/>
          <w:lang w:val="ru-RU" w:eastAsia="en-US"/>
        </w:rPr>
        <w:t xml:space="preserve"> </w:t>
      </w:r>
      <w:r w:rsidR="00F76D8C">
        <w:rPr>
          <w:rFonts w:eastAsia="Calibri"/>
          <w:lang w:val="ru-RU" w:eastAsia="en-US"/>
        </w:rPr>
        <w:t>…</w:t>
      </w:r>
      <w:r w:rsidRPr="00F619A4">
        <w:rPr>
          <w:rFonts w:eastAsia="Calibri"/>
          <w:lang w:val="ru-RU" w:eastAsia="en-US"/>
        </w:rPr>
        <w:t xml:space="preserve"> </w:t>
      </w:r>
      <w:r w:rsidRPr="00F619A4">
        <w:rPr>
          <w:rFonts w:eastAsia="Calibri"/>
          <w:lang w:val="ru-RU" w:eastAsia="en-US"/>
        </w:rPr>
        <w:t>о</w:t>
      </w:r>
      <w:r w:rsidRPr="00F619A4">
        <w:rPr>
          <w:rFonts w:eastAsia="Calibri"/>
          <w:lang w:val="ru-RU" w:eastAsia="en-US"/>
        </w:rPr>
        <w:t xml:space="preserve">стался на улице вести общение с пассажирами </w:t>
      </w:r>
      <w:r w:rsidRPr="00F619A4" w:rsidR="00C83315">
        <w:rPr>
          <w:rFonts w:eastAsia="Calibri"/>
          <w:lang w:val="ru-RU" w:eastAsia="en-US"/>
        </w:rPr>
        <w:t>…</w:t>
      </w:r>
      <w:r w:rsidRPr="00F619A4">
        <w:rPr>
          <w:rFonts w:eastAsia="Calibri"/>
          <w:lang w:val="ru-RU" w:eastAsia="en-US"/>
        </w:rPr>
        <w:t xml:space="preserve">. </w:t>
      </w:r>
      <w:r w:rsidRPr="00F619A4" w:rsidR="0070026F">
        <w:rPr>
          <w:rFonts w:eastAsia="Calibri"/>
          <w:lang w:val="ru-RU" w:eastAsia="en-US"/>
        </w:rPr>
        <w:t>Его напарник</w:t>
      </w:r>
      <w:r w:rsidRPr="00F619A4">
        <w:rPr>
          <w:rFonts w:eastAsia="Calibri"/>
          <w:lang w:val="ru-RU" w:eastAsia="en-US"/>
        </w:rPr>
        <w:t xml:space="preserve"> занимался разбирательством </w:t>
      </w:r>
      <w:r w:rsidRPr="00F619A4" w:rsidR="0070026F">
        <w:rPr>
          <w:rFonts w:eastAsia="Calibri"/>
          <w:lang w:val="ru-RU" w:eastAsia="en-US"/>
        </w:rPr>
        <w:t>в отношении Львова В.Н.</w:t>
      </w:r>
      <w:r w:rsidRPr="00F619A4">
        <w:rPr>
          <w:rFonts w:eastAsia="Calibri"/>
          <w:lang w:val="ru-RU" w:eastAsia="en-US"/>
        </w:rPr>
        <w:t xml:space="preserve">  В дальнейшем, Львов В.Н. был доставлен в ОМВД по Бахчисарайскому району </w:t>
      </w:r>
      <w:r w:rsidRPr="00F619A4" w:rsidR="00885FD3">
        <w:rPr>
          <w:rFonts w:eastAsia="Calibri"/>
          <w:lang w:val="ru-RU" w:eastAsia="en-US"/>
        </w:rPr>
        <w:t>для установления его</w:t>
      </w:r>
      <w:r w:rsidRPr="00F619A4">
        <w:rPr>
          <w:rFonts w:eastAsia="Calibri"/>
          <w:lang w:val="ru-RU" w:eastAsia="en-US"/>
        </w:rPr>
        <w:t xml:space="preserve"> личности и составление протоколов – поскольку он не называл своих анкетных данных. Ни каких документов на месте он не предоставил</w:t>
      </w:r>
      <w:r w:rsidRPr="00F619A4">
        <w:rPr>
          <w:rFonts w:eastAsia="Calibri"/>
          <w:lang w:val="ru-RU" w:eastAsia="en-US"/>
        </w:rPr>
        <w:t>.</w:t>
      </w:r>
      <w:r w:rsidRPr="00F619A4">
        <w:rPr>
          <w:rFonts w:eastAsia="Calibri"/>
          <w:lang w:val="ru-RU" w:eastAsia="en-US"/>
        </w:rPr>
        <w:t xml:space="preserve"> </w:t>
      </w:r>
      <w:r w:rsidRPr="00F619A4" w:rsidR="00893D62">
        <w:rPr>
          <w:rFonts w:eastAsia="Calibri"/>
          <w:lang w:val="ru-RU" w:eastAsia="en-US"/>
        </w:rPr>
        <w:t>с</w:t>
      </w:r>
      <w:r w:rsidRPr="00F619A4" w:rsidR="00893D62">
        <w:rPr>
          <w:rFonts w:eastAsia="Calibri"/>
          <w:lang w:val="ru-RU" w:eastAsia="en-US"/>
        </w:rPr>
        <w:t xml:space="preserve">оставлением административного материала в отношении Львова В.Н. занимался его напарник </w:t>
      </w:r>
      <w:r w:rsidRPr="00F619A4" w:rsidR="00C83315">
        <w:rPr>
          <w:rFonts w:eastAsia="Calibri"/>
          <w:lang w:val="ru-RU" w:eastAsia="en-US"/>
        </w:rPr>
        <w:t>…</w:t>
      </w:r>
    </w:p>
    <w:p w:rsidR="00AA55DE" w:rsidRPr="00F619A4" w:rsidP="00AA55DE">
      <w:pPr>
        <w:ind w:firstLine="709"/>
        <w:jc w:val="both"/>
      </w:pPr>
      <w:r w:rsidRPr="00F619A4">
        <w:rPr>
          <w:rFonts w:eastAsia="Newton-Regular"/>
          <w:lang w:val="ru-RU" w:eastAsia="en-US"/>
        </w:rPr>
        <w:t xml:space="preserve">Заслушав объяснения лица, в отношении которого ведётся производство по делу об административном правонарушении </w:t>
      </w:r>
      <w:r w:rsidRPr="00F619A4" w:rsidR="00025896">
        <w:rPr>
          <w:rFonts w:eastAsia="Newton-Regular"/>
          <w:lang w:val="ru-RU" w:eastAsia="en-US"/>
        </w:rPr>
        <w:t>Львова В.Н.</w:t>
      </w:r>
      <w:r w:rsidRPr="00F619A4">
        <w:rPr>
          <w:rFonts w:eastAsia="Newton-Regular"/>
          <w:lang w:val="ru-RU" w:eastAsia="en-US"/>
        </w:rPr>
        <w:t>,</w:t>
      </w:r>
      <w:r w:rsidRPr="00F619A4" w:rsidR="004327F8">
        <w:rPr>
          <w:rFonts w:eastAsia="Newton-Regular"/>
          <w:lang w:val="ru-RU" w:eastAsia="en-US"/>
        </w:rPr>
        <w:t xml:space="preserve"> его</w:t>
      </w:r>
      <w:r w:rsidRPr="00F619A4">
        <w:rPr>
          <w:rFonts w:eastAsia="Newton-Regular"/>
          <w:lang w:val="ru-RU" w:eastAsia="en-US"/>
        </w:rPr>
        <w:t xml:space="preserve"> </w:t>
      </w:r>
      <w:r w:rsidRPr="00F619A4" w:rsidR="000077A7">
        <w:rPr>
          <w:rFonts w:eastAsia="Newton-Regular"/>
          <w:lang w:val="ru-RU" w:eastAsia="en-US"/>
        </w:rPr>
        <w:t xml:space="preserve">защитника </w:t>
      </w:r>
      <w:r w:rsidRPr="00F619A4" w:rsidR="00025896">
        <w:rPr>
          <w:rFonts w:eastAsia="Newton-Regular"/>
          <w:lang w:val="ru-RU" w:eastAsia="en-US"/>
        </w:rPr>
        <w:t>Пихтерева</w:t>
      </w:r>
      <w:r w:rsidRPr="00F619A4" w:rsidR="00025896">
        <w:rPr>
          <w:rFonts w:eastAsia="Newton-Regular"/>
          <w:lang w:val="ru-RU" w:eastAsia="en-US"/>
        </w:rPr>
        <w:t xml:space="preserve"> А.</w:t>
      </w:r>
      <w:r w:rsidRPr="00F619A4" w:rsidR="00025896">
        <w:rPr>
          <w:rFonts w:eastAsia="Newton-Regular"/>
          <w:lang w:val="ru-RU" w:eastAsia="en-US"/>
        </w:rPr>
        <w:t>С.</w:t>
      </w:r>
      <w:r w:rsidRPr="00F619A4" w:rsidR="000077A7">
        <w:rPr>
          <w:rFonts w:eastAsia="Newton-Regular"/>
          <w:lang w:val="ru-RU" w:eastAsia="en-US"/>
        </w:rPr>
        <w:t xml:space="preserve">, свидетелей </w:t>
      </w:r>
      <w:r w:rsidRPr="00F619A4" w:rsidR="00C83315">
        <w:rPr>
          <w:rFonts w:eastAsia="Newton-Regular"/>
          <w:lang w:val="ru-RU" w:eastAsia="en-US"/>
        </w:rPr>
        <w:t>…</w:t>
      </w:r>
      <w:r w:rsidRPr="00F619A4">
        <w:rPr>
          <w:rFonts w:eastAsia="Newton-Regular"/>
          <w:lang w:val="ru-RU" w:eastAsia="en-US"/>
        </w:rPr>
        <w:t xml:space="preserve"> </w:t>
      </w:r>
      <w:r w:rsidRPr="00F619A4" w:rsidR="00C83315">
        <w:rPr>
          <w:lang w:val="ru-RU"/>
        </w:rPr>
        <w:t>…</w:t>
      </w:r>
    </w:p>
    <w:p w:rsidR="00B2549E" w:rsidRPr="00F619A4" w:rsidP="00AA55DE">
      <w:pPr>
        <w:jc w:val="both"/>
        <w:rPr>
          <w:rFonts w:eastAsia="Newton-Regular"/>
          <w:lang w:val="ru-RU" w:eastAsia="en-US"/>
        </w:rPr>
      </w:pPr>
      <w:r w:rsidRPr="00F619A4">
        <w:rPr>
          <w:color w:val="000000"/>
          <w:lang w:val="ru-RU"/>
        </w:rPr>
        <w:t>…</w:t>
      </w:r>
      <w:r w:rsidRPr="00F619A4" w:rsidR="00AA55DE">
        <w:rPr>
          <w:color w:val="000000"/>
          <w:lang w:val="ru-RU"/>
        </w:rPr>
        <w:t xml:space="preserve">., </w:t>
      </w:r>
      <w:r w:rsidRPr="00F619A4">
        <w:rPr>
          <w:color w:val="000000"/>
          <w:lang w:val="ru-RU"/>
        </w:rPr>
        <w:t>…</w:t>
      </w:r>
      <w:r w:rsidRPr="00F619A4" w:rsidR="00AA55DE">
        <w:rPr>
          <w:color w:val="000000"/>
          <w:lang w:val="ru-RU"/>
        </w:rPr>
        <w:t xml:space="preserve"> </w:t>
      </w:r>
      <w:r w:rsidRPr="00F619A4">
        <w:rPr>
          <w:rFonts w:eastAsia="Newton-Regular"/>
          <w:lang w:val="ru-RU" w:eastAsia="en-US"/>
        </w:rPr>
        <w:t xml:space="preserve">исследовав материалы дела, мировой судья </w:t>
      </w:r>
      <w:r w:rsidRPr="00F619A4" w:rsidR="000077A7">
        <w:rPr>
          <w:rFonts w:eastAsia="Newton-Regular"/>
          <w:lang w:val="ru-RU" w:eastAsia="en-US"/>
        </w:rPr>
        <w:t>приходит к следующ</w:t>
      </w:r>
      <w:r w:rsidRPr="00F619A4" w:rsidR="004327F8">
        <w:rPr>
          <w:rFonts w:eastAsia="Newton-Regular"/>
          <w:lang w:val="ru-RU" w:eastAsia="en-US"/>
        </w:rPr>
        <w:t>ему</w:t>
      </w:r>
      <w:r w:rsidRPr="00F619A4" w:rsidR="000077A7">
        <w:rPr>
          <w:rFonts w:eastAsia="Newton-Regular"/>
          <w:lang w:val="ru-RU" w:eastAsia="en-US"/>
        </w:rPr>
        <w:t xml:space="preserve">. </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F619A4">
        <w:rPr>
          <w:rFonts w:eastAsia="Newton-Regular"/>
          <w:lang w:val="ru-RU" w:eastAsia="en-US"/>
        </w:rPr>
        <w:t>влечет</w:t>
      </w:r>
      <w:r w:rsidRPr="00F619A4">
        <w:rPr>
          <w:rFonts w:eastAsia="Newton-Regular"/>
          <w:lang w:val="ru-RU" w:eastAsia="en-US"/>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Пунктом 2.3.2. </w:t>
      </w:r>
      <w:r w:rsidRPr="00F619A4">
        <w:rPr>
          <w:rFonts w:eastAsia="Newton-Regular"/>
          <w:lang w:val="ru-RU" w:eastAsia="en-US"/>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F619A4">
        <w:rPr>
          <w:rFonts w:eastAsia="Newton-Regular"/>
          <w:lang w:val="ru-RU" w:eastAsia="en-US"/>
        </w:rPr>
        <w:t xml:space="preserve"> </w:t>
      </w:r>
      <w:r w:rsidRPr="00F619A4">
        <w:rPr>
          <w:rFonts w:eastAsia="Newton-Regular"/>
          <w:lang w:val="ru-RU" w:eastAsia="en-US"/>
        </w:rPr>
        <w:t>Согласно пункта</w:t>
      </w:r>
      <w:r w:rsidRPr="00F619A4">
        <w:rPr>
          <w:rFonts w:eastAsia="Newton-Regular"/>
          <w:lang w:val="ru-RU" w:eastAsia="en-US"/>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F619A4">
        <w:rPr>
          <w:rFonts w:eastAsia="Newton-Regular"/>
          <w:lang w:val="ru-RU" w:eastAsia="en-US"/>
        </w:rPr>
        <w:t>утомленном</w:t>
      </w:r>
      <w:r w:rsidRPr="00F619A4">
        <w:rPr>
          <w:rFonts w:eastAsia="Newton-Regular"/>
          <w:lang w:val="ru-RU" w:eastAsia="en-US"/>
        </w:rPr>
        <w:t xml:space="preserve"> состоянии, ставящем под угрозу безопасность движения.</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rsidRPr="00F619A4">
        <w:rPr>
          <w:rFonts w:eastAsia="Newton-Regular"/>
          <w:lang w:val="ru-RU" w:eastAsia="en-US"/>
        </w:rPr>
        <w:t>статьей</w:t>
      </w:r>
      <w:r w:rsidRPr="00F619A4">
        <w:rPr>
          <w:rFonts w:eastAsia="Newton-Regular"/>
          <w:lang w:val="ru-RU" w:eastAsia="en-US"/>
        </w:rPr>
        <w:t xml:space="preserve"> 12.24 настоящего Кодекса, подлежит освидетельствованию на состояние алкогольного опьянения в соответствии</w:t>
      </w:r>
      <w:r w:rsidRPr="00F619A4">
        <w:rPr>
          <w:rFonts w:eastAsia="Newton-Regular"/>
          <w:lang w:val="ru-RU" w:eastAsia="en-US"/>
        </w:rPr>
        <w:t xml:space="preserve"> с частью 6 настоящей статьи. </w:t>
      </w:r>
      <w:r w:rsidRPr="00F619A4">
        <w:rPr>
          <w:rFonts w:eastAsia="Newton-Regular"/>
          <w:lang w:val="ru-RU" w:eastAsia="en-US"/>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w:t>
      </w:r>
      <w:r w:rsidRPr="00F619A4">
        <w:rPr>
          <w:rFonts w:eastAsia="Newton-Regular"/>
          <w:lang w:val="ru-RU" w:eastAsia="en-US"/>
        </w:rPr>
        <w:t>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В соответствии с </w:t>
      </w:r>
      <w:r w:rsidRPr="00F619A4">
        <w:rPr>
          <w:rFonts w:eastAsia="Newton-Regular"/>
          <w:lang w:val="ru-RU" w:eastAsia="en-US"/>
        </w:rPr>
        <w:t>подпунктом</w:t>
      </w:r>
      <w:r w:rsidRPr="00F619A4">
        <w:rPr>
          <w:rFonts w:eastAsia="Newton-Regular"/>
          <w:lang w:val="ru-RU" w:eastAsia="en-US"/>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F619A4">
        <w:rPr>
          <w:rFonts w:eastAsia="Newton-Regular"/>
          <w:lang w:val="ru-RU" w:eastAsia="en-US"/>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F619A4">
        <w:rPr>
          <w:rFonts w:eastAsia="Newton-Regular"/>
          <w:lang w:val="ru-RU" w:eastAsia="en-US"/>
        </w:rPr>
        <w:t xml:space="preserve"> </w:t>
      </w:r>
      <w:r w:rsidRPr="00F619A4">
        <w:rPr>
          <w:rFonts w:eastAsia="Newton-Regular"/>
          <w:lang w:val="ru-RU" w:eastAsia="en-US"/>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Факт совершения Львовым В.Н.</w:t>
      </w:r>
      <w:r w:rsidRPr="00F619A4">
        <w:rPr>
          <w:rFonts w:eastAsia="Newton-Regular"/>
          <w:lang w:val="ru-RU" w:eastAsia="en-US"/>
        </w:rPr>
        <w:t xml:space="preserve"> административного правонарушения, предусмотренного ч. 1 ст. 12.26 КоАП РФ, подтверждается письменными материалами  дела, которые оценены мировым </w:t>
      </w:r>
      <w:r w:rsidRPr="00F619A4">
        <w:rPr>
          <w:rFonts w:eastAsia="Newton-Regular"/>
          <w:lang w:val="ru-RU" w:eastAsia="en-US"/>
        </w:rPr>
        <w:t>судьей</w:t>
      </w:r>
      <w:r w:rsidRPr="00F619A4">
        <w:rPr>
          <w:rFonts w:eastAsia="Newton-Regular"/>
          <w:lang w:val="ru-RU" w:eastAsia="en-US"/>
        </w:rPr>
        <w:t xml:space="preserve"> в их совокупности и принимаются в качестве доказательств его вины, а именно: </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 протоколом об административном правонарушении серии 82 АП № </w:t>
      </w:r>
      <w:r w:rsidRPr="00F619A4" w:rsidR="00C04626">
        <w:rPr>
          <w:rFonts w:eastAsia="Newton-Regular"/>
          <w:lang w:val="ru-RU" w:eastAsia="en-US"/>
        </w:rPr>
        <w:t>027311</w:t>
      </w:r>
      <w:r w:rsidRPr="00F619A4">
        <w:rPr>
          <w:rFonts w:eastAsia="Newton-Regular"/>
          <w:lang w:val="ru-RU" w:eastAsia="en-US"/>
        </w:rPr>
        <w:t xml:space="preserve"> от </w:t>
      </w:r>
      <w:r w:rsidRPr="00F619A4" w:rsidR="00C04626">
        <w:rPr>
          <w:rFonts w:eastAsia="Newton-Regular"/>
          <w:lang w:val="ru-RU" w:eastAsia="en-US"/>
        </w:rPr>
        <w:t>25.08.2019</w:t>
      </w:r>
      <w:r w:rsidRPr="00F619A4">
        <w:rPr>
          <w:rFonts w:eastAsia="Newton-Regular"/>
          <w:lang w:val="ru-RU" w:eastAsia="en-US"/>
        </w:rPr>
        <w:t xml:space="preserve"> года</w:t>
      </w:r>
      <w:r w:rsidRPr="00F619A4" w:rsidR="00C04626">
        <w:rPr>
          <w:rFonts w:eastAsia="Newton-Regular"/>
          <w:lang w:val="ru-RU" w:eastAsia="en-US"/>
        </w:rPr>
        <w:t xml:space="preserve">. </w:t>
      </w:r>
      <w:r w:rsidRPr="00F619A4" w:rsidR="00611A7A">
        <w:rPr>
          <w:rFonts w:eastAsia="Newton-Regular"/>
          <w:lang w:val="ru-RU" w:eastAsia="en-US"/>
        </w:rPr>
        <w:t xml:space="preserve">Протокол </w:t>
      </w:r>
      <w:r w:rsidRPr="00F619A4">
        <w:rPr>
          <w:rFonts w:eastAsia="Newton-Regular"/>
          <w:lang w:val="ru-RU" w:eastAsia="en-US"/>
        </w:rPr>
        <w:t xml:space="preserve"> составлен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Из про</w:t>
      </w:r>
      <w:r w:rsidRPr="00F619A4" w:rsidR="004327F8">
        <w:rPr>
          <w:rFonts w:eastAsia="Newton-Regular"/>
          <w:lang w:val="ru-RU" w:eastAsia="en-US"/>
        </w:rPr>
        <w:t xml:space="preserve">токола следует, что </w:t>
      </w:r>
      <w:r w:rsidRPr="00F619A4" w:rsidR="00E30EF4">
        <w:rPr>
          <w:rFonts w:eastAsia="Newton-Regular"/>
          <w:lang w:val="ru-RU" w:eastAsia="en-US"/>
        </w:rPr>
        <w:t>Львов В.Н.</w:t>
      </w:r>
      <w:r w:rsidRPr="00F619A4" w:rsidR="004327F8">
        <w:rPr>
          <w:rFonts w:eastAsia="Newton-Regular"/>
          <w:lang w:val="ru-RU" w:eastAsia="en-US"/>
        </w:rPr>
        <w:t xml:space="preserve"> </w:t>
      </w:r>
      <w:r w:rsidRPr="00F619A4" w:rsidR="00E30EF4">
        <w:rPr>
          <w:color w:val="000000"/>
          <w:lang w:val="ru-RU"/>
        </w:rPr>
        <w:t>права, предусмотренные ст.25.1 КоАП РФ, ст.51 Конституции РФ, были разъяснены, от подписи в протоколе и получении копии протокола Львов В.Н. отказался.  В графе «объяснения лица, в отношении которого ведётся производство по делу об административном правонарушении» поставлена отметка «отказался»</w:t>
      </w:r>
      <w:r w:rsidRPr="00F619A4" w:rsidR="004D0A09">
        <w:rPr>
          <w:rFonts w:eastAsia="Newton-Regular"/>
          <w:lang w:val="ru-RU" w:eastAsia="en-US"/>
        </w:rPr>
        <w:t xml:space="preserve"> </w:t>
      </w:r>
      <w:r w:rsidRPr="00F619A4">
        <w:rPr>
          <w:rFonts w:eastAsia="Newton-Regular"/>
          <w:lang w:val="ru-RU" w:eastAsia="en-US"/>
        </w:rPr>
        <w:t xml:space="preserve">(л.д.1); </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 протоколом об отстранении от управления транспортным  средством – </w:t>
      </w:r>
      <w:r w:rsidRPr="00F619A4" w:rsidR="008E3899">
        <w:rPr>
          <w:rFonts w:eastAsia="Newton-Regular"/>
          <w:lang w:val="ru-RU" w:eastAsia="en-US"/>
        </w:rPr>
        <w:t>автомобилем марки «</w:t>
      </w:r>
      <w:r w:rsidRPr="00F619A4" w:rsidR="00C83315">
        <w:rPr>
          <w:rFonts w:eastAsia="Newton-Regular"/>
          <w:lang w:val="ru-RU" w:eastAsia="en-US"/>
        </w:rPr>
        <w:t>….</w:t>
      </w:r>
      <w:r w:rsidRPr="00F619A4" w:rsidR="008E3899">
        <w:rPr>
          <w:rFonts w:eastAsia="Newton-Regular"/>
          <w:lang w:val="ru-RU" w:eastAsia="en-US"/>
        </w:rPr>
        <w:t>», государственный регистрационный знак «</w:t>
      </w:r>
      <w:r w:rsidRPr="00F619A4" w:rsidR="00C83315">
        <w:rPr>
          <w:rFonts w:eastAsia="Newton-Regular"/>
          <w:lang w:val="ru-RU" w:eastAsia="en-US"/>
        </w:rPr>
        <w:t>…</w:t>
      </w:r>
      <w:r w:rsidRPr="00F619A4" w:rsidR="008E3899">
        <w:rPr>
          <w:rFonts w:eastAsia="Newton-Regular"/>
          <w:lang w:val="ru-RU" w:eastAsia="en-US"/>
        </w:rPr>
        <w:t xml:space="preserve">» </w:t>
      </w:r>
      <w:r w:rsidRPr="00F619A4">
        <w:rPr>
          <w:rFonts w:eastAsia="Newton-Regular"/>
          <w:lang w:val="ru-RU" w:eastAsia="en-US"/>
        </w:rPr>
        <w:t xml:space="preserve">серии 61 АМ № </w:t>
      </w:r>
      <w:r w:rsidRPr="00F619A4" w:rsidR="001D6BB2">
        <w:rPr>
          <w:rFonts w:eastAsia="Newton-Regular"/>
          <w:lang w:val="ru-RU" w:eastAsia="en-US"/>
        </w:rPr>
        <w:t>416452</w:t>
      </w:r>
      <w:r w:rsidRPr="00F619A4">
        <w:rPr>
          <w:rFonts w:eastAsia="Newton-Regular"/>
          <w:lang w:val="ru-RU" w:eastAsia="en-US"/>
        </w:rPr>
        <w:t xml:space="preserve"> от </w:t>
      </w:r>
      <w:r w:rsidRPr="00F619A4" w:rsidR="001D6BB2">
        <w:rPr>
          <w:rFonts w:eastAsia="Newton-Regular"/>
          <w:lang w:val="ru-RU" w:eastAsia="en-US"/>
        </w:rPr>
        <w:t>25.08.2019</w:t>
      </w:r>
      <w:r w:rsidRPr="00F619A4" w:rsidR="00611A7A">
        <w:rPr>
          <w:rFonts w:eastAsia="Newton-Regular"/>
          <w:lang w:val="ru-RU" w:eastAsia="en-US"/>
        </w:rPr>
        <w:t xml:space="preserve"> года, в </w:t>
      </w:r>
      <w:r w:rsidRPr="00F619A4" w:rsidR="00611A7A">
        <w:rPr>
          <w:color w:val="000000"/>
          <w:lang w:val="ru-RU"/>
        </w:rPr>
        <w:t>котором причиной отстранения от управления транспортным средством водител</w:t>
      </w:r>
      <w:r w:rsidRPr="00F619A4" w:rsidR="004D0A09">
        <w:rPr>
          <w:color w:val="000000"/>
          <w:lang w:val="ru-RU"/>
        </w:rPr>
        <w:t>я</w:t>
      </w:r>
      <w:r w:rsidRPr="00F619A4" w:rsidR="00611A7A">
        <w:rPr>
          <w:color w:val="000000"/>
          <w:lang w:val="ru-RU"/>
        </w:rPr>
        <w:t xml:space="preserve"> </w:t>
      </w:r>
      <w:r w:rsidRPr="00F619A4" w:rsidR="001D6BB2">
        <w:rPr>
          <w:color w:val="000000"/>
          <w:lang w:val="ru-RU"/>
        </w:rPr>
        <w:t>Львова В.Н.</w:t>
      </w:r>
      <w:r w:rsidRPr="00F619A4" w:rsidR="00611A7A">
        <w:rPr>
          <w:color w:val="000000"/>
          <w:lang w:val="ru-RU"/>
        </w:rPr>
        <w:t xml:space="preserve"> явил</w:t>
      </w:r>
      <w:r w:rsidRPr="00F619A4" w:rsidR="004D0A09">
        <w:rPr>
          <w:color w:val="000000"/>
          <w:lang w:val="ru-RU"/>
        </w:rPr>
        <w:t>о</w:t>
      </w:r>
      <w:r w:rsidRPr="00F619A4" w:rsidR="00611A7A">
        <w:rPr>
          <w:color w:val="000000"/>
          <w:lang w:val="ru-RU"/>
        </w:rPr>
        <w:t>сь: наличие достаточных оснований полагать, что лицо, которое управляет транспортным средством, находится в состоянии опьянения, указанная мера обеспечения проведена с применением видеозаписи, о чем указано в протоколе</w:t>
      </w:r>
      <w:r w:rsidRPr="00F619A4" w:rsidR="00611A7A">
        <w:rPr>
          <w:rFonts w:eastAsia="Newton-Regular"/>
          <w:lang w:val="ru-RU" w:eastAsia="en-US"/>
        </w:rPr>
        <w:t>.</w:t>
      </w:r>
      <w:r w:rsidRPr="00F619A4" w:rsidR="004D0A09">
        <w:rPr>
          <w:rFonts w:eastAsia="Newton-Regular"/>
          <w:lang w:val="ru-RU" w:eastAsia="en-US"/>
        </w:rPr>
        <w:t xml:space="preserve"> </w:t>
      </w:r>
      <w:r w:rsidRPr="00F619A4" w:rsidR="00611A7A">
        <w:rPr>
          <w:color w:val="000000"/>
          <w:lang w:val="ru-RU"/>
        </w:rPr>
        <w:t>Протокол составлен уполномоченным должностным лицом, им подписан</w:t>
      </w:r>
      <w:r w:rsidRPr="00F619A4" w:rsidR="00BF1859">
        <w:rPr>
          <w:color w:val="000000"/>
          <w:lang w:val="ru-RU"/>
        </w:rPr>
        <w:t xml:space="preserve"> </w:t>
      </w:r>
      <w:r w:rsidRPr="00F619A4">
        <w:rPr>
          <w:rFonts w:eastAsia="Newton-Regular"/>
          <w:lang w:val="ru-RU" w:eastAsia="en-US"/>
        </w:rPr>
        <w:t>(л.д.2);</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 актом освидетельствования на состояние алкогольного опьянения </w:t>
      </w:r>
      <w:r w:rsidRPr="00F619A4" w:rsidR="00BF1859">
        <w:rPr>
          <w:rFonts w:eastAsia="Newton-Regular"/>
          <w:lang w:val="ru-RU" w:eastAsia="en-US"/>
        </w:rPr>
        <w:t>Львова В.Н.</w:t>
      </w:r>
      <w:r w:rsidRPr="00F619A4">
        <w:rPr>
          <w:rFonts w:eastAsia="Newton-Regular"/>
          <w:lang w:val="ru-RU" w:eastAsia="en-US"/>
        </w:rPr>
        <w:t xml:space="preserve">  серии 61 АА № </w:t>
      </w:r>
      <w:r w:rsidRPr="00F619A4" w:rsidR="00BF1859">
        <w:rPr>
          <w:rFonts w:eastAsia="Newton-Regular"/>
          <w:lang w:val="ru-RU" w:eastAsia="en-US"/>
        </w:rPr>
        <w:t>141913</w:t>
      </w:r>
      <w:r w:rsidRPr="00F619A4">
        <w:rPr>
          <w:rFonts w:eastAsia="Newton-Regular"/>
          <w:lang w:val="ru-RU" w:eastAsia="en-US"/>
        </w:rPr>
        <w:t xml:space="preserve"> от </w:t>
      </w:r>
      <w:r w:rsidRPr="00F619A4" w:rsidR="00917427">
        <w:rPr>
          <w:rFonts w:eastAsia="Newton-Regular"/>
          <w:lang w:val="ru-RU" w:eastAsia="en-US"/>
        </w:rPr>
        <w:t>25.08</w:t>
      </w:r>
      <w:r w:rsidRPr="00F619A4" w:rsidR="008E3899">
        <w:rPr>
          <w:rFonts w:eastAsia="Newton-Regular"/>
          <w:lang w:val="ru-RU" w:eastAsia="en-US"/>
        </w:rPr>
        <w:t>.201</w:t>
      </w:r>
      <w:r w:rsidRPr="00F619A4" w:rsidR="00C241E7">
        <w:rPr>
          <w:rFonts w:eastAsia="Newton-Regular"/>
          <w:lang w:val="ru-RU" w:eastAsia="en-US"/>
        </w:rPr>
        <w:t>9</w:t>
      </w:r>
      <w:r w:rsidRPr="00F619A4">
        <w:rPr>
          <w:rFonts w:eastAsia="Newton-Regular"/>
          <w:lang w:val="ru-RU" w:eastAsia="en-US"/>
        </w:rPr>
        <w:t xml:space="preserve"> г., из которого следует, что </w:t>
      </w:r>
      <w:r w:rsidRPr="00F619A4" w:rsidR="00917427">
        <w:rPr>
          <w:rFonts w:eastAsia="Newton-Regular"/>
          <w:lang w:val="ru-RU" w:eastAsia="en-US"/>
        </w:rPr>
        <w:t>Львову В.Н.</w:t>
      </w:r>
      <w:r w:rsidRPr="00F619A4">
        <w:rPr>
          <w:rFonts w:eastAsia="Newton-Regular"/>
          <w:lang w:val="ru-RU" w:eastAsia="en-US"/>
        </w:rPr>
        <w:t xml:space="preserve"> было предложено пройти освидетельствование на состояние алкогольного опьянения при наличии у него признаков алкогольного опьянения: запах алкоголя изо рта, </w:t>
      </w:r>
      <w:r w:rsidRPr="00F619A4" w:rsidR="008E3899">
        <w:rPr>
          <w:rFonts w:eastAsia="Newton-Regular"/>
          <w:lang w:val="ru-RU" w:eastAsia="en-US"/>
        </w:rPr>
        <w:t xml:space="preserve">неустойчивость позы, </w:t>
      </w:r>
      <w:r w:rsidRPr="00F619A4">
        <w:rPr>
          <w:rFonts w:eastAsia="Newton-Regular"/>
          <w:lang w:val="ru-RU" w:eastAsia="en-US"/>
        </w:rPr>
        <w:t xml:space="preserve">нарушение речи, </w:t>
      </w:r>
      <w:r w:rsidRPr="00F619A4" w:rsidR="00917427">
        <w:rPr>
          <w:rFonts w:eastAsia="Newton-Regular"/>
          <w:lang w:val="ru-RU" w:eastAsia="en-US"/>
        </w:rPr>
        <w:t xml:space="preserve">Львова В.Н.  </w:t>
      </w:r>
      <w:r w:rsidRPr="00F619A4" w:rsidR="0060654B">
        <w:rPr>
          <w:rFonts w:eastAsia="Newton-Regular"/>
          <w:lang w:val="ru-RU" w:eastAsia="en-US"/>
        </w:rPr>
        <w:t>о</w:t>
      </w:r>
      <w:r w:rsidRPr="00F619A4">
        <w:rPr>
          <w:rFonts w:eastAsia="Newton-Regular"/>
          <w:lang w:val="ru-RU" w:eastAsia="en-US"/>
        </w:rPr>
        <w:t xml:space="preserve">т  прохождения освидетельствования на состояние </w:t>
      </w:r>
      <w:r w:rsidRPr="00F619A4">
        <w:rPr>
          <w:rFonts w:eastAsia="Newton-Regular"/>
          <w:lang w:val="ru-RU" w:eastAsia="en-US"/>
        </w:rPr>
        <w:t>алкогольного опьянения отказался, о чем в</w:t>
      </w:r>
      <w:r w:rsidRPr="00F619A4">
        <w:rPr>
          <w:rFonts w:eastAsia="Newton-Regular"/>
          <w:lang w:val="ru-RU" w:eastAsia="en-US"/>
        </w:rPr>
        <w:t xml:space="preserve"> </w:t>
      </w:r>
      <w:r w:rsidRPr="00F619A4">
        <w:rPr>
          <w:rFonts w:eastAsia="Newton-Regular"/>
          <w:lang w:val="ru-RU" w:eastAsia="en-US"/>
        </w:rPr>
        <w:t>акте</w:t>
      </w:r>
      <w:r w:rsidRPr="00F619A4">
        <w:rPr>
          <w:rFonts w:eastAsia="Newton-Regular"/>
          <w:lang w:val="ru-RU" w:eastAsia="en-US"/>
        </w:rPr>
        <w:t xml:space="preserve"> имеется </w:t>
      </w:r>
      <w:r w:rsidRPr="00F619A4" w:rsidR="0060654B">
        <w:rPr>
          <w:rFonts w:eastAsia="Newton-Regular"/>
          <w:lang w:val="ru-RU" w:eastAsia="en-US"/>
        </w:rPr>
        <w:t xml:space="preserve">отметка об отказе, </w:t>
      </w:r>
      <w:r w:rsidRPr="00F619A4">
        <w:rPr>
          <w:rFonts w:eastAsia="Newton-Regular"/>
          <w:lang w:val="ru-RU" w:eastAsia="en-US"/>
        </w:rPr>
        <w:t>копия акта получена</w:t>
      </w:r>
      <w:r w:rsidRPr="00F619A4" w:rsidR="0060654B">
        <w:rPr>
          <w:rFonts w:eastAsia="Newton-Regular"/>
          <w:lang w:val="ru-RU" w:eastAsia="en-US"/>
        </w:rPr>
        <w:t xml:space="preserve"> защитником Львова В.Н.</w:t>
      </w:r>
      <w:r w:rsidRPr="00F619A4">
        <w:rPr>
          <w:rFonts w:eastAsia="Newton-Regular"/>
          <w:lang w:val="ru-RU" w:eastAsia="en-US"/>
        </w:rPr>
        <w:t>, что подтверждается его подписью.</w:t>
      </w:r>
      <w:r w:rsidRPr="00F619A4" w:rsidR="004D0A09">
        <w:rPr>
          <w:rFonts w:eastAsia="Newton-Regular"/>
          <w:lang w:val="ru-RU" w:eastAsia="en-US"/>
        </w:rPr>
        <w:t xml:space="preserve"> Замечаний либо возражений им не заявлено. </w:t>
      </w:r>
      <w:r w:rsidRPr="00F619A4">
        <w:rPr>
          <w:rFonts w:eastAsia="Newton-Regular"/>
          <w:lang w:val="ru-RU" w:eastAsia="en-US"/>
        </w:rPr>
        <w:t>Указанн</w:t>
      </w:r>
      <w:r w:rsidRPr="00F619A4" w:rsidR="004D0A09">
        <w:rPr>
          <w:rFonts w:eastAsia="Newton-Regular"/>
          <w:lang w:val="ru-RU" w:eastAsia="en-US"/>
        </w:rPr>
        <w:t>ая мера обеспечения осуществлена</w:t>
      </w:r>
      <w:r w:rsidRPr="00F619A4">
        <w:rPr>
          <w:rFonts w:eastAsia="Newton-Regular"/>
          <w:lang w:val="ru-RU" w:eastAsia="en-US"/>
        </w:rPr>
        <w:t xml:space="preserve"> при помощи </w:t>
      </w:r>
      <w:r w:rsidRPr="00F619A4">
        <w:rPr>
          <w:rFonts w:eastAsia="Newton-Regular"/>
          <w:lang w:val="ru-RU" w:eastAsia="en-US"/>
        </w:rPr>
        <w:t>видеофиксации</w:t>
      </w:r>
      <w:r w:rsidRPr="00F619A4">
        <w:rPr>
          <w:rFonts w:eastAsia="Newton-Regular"/>
          <w:lang w:val="ru-RU" w:eastAsia="en-US"/>
        </w:rPr>
        <w:t xml:space="preserve">  (</w:t>
      </w:r>
      <w:r w:rsidRPr="00F619A4">
        <w:rPr>
          <w:rFonts w:eastAsia="Newton-Regular"/>
          <w:lang w:val="ru-RU" w:eastAsia="en-US"/>
        </w:rPr>
        <w:t>л.д</w:t>
      </w:r>
      <w:r w:rsidRPr="00F619A4">
        <w:rPr>
          <w:rFonts w:eastAsia="Newton-Regular"/>
          <w:lang w:val="ru-RU" w:eastAsia="en-US"/>
        </w:rPr>
        <w:t>.</w:t>
      </w:r>
      <w:r w:rsidRPr="00F619A4" w:rsidR="007E1FBF">
        <w:rPr>
          <w:rFonts w:eastAsia="Newton-Regular"/>
          <w:lang w:val="ru-RU" w:eastAsia="en-US"/>
        </w:rPr>
        <w:t xml:space="preserve"> 3</w:t>
      </w:r>
      <w:r w:rsidRPr="00F619A4">
        <w:rPr>
          <w:rFonts w:eastAsia="Newton-Regular"/>
          <w:lang w:val="ru-RU" w:eastAsia="en-US"/>
        </w:rPr>
        <w:t>);</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 протоколом о направлении на медицинское освидетельствование на состояние опьянения серии 61 АК  № </w:t>
      </w:r>
      <w:r w:rsidRPr="00F619A4" w:rsidR="00C241E7">
        <w:rPr>
          <w:rFonts w:eastAsia="Newton-Regular"/>
          <w:lang w:val="ru-RU" w:eastAsia="en-US"/>
        </w:rPr>
        <w:t>588162</w:t>
      </w:r>
      <w:r w:rsidRPr="00F619A4">
        <w:rPr>
          <w:rFonts w:eastAsia="Newton-Regular"/>
          <w:lang w:val="ru-RU" w:eastAsia="en-US"/>
        </w:rPr>
        <w:t xml:space="preserve"> от </w:t>
      </w:r>
      <w:r w:rsidRPr="00F619A4" w:rsidR="00C241E7">
        <w:rPr>
          <w:rFonts w:eastAsia="Newton-Regular"/>
          <w:lang w:val="ru-RU" w:eastAsia="en-US"/>
        </w:rPr>
        <w:t>25.08.2019</w:t>
      </w:r>
      <w:r w:rsidRPr="00F619A4">
        <w:rPr>
          <w:rFonts w:eastAsia="Newton-Regular"/>
          <w:lang w:val="ru-RU" w:eastAsia="en-US"/>
        </w:rPr>
        <w:t xml:space="preserve"> года, согласно которому  </w:t>
      </w:r>
      <w:r w:rsidRPr="00F619A4" w:rsidR="00C241E7">
        <w:rPr>
          <w:rFonts w:eastAsia="Newton-Regular"/>
          <w:lang w:val="ru-RU" w:eastAsia="en-US"/>
        </w:rPr>
        <w:t>Львов В.Н.</w:t>
      </w:r>
      <w:r w:rsidRPr="00F619A4">
        <w:rPr>
          <w:rFonts w:eastAsia="Newton-Regular"/>
          <w:lang w:val="ru-RU" w:eastAsia="en-US"/>
        </w:rPr>
        <w:t xml:space="preserve"> при наличии признаков опьянения: запах алкоголя изо рта, </w:t>
      </w:r>
      <w:r w:rsidRPr="00F619A4" w:rsidR="00C241E7">
        <w:rPr>
          <w:rFonts w:eastAsia="Newton-Regular"/>
          <w:lang w:val="ru-RU" w:eastAsia="en-US"/>
        </w:rPr>
        <w:t xml:space="preserve">неустойчивость позы, </w:t>
      </w:r>
      <w:r w:rsidRPr="00F619A4">
        <w:rPr>
          <w:rFonts w:eastAsia="Newton-Regular"/>
          <w:lang w:val="ru-RU" w:eastAsia="en-US"/>
        </w:rPr>
        <w:t xml:space="preserve">нарушение речи,  пройти медицинское освидетельствование на состояние </w:t>
      </w:r>
      <w:r w:rsidRPr="00F619A4" w:rsidR="008E3899">
        <w:rPr>
          <w:rFonts w:eastAsia="Newton-Regular"/>
          <w:lang w:val="ru-RU" w:eastAsia="en-US"/>
        </w:rPr>
        <w:t xml:space="preserve">алкогольного </w:t>
      </w:r>
      <w:r w:rsidRPr="00F619A4">
        <w:rPr>
          <w:rFonts w:eastAsia="Newton-Regular"/>
          <w:lang w:val="ru-RU" w:eastAsia="en-US"/>
        </w:rPr>
        <w:t xml:space="preserve">опьянения отказался, о чем в протоколе имеется </w:t>
      </w:r>
      <w:r w:rsidRPr="00F619A4" w:rsidR="00AB3187">
        <w:rPr>
          <w:rFonts w:eastAsia="Newton-Regular"/>
          <w:lang w:val="ru-RU" w:eastAsia="en-US"/>
        </w:rPr>
        <w:t>отметка должностного лица об отказе в прохождении освидетельствования, а так же об отказе в</w:t>
      </w:r>
      <w:r w:rsidRPr="00F619A4" w:rsidR="00AB3187">
        <w:rPr>
          <w:rFonts w:eastAsia="Newton-Regular"/>
          <w:lang w:val="ru-RU" w:eastAsia="en-US"/>
        </w:rPr>
        <w:t xml:space="preserve"> </w:t>
      </w:r>
      <w:r w:rsidRPr="00F619A4" w:rsidR="00AB3187">
        <w:rPr>
          <w:rFonts w:eastAsia="Newton-Regular"/>
          <w:lang w:val="ru-RU" w:eastAsia="en-US"/>
        </w:rPr>
        <w:t>получении</w:t>
      </w:r>
      <w:r w:rsidRPr="00F619A4" w:rsidR="00AB3187">
        <w:rPr>
          <w:rFonts w:eastAsia="Newton-Regular"/>
          <w:lang w:val="ru-RU" w:eastAsia="en-US"/>
        </w:rPr>
        <w:t xml:space="preserve"> копии протокола.</w:t>
      </w:r>
      <w:r w:rsidRPr="00F619A4">
        <w:rPr>
          <w:rFonts w:eastAsia="Newton-Regular"/>
          <w:lang w:val="ru-RU" w:eastAsia="en-US"/>
        </w:rPr>
        <w:t xml:space="preserve"> </w:t>
      </w:r>
      <w:r w:rsidRPr="00F619A4" w:rsidR="004D0A09">
        <w:rPr>
          <w:rFonts w:eastAsia="Newton-Regular"/>
          <w:lang w:val="ru-RU" w:eastAsia="en-US"/>
        </w:rPr>
        <w:t xml:space="preserve">Каких-либо возражений, замечаний им не заявлено. </w:t>
      </w:r>
      <w:r w:rsidRPr="00F619A4">
        <w:rPr>
          <w:rFonts w:eastAsia="Newton-Regular"/>
          <w:lang w:val="ru-RU" w:eastAsia="en-US"/>
        </w:rPr>
        <w:t>Указанн</w:t>
      </w:r>
      <w:r w:rsidRPr="00F619A4" w:rsidR="004D0A09">
        <w:rPr>
          <w:rFonts w:eastAsia="Newton-Regular"/>
          <w:lang w:val="ru-RU" w:eastAsia="en-US"/>
        </w:rPr>
        <w:t>ая мера обеспечения</w:t>
      </w:r>
      <w:r w:rsidRPr="00F619A4">
        <w:rPr>
          <w:rFonts w:eastAsia="Newton-Regular"/>
          <w:lang w:val="ru-RU" w:eastAsia="en-US"/>
        </w:rPr>
        <w:t xml:space="preserve"> </w:t>
      </w:r>
      <w:r w:rsidRPr="00F619A4" w:rsidR="004D0A09">
        <w:rPr>
          <w:rFonts w:eastAsia="Newton-Regular"/>
          <w:lang w:val="ru-RU" w:eastAsia="en-US"/>
        </w:rPr>
        <w:t xml:space="preserve">также </w:t>
      </w:r>
      <w:r w:rsidRPr="00F619A4">
        <w:rPr>
          <w:rFonts w:eastAsia="Newton-Regular"/>
          <w:lang w:val="ru-RU" w:eastAsia="en-US"/>
        </w:rPr>
        <w:t>выполнен</w:t>
      </w:r>
      <w:r w:rsidRPr="00F619A4" w:rsidR="004D0A09">
        <w:rPr>
          <w:rFonts w:eastAsia="Newton-Regular"/>
          <w:lang w:val="ru-RU" w:eastAsia="en-US"/>
        </w:rPr>
        <w:t>а</w:t>
      </w:r>
      <w:r w:rsidRPr="00F619A4">
        <w:rPr>
          <w:rFonts w:eastAsia="Newton-Regular"/>
          <w:lang w:val="ru-RU" w:eastAsia="en-US"/>
        </w:rPr>
        <w:t xml:space="preserve"> при помощи </w:t>
      </w:r>
      <w:r w:rsidRPr="00F619A4">
        <w:rPr>
          <w:rFonts w:eastAsia="Newton-Regular"/>
          <w:lang w:val="ru-RU" w:eastAsia="en-US"/>
        </w:rPr>
        <w:t>видеофиксации</w:t>
      </w:r>
      <w:r w:rsidRPr="00F619A4">
        <w:rPr>
          <w:rFonts w:eastAsia="Newton-Regular"/>
          <w:lang w:val="ru-RU" w:eastAsia="en-US"/>
        </w:rPr>
        <w:t xml:space="preserve">  (л.д.4); </w:t>
      </w:r>
    </w:p>
    <w:p w:rsidR="009D0761" w:rsidRPr="00F619A4" w:rsidP="00A570B6">
      <w:pPr>
        <w:pStyle w:val="BodyTextIndent"/>
        <w:ind w:left="0" w:firstLine="851"/>
        <w:jc w:val="both"/>
        <w:rPr>
          <w:color w:val="000000"/>
          <w:lang w:val="ru-RU"/>
        </w:rPr>
      </w:pPr>
      <w:r w:rsidRPr="00F619A4">
        <w:rPr>
          <w:color w:val="000000"/>
          <w:lang w:val="ru-RU"/>
        </w:rPr>
        <w:t xml:space="preserve">протоколом серии 82 ПЗ № </w:t>
      </w:r>
      <w:r w:rsidRPr="00F619A4" w:rsidR="00BC4EA1">
        <w:rPr>
          <w:color w:val="000000"/>
          <w:lang w:val="ru-RU"/>
        </w:rPr>
        <w:t>041105</w:t>
      </w:r>
      <w:r w:rsidRPr="00F619A4">
        <w:rPr>
          <w:color w:val="000000"/>
          <w:lang w:val="ru-RU"/>
        </w:rPr>
        <w:t xml:space="preserve"> от </w:t>
      </w:r>
      <w:r w:rsidRPr="00F619A4" w:rsidR="00BC4EA1">
        <w:rPr>
          <w:color w:val="000000"/>
          <w:lang w:val="ru-RU"/>
        </w:rPr>
        <w:t>25.08.2019</w:t>
      </w:r>
      <w:r w:rsidRPr="00F619A4">
        <w:rPr>
          <w:color w:val="000000"/>
          <w:lang w:val="ru-RU"/>
        </w:rPr>
        <w:t xml:space="preserve"> г. о задержании транспортного средства - </w:t>
      </w:r>
      <w:r w:rsidRPr="00F619A4" w:rsidR="00BC4EA1">
        <w:rPr>
          <w:color w:val="000000"/>
          <w:lang w:val="ru-RU"/>
        </w:rPr>
        <w:t>автомобиля марки «</w:t>
      </w:r>
      <w:r w:rsidRPr="00F619A4" w:rsidR="00672381">
        <w:rPr>
          <w:color w:val="000000"/>
          <w:lang w:val="ru-RU"/>
        </w:rPr>
        <w:t>…</w:t>
      </w:r>
      <w:r w:rsidRPr="00F619A4" w:rsidR="00BC4EA1">
        <w:rPr>
          <w:color w:val="000000"/>
          <w:lang w:val="ru-RU"/>
        </w:rPr>
        <w:t>», государственный регистрационный знак «</w:t>
      </w:r>
      <w:r w:rsidRPr="00F619A4" w:rsidR="00672381">
        <w:rPr>
          <w:color w:val="000000"/>
          <w:lang w:val="ru-RU"/>
        </w:rPr>
        <w:t>….</w:t>
      </w:r>
      <w:r w:rsidRPr="00F619A4" w:rsidR="00BC4EA1">
        <w:rPr>
          <w:color w:val="000000"/>
          <w:lang w:val="ru-RU"/>
        </w:rPr>
        <w:t>»</w:t>
      </w:r>
      <w:r w:rsidRPr="00F619A4">
        <w:rPr>
          <w:color w:val="000000"/>
          <w:lang w:val="ru-RU"/>
        </w:rPr>
        <w:t xml:space="preserve">, согласно которому инспектором ДПС </w:t>
      </w:r>
      <w:r w:rsidR="00F76D8C">
        <w:rPr>
          <w:color w:val="000000"/>
          <w:lang w:val="ru-RU"/>
        </w:rPr>
        <w:t>….</w:t>
      </w:r>
      <w:r w:rsidRPr="00F619A4">
        <w:rPr>
          <w:color w:val="000000"/>
          <w:lang w:val="ru-RU"/>
        </w:rPr>
        <w:t xml:space="preserve"> было задержан вышеуказанное транспортное средство за совершение</w:t>
      </w:r>
      <w:r w:rsidRPr="00F619A4">
        <w:rPr>
          <w:color w:val="000000"/>
          <w:lang w:val="ru-RU"/>
        </w:rPr>
        <w:t xml:space="preserve"> Львовым В.Н.</w:t>
      </w:r>
      <w:r w:rsidRPr="00F619A4">
        <w:rPr>
          <w:color w:val="000000"/>
          <w:lang w:val="ru-RU"/>
        </w:rPr>
        <w:t xml:space="preserve"> административного правонарушения, предусмотренного ч. 1 ст. 12.26 КоАП РФ.</w:t>
      </w:r>
      <w:r w:rsidRPr="00F619A4">
        <w:rPr>
          <w:lang w:val="ru-RU"/>
        </w:rPr>
        <w:t xml:space="preserve"> Протокол составлен и подписан у</w:t>
      </w:r>
      <w:r w:rsidRPr="00F619A4">
        <w:rPr>
          <w:lang w:val="ru-RU"/>
        </w:rPr>
        <w:t>полномоченным должностным лицом</w:t>
      </w:r>
      <w:r w:rsidRPr="00F619A4">
        <w:rPr>
          <w:lang w:val="ru-RU"/>
        </w:rPr>
        <w:t xml:space="preserve"> </w:t>
      </w:r>
      <w:r w:rsidRPr="00F619A4">
        <w:rPr>
          <w:color w:val="000000"/>
          <w:lang w:val="ru-RU"/>
        </w:rPr>
        <w:t>(</w:t>
      </w:r>
      <w:r w:rsidRPr="00F619A4">
        <w:rPr>
          <w:color w:val="000000"/>
          <w:lang w:val="ru-RU"/>
        </w:rPr>
        <w:t>л.д</w:t>
      </w:r>
      <w:r w:rsidRPr="00F619A4">
        <w:rPr>
          <w:color w:val="000000"/>
          <w:lang w:val="ru-RU"/>
        </w:rPr>
        <w:t>. 5);</w:t>
      </w:r>
    </w:p>
    <w:p w:rsidR="00A570B6" w:rsidRPr="00F619A4" w:rsidP="00A570B6">
      <w:pPr>
        <w:pStyle w:val="BodyTextIndent"/>
        <w:ind w:left="0" w:firstLine="851"/>
        <w:jc w:val="both"/>
        <w:rPr>
          <w:color w:val="000000"/>
          <w:lang w:val="ru-RU"/>
        </w:rPr>
      </w:pPr>
      <w:r w:rsidRPr="00F619A4">
        <w:rPr>
          <w:color w:val="000000"/>
          <w:lang w:val="ru-RU"/>
        </w:rPr>
        <w:t xml:space="preserve">- протоколом о доставлении Львова В.Н. серии 61 ЕР № 014410 от 25.08.2019 г., согласно которому Львов В.Н. </w:t>
      </w:r>
      <w:r w:rsidRPr="00F619A4" w:rsidR="007B387E">
        <w:rPr>
          <w:color w:val="000000"/>
          <w:lang w:val="ru-RU"/>
        </w:rPr>
        <w:t xml:space="preserve">был доставлен в ОМВД России по </w:t>
      </w:r>
      <w:r w:rsidRPr="00F619A4" w:rsidR="007A3846">
        <w:rPr>
          <w:color w:val="000000"/>
          <w:lang w:val="ru-RU"/>
        </w:rPr>
        <w:t>Бахчисарайскому</w:t>
      </w:r>
      <w:r w:rsidRPr="00F619A4" w:rsidR="007B387E">
        <w:rPr>
          <w:color w:val="000000"/>
          <w:lang w:val="ru-RU"/>
        </w:rPr>
        <w:t xml:space="preserve"> району в связи с невозможностью </w:t>
      </w:r>
      <w:r w:rsidRPr="00F619A4" w:rsidR="007A3846">
        <w:rPr>
          <w:color w:val="000000"/>
          <w:lang w:val="ru-RU"/>
        </w:rPr>
        <w:t>составления протокола об административном правонарушении на месте выявления административного правонарушения предусмотренного ч. 1ст. 12.26 КоАП РФ, о котором составление протокола является обязательным.</w:t>
      </w:r>
      <w:r w:rsidRPr="00F619A4" w:rsidR="007A3846">
        <w:rPr>
          <w:color w:val="000000"/>
          <w:lang w:val="ru-RU"/>
        </w:rPr>
        <w:t xml:space="preserve"> Протокол составлен уполномоченным должностным лицом. В протоколе имеется возражение защитника Львова В.Н. – </w:t>
      </w:r>
      <w:r w:rsidRPr="00F619A4" w:rsidR="007A3846">
        <w:rPr>
          <w:color w:val="000000"/>
          <w:lang w:val="ru-RU"/>
        </w:rPr>
        <w:t>Пихтерева</w:t>
      </w:r>
      <w:r w:rsidRPr="00F619A4" w:rsidR="007A3846">
        <w:rPr>
          <w:color w:val="000000"/>
          <w:lang w:val="ru-RU"/>
        </w:rPr>
        <w:t xml:space="preserve"> А.С. о том, что указанный  протокол составлен в 03.20, в котором до этого времени не заполнена ни одна графа (</w:t>
      </w:r>
      <w:r w:rsidRPr="00F619A4" w:rsidR="007A3846">
        <w:rPr>
          <w:color w:val="000000"/>
          <w:lang w:val="ru-RU"/>
        </w:rPr>
        <w:t>л.д</w:t>
      </w:r>
      <w:r w:rsidRPr="00F619A4" w:rsidR="007A3846">
        <w:rPr>
          <w:color w:val="000000"/>
          <w:lang w:val="ru-RU"/>
        </w:rPr>
        <w:t xml:space="preserve">. 6) </w:t>
      </w:r>
      <w:r w:rsidRPr="00F619A4">
        <w:rPr>
          <w:color w:val="000000"/>
          <w:lang w:val="ru-RU"/>
        </w:rPr>
        <w:t xml:space="preserve"> </w:t>
      </w:r>
    </w:p>
    <w:p w:rsidR="002D44F7"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 </w:t>
      </w:r>
      <w:r w:rsidRPr="00F619A4" w:rsidR="00962152">
        <w:rPr>
          <w:rFonts w:eastAsia="Newton-Regular"/>
          <w:lang w:val="ru-RU" w:eastAsia="en-US"/>
        </w:rPr>
        <w:t xml:space="preserve">просмотренной в судебном заседании и исследованной </w:t>
      </w:r>
      <w:r w:rsidRPr="00F619A4">
        <w:rPr>
          <w:rFonts w:eastAsia="Newton-Regular"/>
          <w:lang w:val="ru-RU" w:eastAsia="en-US"/>
        </w:rPr>
        <w:t xml:space="preserve">видеозаписью, </w:t>
      </w:r>
      <w:r w:rsidRPr="00F619A4" w:rsidR="00962152">
        <w:rPr>
          <w:rFonts w:eastAsia="Newton-Regular"/>
          <w:lang w:val="ru-RU" w:eastAsia="en-US"/>
        </w:rPr>
        <w:t>на которой зафиксирован</w:t>
      </w:r>
      <w:r w:rsidRPr="00F619A4" w:rsidR="003C1BEA">
        <w:rPr>
          <w:rFonts w:eastAsia="Newton-Regular"/>
          <w:lang w:val="ru-RU" w:eastAsia="en-US"/>
        </w:rPr>
        <w:t xml:space="preserve">а остановка транспортного средства </w:t>
      </w:r>
      <w:r w:rsidRPr="00F619A4" w:rsidR="003C1BEA">
        <w:rPr>
          <w:color w:val="000000"/>
          <w:lang w:val="ru-RU"/>
        </w:rPr>
        <w:t>автомобиля марки «</w:t>
      </w:r>
      <w:r w:rsidRPr="00F619A4" w:rsidR="00672381">
        <w:rPr>
          <w:color w:val="000000"/>
          <w:lang w:val="ru-RU"/>
        </w:rPr>
        <w:t>….</w:t>
      </w:r>
      <w:r w:rsidRPr="00F619A4" w:rsidR="003C1BEA">
        <w:rPr>
          <w:color w:val="000000"/>
          <w:lang w:val="ru-RU"/>
        </w:rPr>
        <w:t xml:space="preserve">», государственный регистрационный знак «А679ЕТ777», </w:t>
      </w:r>
      <w:r w:rsidRPr="00F619A4">
        <w:rPr>
          <w:rFonts w:eastAsia="Newton-Regular"/>
          <w:lang w:val="ru-RU" w:eastAsia="en-US"/>
        </w:rPr>
        <w:t xml:space="preserve">факт отказа </w:t>
      </w:r>
      <w:r w:rsidRPr="00F619A4" w:rsidR="00894280">
        <w:rPr>
          <w:rFonts w:eastAsia="Newton-Regular"/>
          <w:lang w:val="ru-RU" w:eastAsia="en-US"/>
        </w:rPr>
        <w:t xml:space="preserve">Львова В.Н. </w:t>
      </w:r>
      <w:r w:rsidRPr="00F619A4" w:rsidR="00962152">
        <w:rPr>
          <w:rFonts w:eastAsia="Newton-Regular"/>
          <w:lang w:val="ru-RU" w:eastAsia="en-US"/>
        </w:rPr>
        <w:t xml:space="preserve"> </w:t>
      </w:r>
      <w:r w:rsidRPr="00F619A4" w:rsidR="0043654C">
        <w:rPr>
          <w:rFonts w:eastAsia="Newton-Regular"/>
          <w:lang w:val="ru-RU" w:eastAsia="en-US"/>
        </w:rPr>
        <w:t xml:space="preserve">от </w:t>
      </w:r>
      <w:r w:rsidRPr="00F619A4">
        <w:rPr>
          <w:rFonts w:eastAsia="Newton-Regular"/>
          <w:lang w:val="ru-RU" w:eastAsia="en-US"/>
        </w:rPr>
        <w:t>прохождени</w:t>
      </w:r>
      <w:r w:rsidRPr="00F619A4" w:rsidR="00962152">
        <w:rPr>
          <w:rFonts w:eastAsia="Newton-Regular"/>
          <w:lang w:val="ru-RU" w:eastAsia="en-US"/>
        </w:rPr>
        <w:t>я</w:t>
      </w:r>
      <w:r w:rsidRPr="00F619A4">
        <w:rPr>
          <w:rFonts w:eastAsia="Newton-Regular"/>
          <w:lang w:val="ru-RU" w:eastAsia="en-US"/>
        </w:rPr>
        <w:t xml:space="preserve"> медицинского освидетельствования </w:t>
      </w:r>
      <w:r w:rsidRPr="00F619A4" w:rsidR="00962152">
        <w:rPr>
          <w:rFonts w:eastAsia="Newton-Regular"/>
          <w:lang w:val="ru-RU" w:eastAsia="en-US"/>
        </w:rPr>
        <w:t xml:space="preserve">на состояние опьянения </w:t>
      </w:r>
      <w:r w:rsidRPr="00F619A4">
        <w:rPr>
          <w:rFonts w:eastAsia="Newton-Regular"/>
          <w:lang w:val="ru-RU" w:eastAsia="en-US"/>
        </w:rPr>
        <w:t>(</w:t>
      </w:r>
      <w:r w:rsidRPr="00F619A4">
        <w:rPr>
          <w:rFonts w:eastAsia="Newton-Regular"/>
          <w:lang w:val="ru-RU" w:eastAsia="en-US"/>
        </w:rPr>
        <w:t>л.д</w:t>
      </w:r>
      <w:r w:rsidRPr="00F619A4">
        <w:rPr>
          <w:rFonts w:eastAsia="Newton-Regular"/>
          <w:lang w:val="ru-RU" w:eastAsia="en-US"/>
        </w:rPr>
        <w:t xml:space="preserve">. </w:t>
      </w:r>
      <w:r w:rsidRPr="00F619A4" w:rsidR="0043654C">
        <w:rPr>
          <w:rFonts w:eastAsia="Newton-Regular"/>
          <w:lang w:val="ru-RU" w:eastAsia="en-US"/>
        </w:rPr>
        <w:t>7</w:t>
      </w:r>
      <w:r w:rsidRPr="00F619A4">
        <w:rPr>
          <w:rFonts w:eastAsia="Newton-Regular"/>
          <w:lang w:val="ru-RU" w:eastAsia="en-US"/>
        </w:rPr>
        <w:t>)</w:t>
      </w:r>
      <w:r w:rsidRPr="00F619A4">
        <w:rPr>
          <w:rFonts w:eastAsia="Newton-Regular"/>
          <w:lang w:val="ru-RU" w:eastAsia="en-US"/>
        </w:rPr>
        <w:t>;</w:t>
      </w:r>
    </w:p>
    <w:p w:rsidR="0043654C"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 рапортом инспектора группы ДПС </w:t>
      </w:r>
      <w:r w:rsidRPr="00F619A4" w:rsidR="00A40905">
        <w:rPr>
          <w:rFonts w:eastAsia="Newton-Regular"/>
          <w:lang w:val="ru-RU" w:eastAsia="en-US"/>
        </w:rPr>
        <w:t>ГИБДД ОМВД России по Бахчисарайскому района лейтенанта по</w:t>
      </w:r>
      <w:r w:rsidRPr="00F619A4" w:rsidR="0052315A">
        <w:rPr>
          <w:rFonts w:eastAsia="Newton-Regular"/>
          <w:lang w:val="ru-RU" w:eastAsia="en-US"/>
        </w:rPr>
        <w:t xml:space="preserve">лиции  </w:t>
      </w:r>
      <w:r w:rsidRPr="00F619A4" w:rsidR="00672381">
        <w:rPr>
          <w:rFonts w:eastAsia="Newton-Regular"/>
          <w:lang w:val="ru-RU" w:eastAsia="en-US"/>
        </w:rPr>
        <w:t>…</w:t>
      </w:r>
      <w:r w:rsidRPr="00F619A4" w:rsidR="003C1BEA">
        <w:rPr>
          <w:rFonts w:eastAsia="Newton-Regular"/>
          <w:lang w:val="ru-RU" w:eastAsia="en-US"/>
        </w:rPr>
        <w:t xml:space="preserve"> (</w:t>
      </w:r>
      <w:r w:rsidRPr="00F619A4" w:rsidR="003C1BEA">
        <w:rPr>
          <w:rFonts w:eastAsia="Newton-Regular"/>
          <w:lang w:val="ru-RU" w:eastAsia="en-US"/>
        </w:rPr>
        <w:t>л.д</w:t>
      </w:r>
      <w:r w:rsidRPr="00F619A4" w:rsidR="003C1BEA">
        <w:rPr>
          <w:rFonts w:eastAsia="Newton-Regular"/>
          <w:lang w:val="ru-RU" w:eastAsia="en-US"/>
        </w:rPr>
        <w:t xml:space="preserve">. 8); </w:t>
      </w:r>
    </w:p>
    <w:p w:rsidR="003C1BEA"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 рапортом инспектора группы ДПС ГИБДД ОМВД России по Бахчисарайскому района</w:t>
      </w:r>
      <w:r w:rsidRPr="00F619A4" w:rsidR="00646A26">
        <w:rPr>
          <w:rFonts w:eastAsia="Newton-Regular"/>
          <w:lang w:val="ru-RU" w:eastAsia="en-US"/>
        </w:rPr>
        <w:t xml:space="preserve"> мл</w:t>
      </w:r>
      <w:r w:rsidRPr="00F619A4" w:rsidR="00646A26">
        <w:rPr>
          <w:rFonts w:eastAsia="Newton-Regular"/>
          <w:lang w:val="ru-RU" w:eastAsia="en-US"/>
        </w:rPr>
        <w:t>.</w:t>
      </w:r>
      <w:r w:rsidRPr="00F619A4">
        <w:rPr>
          <w:rFonts w:eastAsia="Newton-Regular"/>
          <w:lang w:val="ru-RU" w:eastAsia="en-US"/>
        </w:rPr>
        <w:t xml:space="preserve"> </w:t>
      </w:r>
      <w:r w:rsidRPr="00F619A4">
        <w:rPr>
          <w:rFonts w:eastAsia="Newton-Regular"/>
          <w:lang w:val="ru-RU" w:eastAsia="en-US"/>
        </w:rPr>
        <w:t>л</w:t>
      </w:r>
      <w:r w:rsidRPr="00F619A4">
        <w:rPr>
          <w:rFonts w:eastAsia="Newton-Regular"/>
          <w:lang w:val="ru-RU" w:eastAsia="en-US"/>
        </w:rPr>
        <w:t>ейтенант</w:t>
      </w:r>
      <w:r w:rsidRPr="00F619A4" w:rsidR="00646A26">
        <w:rPr>
          <w:rFonts w:eastAsia="Newton-Regular"/>
          <w:lang w:val="ru-RU" w:eastAsia="en-US"/>
        </w:rPr>
        <w:t>ом</w:t>
      </w:r>
      <w:r w:rsidRPr="00F619A4">
        <w:rPr>
          <w:rFonts w:eastAsia="Newton-Regular"/>
          <w:lang w:val="ru-RU" w:eastAsia="en-US"/>
        </w:rPr>
        <w:t xml:space="preserve"> полиции  </w:t>
      </w:r>
      <w:r w:rsidRPr="00F619A4" w:rsidR="00672381">
        <w:rPr>
          <w:rFonts w:eastAsia="Newton-Regular"/>
          <w:lang w:val="ru-RU" w:eastAsia="en-US"/>
        </w:rPr>
        <w:t>….</w:t>
      </w:r>
      <w:r w:rsidRPr="00F619A4" w:rsidR="00646A26">
        <w:rPr>
          <w:rFonts w:eastAsia="Newton-Regular"/>
          <w:lang w:val="ru-RU" w:eastAsia="en-US"/>
        </w:rPr>
        <w:t xml:space="preserve"> (</w:t>
      </w:r>
      <w:r w:rsidRPr="00F619A4" w:rsidR="00646A26">
        <w:rPr>
          <w:rFonts w:eastAsia="Newton-Regular"/>
          <w:lang w:val="ru-RU" w:eastAsia="en-US"/>
        </w:rPr>
        <w:t>л.д</w:t>
      </w:r>
      <w:r w:rsidRPr="00F619A4" w:rsidR="00646A26">
        <w:rPr>
          <w:rFonts w:eastAsia="Newton-Regular"/>
          <w:lang w:val="ru-RU" w:eastAsia="en-US"/>
        </w:rPr>
        <w:t xml:space="preserve">. 9); </w:t>
      </w:r>
    </w:p>
    <w:p w:rsidR="002D44F7" w:rsidRPr="00F619A4" w:rsidP="002D44F7">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 справкой начальника ОГИБДД ОМВД России по Бахчисарайскому району </w:t>
      </w:r>
      <w:r w:rsidRPr="00F619A4" w:rsidR="00672381">
        <w:rPr>
          <w:rFonts w:eastAsia="Newton-Regular"/>
          <w:lang w:val="ru-RU" w:eastAsia="en-US"/>
        </w:rPr>
        <w:t>…</w:t>
      </w:r>
      <w:r w:rsidRPr="00F619A4">
        <w:rPr>
          <w:rFonts w:eastAsia="Newton-Regular"/>
          <w:lang w:val="ru-RU" w:eastAsia="en-US"/>
        </w:rPr>
        <w:t xml:space="preserve"> согласно которой </w:t>
      </w:r>
      <w:r w:rsidRPr="00F619A4" w:rsidR="002A5C0C">
        <w:rPr>
          <w:rFonts w:eastAsia="Newton-Regular"/>
          <w:lang w:val="ru-RU" w:eastAsia="en-US"/>
        </w:rPr>
        <w:t xml:space="preserve">Львов </w:t>
      </w:r>
      <w:r w:rsidRPr="00F619A4" w:rsidR="00672381">
        <w:rPr>
          <w:rFonts w:eastAsia="Newton-Regular"/>
          <w:lang w:val="ru-RU" w:eastAsia="en-US"/>
        </w:rPr>
        <w:t>В.Н.</w:t>
      </w:r>
      <w:r w:rsidRPr="00F619A4">
        <w:rPr>
          <w:rFonts w:eastAsia="Newton-Regular"/>
          <w:lang w:val="ru-RU" w:eastAsia="en-US"/>
        </w:rPr>
        <w:t xml:space="preserve">, </w:t>
      </w:r>
      <w:r w:rsidRPr="00F619A4" w:rsidR="00672381">
        <w:rPr>
          <w:rFonts w:eastAsia="Newton-Regular"/>
          <w:lang w:val="ru-RU" w:eastAsia="en-US"/>
        </w:rPr>
        <w:t>….</w:t>
      </w:r>
      <w:r w:rsidRPr="00F619A4">
        <w:rPr>
          <w:rFonts w:eastAsia="Newton-Regular"/>
          <w:lang w:val="ru-RU" w:eastAsia="en-US"/>
        </w:rPr>
        <w:t xml:space="preserve"> года рождения к административной ответственности, предусмотренной ст. 12.8 КоАП  РФ ст. 12.26 КоАП РФ, ч.3 ст. 12.27 КоАП РФ, а так же к уголовной ответственности  по ч.2, ч.4, ч.6 ст. 264 и ст. 264.1 УК РФ, не привлекался </w:t>
      </w:r>
      <w:r w:rsidRPr="00F619A4">
        <w:rPr>
          <w:rFonts w:eastAsia="Newton-Regular"/>
          <w:lang w:val="ru-RU" w:eastAsia="en-US"/>
        </w:rPr>
        <w:t>(</w:t>
      </w:r>
      <w:r w:rsidRPr="00F619A4">
        <w:rPr>
          <w:rFonts w:eastAsia="Newton-Regular"/>
          <w:lang w:val="ru-RU" w:eastAsia="en-US"/>
        </w:rPr>
        <w:t>л.д</w:t>
      </w:r>
      <w:r w:rsidRPr="00F619A4">
        <w:rPr>
          <w:rFonts w:eastAsia="Newton-Regular"/>
          <w:lang w:val="ru-RU" w:eastAsia="en-US"/>
        </w:rPr>
        <w:t xml:space="preserve">. </w:t>
      </w:r>
      <w:r w:rsidRPr="00F619A4" w:rsidR="006915C8">
        <w:rPr>
          <w:rFonts w:eastAsia="Newton-Regular"/>
          <w:lang w:val="ru-RU" w:eastAsia="en-US"/>
        </w:rPr>
        <w:t>22</w:t>
      </w:r>
      <w:r w:rsidRPr="00F619A4">
        <w:rPr>
          <w:rFonts w:eastAsia="Newton-Regular"/>
          <w:lang w:val="ru-RU" w:eastAsia="en-US"/>
        </w:rPr>
        <w:t>);</w:t>
      </w:r>
    </w:p>
    <w:p w:rsidR="002D44F7" w:rsidRPr="00F619A4" w:rsidP="002D44F7">
      <w:pPr>
        <w:autoSpaceDE w:val="0"/>
        <w:autoSpaceDN w:val="0"/>
        <w:adjustRightInd w:val="0"/>
        <w:ind w:firstLine="709"/>
        <w:jc w:val="both"/>
        <w:rPr>
          <w:rFonts w:eastAsia="Newton-Regular"/>
          <w:lang w:val="ru-RU" w:eastAsia="en-US"/>
        </w:rPr>
      </w:pPr>
      <w:r w:rsidRPr="00F619A4">
        <w:rPr>
          <w:rFonts w:eastAsia="Newton-Regular"/>
          <w:lang w:val="ru-RU" w:eastAsia="en-US"/>
        </w:rPr>
        <w:t>- информацией н</w:t>
      </w:r>
      <w:r w:rsidRPr="00F619A4">
        <w:rPr>
          <w:rFonts w:eastAsia="Newton-Regular"/>
          <w:lang w:val="ru-RU" w:eastAsia="en-US"/>
        </w:rPr>
        <w:t xml:space="preserve">ачальника ОГИБДД ОМВД России по Бахчисарайскому району </w:t>
      </w:r>
      <w:r w:rsidRPr="00F619A4" w:rsidR="00F619A4">
        <w:rPr>
          <w:rFonts w:eastAsia="Newton-Regular"/>
          <w:lang w:val="ru-RU" w:eastAsia="en-US"/>
        </w:rPr>
        <w:t>….</w:t>
      </w:r>
      <w:r w:rsidRPr="00F619A4">
        <w:rPr>
          <w:rFonts w:eastAsia="Newton-Regular"/>
          <w:lang w:val="ru-RU" w:eastAsia="en-US"/>
        </w:rPr>
        <w:t xml:space="preserve">. </w:t>
      </w:r>
      <w:r w:rsidRPr="00F619A4">
        <w:rPr>
          <w:rFonts w:eastAsia="Newton-Regular"/>
          <w:lang w:val="ru-RU" w:eastAsia="en-US"/>
        </w:rPr>
        <w:t xml:space="preserve">о том, что на момент составления административного протокола </w:t>
      </w:r>
      <w:r w:rsidRPr="00F619A4" w:rsidR="00D163AB">
        <w:rPr>
          <w:rFonts w:eastAsia="Newton-Regular"/>
          <w:lang w:val="ru-RU" w:eastAsia="en-US"/>
        </w:rPr>
        <w:t>25.08.2019</w:t>
      </w:r>
      <w:r w:rsidRPr="00F619A4">
        <w:rPr>
          <w:rFonts w:eastAsia="Newton-Regular"/>
          <w:lang w:val="ru-RU" w:eastAsia="en-US"/>
        </w:rPr>
        <w:t xml:space="preserve"> года в патрульном автомобиле был установлен комплекс «Патруль-видео»</w:t>
      </w:r>
      <w:r w:rsidRPr="00F619A4" w:rsidR="00D163AB">
        <w:rPr>
          <w:rFonts w:eastAsia="Newton-Regular"/>
          <w:lang w:val="ru-RU" w:eastAsia="en-US"/>
        </w:rPr>
        <w:t xml:space="preserve">, в материалах дела имеется видеозапись в полном объёме </w:t>
      </w:r>
      <w:r w:rsidRPr="00F619A4">
        <w:rPr>
          <w:rFonts w:eastAsia="Newton-Regular"/>
          <w:lang w:val="ru-RU" w:eastAsia="en-US"/>
        </w:rPr>
        <w:t xml:space="preserve"> </w:t>
      </w:r>
    </w:p>
    <w:p w:rsidR="002D44F7" w:rsidRPr="00F619A4" w:rsidP="002D44F7">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  </w:t>
      </w:r>
      <w:r w:rsidRPr="00F619A4" w:rsidR="00962152">
        <w:rPr>
          <w:rFonts w:eastAsia="Newton-Regular"/>
          <w:lang w:val="ru-RU" w:eastAsia="en-US"/>
        </w:rPr>
        <w:t>копией постовой</w:t>
      </w:r>
      <w:r w:rsidRPr="00F619A4">
        <w:rPr>
          <w:rFonts w:eastAsia="Newton-Regular"/>
          <w:lang w:val="ru-RU" w:eastAsia="en-US"/>
        </w:rPr>
        <w:t xml:space="preserve"> ведомост</w:t>
      </w:r>
      <w:r w:rsidRPr="00F619A4" w:rsidR="00962152">
        <w:rPr>
          <w:rFonts w:eastAsia="Newton-Regular"/>
          <w:lang w:val="ru-RU" w:eastAsia="en-US"/>
        </w:rPr>
        <w:t>и</w:t>
      </w:r>
      <w:r w:rsidRPr="00F619A4">
        <w:rPr>
          <w:rFonts w:eastAsia="Newton-Regular"/>
          <w:lang w:val="ru-RU" w:eastAsia="en-US"/>
        </w:rPr>
        <w:t xml:space="preserve"> от </w:t>
      </w:r>
      <w:r w:rsidRPr="00F619A4" w:rsidR="00D163AB">
        <w:rPr>
          <w:rFonts w:eastAsia="Newton-Regular"/>
          <w:lang w:val="ru-RU" w:eastAsia="en-US"/>
        </w:rPr>
        <w:t xml:space="preserve">24.08.2019 г. </w:t>
      </w:r>
    </w:p>
    <w:p w:rsidR="00633BCE" w:rsidRPr="00F619A4" w:rsidP="002D44F7">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Кроме того, вина </w:t>
      </w:r>
      <w:r w:rsidRPr="00F619A4" w:rsidR="004F79EB">
        <w:rPr>
          <w:rFonts w:eastAsia="Newton-Regular"/>
          <w:lang w:val="ru-RU" w:eastAsia="en-US"/>
        </w:rPr>
        <w:t>Львова В.Н.</w:t>
      </w:r>
      <w:r w:rsidRPr="00F619A4">
        <w:rPr>
          <w:rFonts w:eastAsia="Newton-Regular"/>
          <w:lang w:val="ru-RU" w:eastAsia="en-US"/>
        </w:rPr>
        <w:t xml:space="preserve"> подтверждается пояснениями  сотрудников ДПС </w:t>
      </w:r>
      <w:r w:rsidRPr="00F619A4" w:rsidR="00F619A4">
        <w:rPr>
          <w:rFonts w:eastAsia="Newton-Regular"/>
          <w:lang w:val="ru-RU" w:eastAsia="en-US"/>
        </w:rPr>
        <w:t>….</w:t>
      </w:r>
      <w:r w:rsidRPr="00F619A4">
        <w:rPr>
          <w:rFonts w:eastAsia="Newton-Regular"/>
          <w:lang w:val="ru-RU" w:eastAsia="en-US"/>
        </w:rPr>
        <w:t xml:space="preserve"> и </w:t>
      </w:r>
      <w:r w:rsidRPr="00F619A4" w:rsidR="00F619A4">
        <w:rPr>
          <w:rFonts w:eastAsia="Newton-Regular"/>
          <w:lang w:val="ru-RU" w:eastAsia="en-US"/>
        </w:rPr>
        <w:t>…</w:t>
      </w:r>
      <w:r w:rsidRPr="00F619A4">
        <w:rPr>
          <w:rFonts w:eastAsia="Newton-Regular"/>
          <w:lang w:val="ru-RU" w:eastAsia="en-US"/>
        </w:rPr>
        <w:t xml:space="preserve"> допрошенных в качестве свидетелей. Их пояснения согласуются между собой, не противоречат иным имеющимся в деле доказательствам. При этом</w:t>
      </w:r>
      <w:r w:rsidRPr="00F619A4">
        <w:rPr>
          <w:rFonts w:eastAsia="Newton-Regular"/>
          <w:lang w:val="ru-RU" w:eastAsia="en-US"/>
        </w:rPr>
        <w:t>,</w:t>
      </w:r>
      <w:r w:rsidRPr="00F619A4">
        <w:rPr>
          <w:rFonts w:eastAsia="Newton-Regular"/>
          <w:lang w:val="ru-RU" w:eastAsia="en-US"/>
        </w:rPr>
        <w:t xml:space="preserve"> указанные свидетели предупреждались об административной ответственности за дачу ложных показаний, ранее с </w:t>
      </w:r>
      <w:r w:rsidRPr="00F619A4" w:rsidR="004F79EB">
        <w:rPr>
          <w:rFonts w:eastAsia="Newton-Regular"/>
          <w:lang w:val="ru-RU" w:eastAsia="en-US"/>
        </w:rPr>
        <w:t>Львовым В.Н.</w:t>
      </w:r>
      <w:r w:rsidRPr="00F619A4">
        <w:rPr>
          <w:rFonts w:eastAsia="Newton-Regular"/>
          <w:lang w:val="ru-RU" w:eastAsia="en-US"/>
        </w:rPr>
        <w:t xml:space="preserve"> знакомы не были, какие-либо данные о наличии причин для оговора последнего с их стороны отсутствуют, в связи с чем мировой судья приходит к выводу о достоверности показаний указанных свидетелей.</w:t>
      </w:r>
    </w:p>
    <w:p w:rsidR="00633BCE" w:rsidRPr="00F619A4" w:rsidP="00633BCE">
      <w:pPr>
        <w:autoSpaceDE w:val="0"/>
        <w:autoSpaceDN w:val="0"/>
        <w:adjustRightInd w:val="0"/>
        <w:ind w:firstLine="709"/>
        <w:jc w:val="both"/>
        <w:rPr>
          <w:color w:val="000000"/>
          <w:lang w:val="ru-RU"/>
        </w:rPr>
      </w:pPr>
      <w:r w:rsidRPr="00F619A4">
        <w:rPr>
          <w:color w:val="000000"/>
          <w:lang w:val="ru-RU"/>
        </w:rPr>
        <w:t>Д</w:t>
      </w:r>
      <w:r w:rsidRPr="00F619A4">
        <w:rPr>
          <w:color w:val="000000"/>
          <w:lang w:val="ru-RU"/>
        </w:rPr>
        <w:t>овод защитника о том, что</w:t>
      </w:r>
      <w:r w:rsidRPr="00F619A4">
        <w:rPr>
          <w:color w:val="000000"/>
          <w:lang w:val="ru-RU"/>
        </w:rPr>
        <w:t xml:space="preserve"> видеозапись получена с нарушением установленного порядка, </w:t>
      </w:r>
      <w:r w:rsidRPr="00F619A4" w:rsidR="003C56B6">
        <w:rPr>
          <w:color w:val="000000"/>
          <w:lang w:val="ru-RU"/>
        </w:rPr>
        <w:t xml:space="preserve">мировым </w:t>
      </w:r>
      <w:r w:rsidRPr="00F619A4" w:rsidR="003C56B6">
        <w:rPr>
          <w:color w:val="000000"/>
          <w:lang w:val="ru-RU"/>
        </w:rPr>
        <w:t>судьей</w:t>
      </w:r>
      <w:r w:rsidRPr="00F619A4" w:rsidR="003C56B6">
        <w:rPr>
          <w:color w:val="000000"/>
          <w:lang w:val="ru-RU"/>
        </w:rPr>
        <w:t xml:space="preserve"> </w:t>
      </w:r>
      <w:r w:rsidRPr="00F619A4" w:rsidR="00E272F2">
        <w:rPr>
          <w:color w:val="000000"/>
          <w:lang w:val="ru-RU"/>
        </w:rPr>
        <w:t xml:space="preserve">признается не </w:t>
      </w:r>
      <w:r w:rsidRPr="00F619A4" w:rsidR="00E272F2">
        <w:rPr>
          <w:color w:val="000000"/>
          <w:lang w:val="ru-RU"/>
        </w:rPr>
        <w:t>состоятельным</w:t>
      </w:r>
      <w:r w:rsidRPr="00F619A4" w:rsidR="003C56B6">
        <w:rPr>
          <w:color w:val="000000"/>
          <w:lang w:val="ru-RU"/>
        </w:rPr>
        <w:t xml:space="preserve"> поскольку</w:t>
      </w:r>
      <w:r w:rsidRPr="00F619A4">
        <w:rPr>
          <w:color w:val="000000"/>
          <w:lang w:val="ru-RU"/>
        </w:rPr>
        <w:t xml:space="preserve"> в соответствии с п. 2 ст. </w:t>
      </w:r>
      <w:r w:rsidRPr="00F619A4">
        <w:rPr>
          <w:color w:val="000000"/>
          <w:lang w:val="ru-RU"/>
        </w:rPr>
        <w:t xml:space="preserve">26.7 КоАП РФ документы могут содержать сведения, зафиксированные как в письменной, так и в иной форме. К документам относятся материалы фото- и </w:t>
      </w:r>
      <w:r w:rsidRPr="00F619A4">
        <w:rPr>
          <w:color w:val="000000"/>
          <w:lang w:val="ru-RU"/>
        </w:rPr>
        <w:t>киносъемки</w:t>
      </w:r>
      <w:r w:rsidRPr="00F619A4">
        <w:rPr>
          <w:color w:val="000000"/>
          <w:lang w:val="ru-RU"/>
        </w:rPr>
        <w:t xml:space="preserve">, </w:t>
      </w:r>
      <w:r w:rsidRPr="00F619A4">
        <w:rPr>
          <w:color w:val="000000"/>
          <w:lang w:val="ru-RU"/>
        </w:rPr>
        <w:t>звуко</w:t>
      </w:r>
      <w:r w:rsidRPr="00F619A4">
        <w:rPr>
          <w:color w:val="000000"/>
          <w:lang w:val="ru-RU"/>
        </w:rPr>
        <w:t xml:space="preserve">- и видеозаписи, информационных баз и банков данных и иные носители информации. </w:t>
      </w:r>
      <w:r w:rsidRPr="00F619A4">
        <w:rPr>
          <w:color w:val="000000"/>
          <w:lang w:val="ru-RU"/>
        </w:rPr>
        <w:t>Указанное действие регламентировано в п. 76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из которого следует, что при надзоре за дорожным движением допускается использование специальных технических средств, принадлежащих государственным</w:t>
      </w:r>
      <w:r w:rsidRPr="00F619A4">
        <w:rPr>
          <w:color w:val="000000"/>
          <w:lang w:val="ru-RU"/>
        </w:rPr>
        <w:t xml:space="preserve"> и муниципальным органам, общественным объединениям и организациям а также использование иных технических средств фот</w:t>
      </w:r>
      <w:r w:rsidRPr="00F619A4">
        <w:rPr>
          <w:color w:val="000000"/>
          <w:lang w:val="ru-RU"/>
        </w:rPr>
        <w:t>о-</w:t>
      </w:r>
      <w:r w:rsidRPr="00F619A4">
        <w:rPr>
          <w:color w:val="000000"/>
          <w:lang w:val="ru-RU"/>
        </w:rPr>
        <w:t xml:space="preserve">, </w:t>
      </w:r>
      <w:r w:rsidRPr="00F619A4">
        <w:rPr>
          <w:color w:val="000000"/>
          <w:lang w:val="ru-RU"/>
        </w:rPr>
        <w:t>звуко</w:t>
      </w:r>
      <w:r w:rsidRPr="00F619A4">
        <w:rPr>
          <w:color w:val="000000"/>
          <w:lang w:val="ru-RU"/>
        </w:rPr>
        <w:t>- и видеозаписи.</w:t>
      </w:r>
    </w:p>
    <w:p w:rsidR="00633BCE" w:rsidRPr="00F619A4" w:rsidP="00633BCE">
      <w:pPr>
        <w:ind w:firstLine="567"/>
        <w:jc w:val="both"/>
        <w:rPr>
          <w:color w:val="000000"/>
          <w:lang w:val="ru-RU" w:eastAsia="en-US"/>
        </w:rPr>
      </w:pPr>
      <w:r w:rsidRPr="00F619A4">
        <w:rPr>
          <w:color w:val="000000"/>
          <w:lang w:val="ru-RU" w:eastAsia="en-US"/>
        </w:rPr>
        <w:t xml:space="preserve">Доводы защитника о том, что </w:t>
      </w:r>
      <w:r w:rsidRPr="00F619A4">
        <w:rPr>
          <w:color w:val="000000"/>
          <w:lang w:val="ru-RU" w:eastAsia="en-US"/>
        </w:rPr>
        <w:t>видеосъемка</w:t>
      </w:r>
      <w:r w:rsidRPr="00F619A4">
        <w:rPr>
          <w:color w:val="000000"/>
          <w:lang w:val="ru-RU" w:eastAsia="en-US"/>
        </w:rPr>
        <w:t xml:space="preserve"> процессуальных действий производилась уже после составления материалов, также являются несостоятельными исходя из следующего.</w:t>
      </w:r>
    </w:p>
    <w:p w:rsidR="00633BCE" w:rsidRPr="00F619A4" w:rsidP="00633BCE">
      <w:pPr>
        <w:ind w:firstLine="567"/>
        <w:jc w:val="both"/>
        <w:rPr>
          <w:color w:val="000000"/>
          <w:lang w:val="ru-RU" w:eastAsia="en-US"/>
        </w:rPr>
      </w:pPr>
      <w:r w:rsidRPr="00F619A4">
        <w:rPr>
          <w:color w:val="000000"/>
          <w:lang w:val="ru-RU" w:eastAsia="en-US"/>
        </w:rPr>
        <w:t>В соответствии с частью 2 статьи 27.12 КоАП Российской Федерации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633BCE" w:rsidRPr="00F619A4" w:rsidP="00633BCE">
      <w:pPr>
        <w:ind w:firstLine="567"/>
        <w:jc w:val="both"/>
        <w:rPr>
          <w:color w:val="000000"/>
          <w:lang w:val="ru-RU" w:eastAsia="en-US"/>
        </w:rPr>
      </w:pPr>
      <w:r w:rsidRPr="00F619A4">
        <w:rPr>
          <w:color w:val="000000"/>
          <w:lang w:val="ru-RU" w:eastAsia="en-US"/>
        </w:rPr>
        <w:t>Как усматривается из материалов дела и установлено в ходе рассмотрения дела</w:t>
      </w:r>
      <w:r w:rsidRPr="00F619A4" w:rsidR="003C56B6">
        <w:rPr>
          <w:color w:val="000000"/>
          <w:lang w:val="ru-RU" w:eastAsia="en-US"/>
        </w:rPr>
        <w:t>,</w:t>
      </w:r>
      <w:r w:rsidRPr="00F619A4">
        <w:rPr>
          <w:color w:val="000000"/>
          <w:lang w:val="ru-RU" w:eastAsia="en-US"/>
        </w:rPr>
        <w:t xml:space="preserve"> должностным лицом ГИБДД в отношении </w:t>
      </w:r>
      <w:r w:rsidRPr="00F619A4" w:rsidR="00E272F2">
        <w:rPr>
          <w:color w:val="000000"/>
          <w:lang w:val="ru-RU" w:eastAsia="en-US"/>
        </w:rPr>
        <w:t>Львова В.Н.</w:t>
      </w:r>
      <w:r w:rsidRPr="00F619A4">
        <w:rPr>
          <w:color w:val="000000"/>
          <w:lang w:val="ru-RU" w:eastAsia="en-US"/>
        </w:rPr>
        <w:t xml:space="preserve"> применены меры обеспечения производства по делу об административном правонарушении в виде отстранения от управления транспортным средством, освидетельствования на состояние алкогольного опьянения, направления на медицинское освидетельствование на состояние опьянения.</w:t>
      </w:r>
    </w:p>
    <w:p w:rsidR="00633BCE" w:rsidRPr="00F619A4" w:rsidP="00633BCE">
      <w:pPr>
        <w:ind w:firstLine="567"/>
        <w:jc w:val="both"/>
        <w:rPr>
          <w:color w:val="000000"/>
          <w:lang w:val="ru-RU" w:eastAsia="en-US"/>
        </w:rPr>
      </w:pPr>
      <w:r w:rsidRPr="00F619A4">
        <w:rPr>
          <w:color w:val="000000"/>
          <w:lang w:val="ru-RU" w:eastAsia="en-US"/>
        </w:rPr>
        <w:t>Согласно протоколу об отстранении от управления транспортным средством, акту освидетельствования на состояние алкогольного опьянения и протоколу о направлении на медицинское освидетельствование на состояние опьянения, соответствующие процессуальные действия производились без участия понятых, с применением видеозаписи.</w:t>
      </w:r>
    </w:p>
    <w:p w:rsidR="00633BCE" w:rsidRPr="00F619A4" w:rsidP="00633BCE">
      <w:pPr>
        <w:ind w:firstLine="567"/>
        <w:jc w:val="both"/>
        <w:rPr>
          <w:color w:val="000000"/>
          <w:lang w:val="ru-RU" w:eastAsia="en-US"/>
        </w:rPr>
      </w:pPr>
      <w:r w:rsidRPr="00F619A4">
        <w:rPr>
          <w:color w:val="000000"/>
          <w:lang w:val="ru-RU" w:eastAsia="en-US"/>
        </w:rPr>
        <w:t>Приобщенная</w:t>
      </w:r>
      <w:r w:rsidRPr="00F619A4">
        <w:rPr>
          <w:color w:val="000000"/>
          <w:lang w:val="ru-RU" w:eastAsia="en-US"/>
        </w:rPr>
        <w:t xml:space="preserve"> к материалам дела видеозапись фактически отражает информацию об отстранении </w:t>
      </w:r>
      <w:r w:rsidRPr="00F619A4" w:rsidR="00F619A4">
        <w:rPr>
          <w:color w:val="000000"/>
          <w:lang w:val="ru-RU" w:eastAsia="en-US"/>
        </w:rPr>
        <w:t>…</w:t>
      </w:r>
      <w:r w:rsidRPr="00F619A4">
        <w:rPr>
          <w:color w:val="000000"/>
          <w:lang w:val="ru-RU" w:eastAsia="en-US"/>
        </w:rPr>
        <w:t xml:space="preserve"> от управления транспортным средством, об отказе </w:t>
      </w:r>
      <w:r w:rsidRPr="00F619A4" w:rsidR="00F619A4">
        <w:rPr>
          <w:color w:val="000000"/>
          <w:lang w:val="ru-RU" w:eastAsia="en-US"/>
        </w:rPr>
        <w:t>…</w:t>
      </w:r>
      <w:r w:rsidRPr="00F619A4">
        <w:rPr>
          <w:color w:val="000000"/>
          <w:lang w:val="ru-RU" w:eastAsia="en-US"/>
        </w:rPr>
        <w:t xml:space="preserve"> от прохождения освидетельствования на состояние алкогольного опьянения и об отказе от прохождения медицинского освидетельствования на состояние опьянения на законное требование упо</w:t>
      </w:r>
      <w:r w:rsidRPr="00F619A4" w:rsidR="00F52DB7">
        <w:rPr>
          <w:color w:val="000000"/>
          <w:lang w:val="ru-RU" w:eastAsia="en-US"/>
        </w:rPr>
        <w:t>лномоченного должностного лица.</w:t>
      </w:r>
    </w:p>
    <w:p w:rsidR="00633BCE" w:rsidRPr="00F619A4" w:rsidP="00633BCE">
      <w:pPr>
        <w:ind w:firstLine="567"/>
        <w:jc w:val="both"/>
        <w:rPr>
          <w:rFonts w:eastAsia="Newton-Regular"/>
          <w:lang w:val="ru-RU" w:eastAsia="en-US"/>
        </w:rPr>
      </w:pPr>
      <w:r w:rsidRPr="00F619A4">
        <w:rPr>
          <w:rFonts w:eastAsia="Newton-Regular"/>
          <w:lang w:val="ru-RU" w:eastAsia="en-US"/>
        </w:rPr>
        <w:t xml:space="preserve">Таким образом, меры обеспечения производства по делу об административном правонарушении применены в отношении </w:t>
      </w:r>
      <w:r w:rsidRPr="00F619A4" w:rsidR="00F52DB7">
        <w:rPr>
          <w:rFonts w:eastAsia="Newton-Regular"/>
          <w:lang w:val="ru-RU" w:eastAsia="en-US"/>
        </w:rPr>
        <w:t>Львова В.Н.</w:t>
      </w:r>
      <w:r w:rsidRPr="00F619A4">
        <w:rPr>
          <w:rFonts w:eastAsia="Newton-Regular"/>
          <w:lang w:val="ru-RU" w:eastAsia="en-US"/>
        </w:rPr>
        <w:t xml:space="preserve"> в соответствии с требованиями ст. 27.12 КоАП РФ. Нарушений процессуальных требований КоАП РФ при применении к </w:t>
      </w:r>
      <w:r w:rsidRPr="00F619A4" w:rsidR="00F52DB7">
        <w:rPr>
          <w:rFonts w:eastAsia="Newton-Regular"/>
          <w:lang w:val="ru-RU" w:eastAsia="en-US"/>
        </w:rPr>
        <w:t xml:space="preserve">Львову В.Н </w:t>
      </w:r>
      <w:r w:rsidRPr="00F619A4">
        <w:rPr>
          <w:rFonts w:eastAsia="Newton-Regular"/>
          <w:lang w:val="ru-RU" w:eastAsia="en-US"/>
        </w:rPr>
        <w:t>мер обеспечения производства по делу об административном правонарушении допущено не было.</w:t>
      </w:r>
    </w:p>
    <w:p w:rsidR="00B91326" w:rsidRPr="00F619A4" w:rsidP="00FB4A90">
      <w:pPr>
        <w:autoSpaceDE w:val="0"/>
        <w:autoSpaceDN w:val="0"/>
        <w:adjustRightInd w:val="0"/>
        <w:ind w:firstLine="709"/>
        <w:jc w:val="both"/>
        <w:rPr>
          <w:color w:val="000000"/>
          <w:lang w:val="ru-RU"/>
        </w:rPr>
      </w:pPr>
      <w:r w:rsidRPr="00F619A4">
        <w:rPr>
          <w:color w:val="000000"/>
          <w:lang w:val="ru-RU"/>
        </w:rPr>
        <w:t xml:space="preserve">Мировой судья </w:t>
      </w:r>
      <w:r w:rsidRPr="00F619A4" w:rsidR="00FE7FF1">
        <w:rPr>
          <w:color w:val="000000"/>
          <w:lang w:val="ru-RU"/>
        </w:rPr>
        <w:t>считает несостоятельным</w:t>
      </w:r>
      <w:r w:rsidRPr="00F619A4">
        <w:rPr>
          <w:color w:val="000000"/>
          <w:lang w:val="ru-RU"/>
        </w:rPr>
        <w:t>и довод</w:t>
      </w:r>
      <w:r w:rsidRPr="00F619A4" w:rsidR="00FE7FF1">
        <w:rPr>
          <w:color w:val="000000"/>
          <w:lang w:val="ru-RU"/>
        </w:rPr>
        <w:t>ы</w:t>
      </w:r>
      <w:r w:rsidRPr="00F619A4">
        <w:rPr>
          <w:color w:val="000000"/>
          <w:lang w:val="ru-RU"/>
        </w:rPr>
        <w:t xml:space="preserve"> защитника о том, что сотру</w:t>
      </w:r>
      <w:r w:rsidRPr="00F619A4" w:rsidR="00FE7FF1">
        <w:rPr>
          <w:color w:val="000000"/>
          <w:lang w:val="ru-RU"/>
        </w:rPr>
        <w:t xml:space="preserve">дниками ДПС </w:t>
      </w:r>
      <w:r w:rsidRPr="00F619A4">
        <w:rPr>
          <w:color w:val="000000"/>
          <w:lang w:val="ru-RU"/>
        </w:rPr>
        <w:t>на видео</w:t>
      </w:r>
      <w:r w:rsidRPr="00F619A4" w:rsidR="00FE7FF1">
        <w:rPr>
          <w:color w:val="000000"/>
          <w:lang w:val="ru-RU"/>
        </w:rPr>
        <w:t>записи</w:t>
      </w:r>
      <w:r w:rsidRPr="00F619A4">
        <w:rPr>
          <w:color w:val="000000"/>
          <w:lang w:val="ru-RU"/>
        </w:rPr>
        <w:t xml:space="preserve"> </w:t>
      </w:r>
      <w:r w:rsidRPr="00F619A4" w:rsidR="00FE7FF1">
        <w:rPr>
          <w:color w:val="000000"/>
          <w:lang w:val="ru-RU"/>
        </w:rPr>
        <w:t xml:space="preserve">не был зафиксирован </w:t>
      </w:r>
      <w:r w:rsidRPr="00F619A4">
        <w:rPr>
          <w:color w:val="000000"/>
          <w:lang w:val="ru-RU"/>
        </w:rPr>
        <w:t xml:space="preserve">факт </w:t>
      </w:r>
      <w:r w:rsidRPr="00F619A4" w:rsidR="00FE7FF1">
        <w:rPr>
          <w:color w:val="000000"/>
          <w:lang w:val="ru-RU"/>
        </w:rPr>
        <w:t xml:space="preserve"> управления</w:t>
      </w:r>
      <w:r w:rsidRPr="00F619A4">
        <w:rPr>
          <w:color w:val="000000"/>
          <w:lang w:val="ru-RU"/>
        </w:rPr>
        <w:t xml:space="preserve"> </w:t>
      </w:r>
      <w:r w:rsidRPr="00F619A4" w:rsidR="000E012E">
        <w:rPr>
          <w:color w:val="000000"/>
          <w:lang w:val="ru-RU"/>
        </w:rPr>
        <w:t>Львова В.Н.</w:t>
      </w:r>
      <w:r w:rsidRPr="00F619A4" w:rsidR="00FE7FF1">
        <w:rPr>
          <w:color w:val="000000"/>
          <w:lang w:val="ru-RU"/>
        </w:rPr>
        <w:t xml:space="preserve"> </w:t>
      </w:r>
      <w:r w:rsidRPr="00F619A4">
        <w:rPr>
          <w:color w:val="000000"/>
          <w:lang w:val="ru-RU"/>
        </w:rPr>
        <w:t>транспортным средством</w:t>
      </w:r>
      <w:r w:rsidRPr="00F619A4" w:rsidR="00B84825">
        <w:rPr>
          <w:color w:val="000000"/>
          <w:lang w:val="ru-RU"/>
        </w:rPr>
        <w:t xml:space="preserve">, </w:t>
      </w:r>
      <w:r w:rsidRPr="00F619A4">
        <w:rPr>
          <w:color w:val="000000"/>
          <w:lang w:val="ru-RU"/>
        </w:rPr>
        <w:t xml:space="preserve">поскольку </w:t>
      </w:r>
      <w:r w:rsidRPr="00F619A4" w:rsidR="008024C5">
        <w:rPr>
          <w:color w:val="000000"/>
          <w:lang w:val="ru-RU"/>
        </w:rPr>
        <w:t xml:space="preserve">в материалах дела представлена </w:t>
      </w:r>
      <w:r w:rsidRPr="00F619A4" w:rsidR="000E012E">
        <w:rPr>
          <w:color w:val="000000"/>
          <w:lang w:val="ru-RU"/>
        </w:rPr>
        <w:t>видеозапись</w:t>
      </w:r>
      <w:r w:rsidRPr="00F619A4" w:rsidR="000E012E">
        <w:rPr>
          <w:color w:val="000000"/>
          <w:lang w:val="ru-RU"/>
        </w:rPr>
        <w:t xml:space="preserve"> на которой усматривается, что сотрудники ДПС останавливают движущееся транспортное средство, кроме это эти сведения согласуются с показаниями сотрудников ДПС, допрошенных при рассмотрении дела в качестве свидетелей. </w:t>
      </w:r>
      <w:r w:rsidRPr="00F619A4" w:rsidR="000E012E">
        <w:rPr>
          <w:color w:val="000000"/>
          <w:lang w:val="ru-RU"/>
        </w:rPr>
        <w:t xml:space="preserve">Кроме того </w:t>
      </w:r>
      <w:r w:rsidRPr="00F619A4">
        <w:rPr>
          <w:color w:val="000000"/>
          <w:lang w:val="ru-RU"/>
        </w:rPr>
        <w:t>в соответствии с п. 59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надзор за дорожным движением включает визуальное или с использованием технических средств наблюдение за движением т</w:t>
      </w:r>
      <w:r w:rsidRPr="00F619A4" w:rsidR="00FE7FF1">
        <w:rPr>
          <w:color w:val="000000"/>
          <w:lang w:val="ru-RU"/>
        </w:rPr>
        <w:t>ранспортных</w:t>
      </w:r>
      <w:r w:rsidRPr="00F619A4" w:rsidR="00FE7FF1">
        <w:rPr>
          <w:color w:val="000000"/>
          <w:lang w:val="ru-RU"/>
        </w:rPr>
        <w:t xml:space="preserve"> средств </w:t>
      </w:r>
      <w:r w:rsidRPr="00F619A4" w:rsidR="00FE7FF1">
        <w:rPr>
          <w:color w:val="000000"/>
          <w:lang w:val="ru-RU"/>
        </w:rPr>
        <w:t>и пешеходов. То есть, сотрудники ГИБДД могут фиксировать</w:t>
      </w:r>
      <w:r w:rsidRPr="00F619A4">
        <w:rPr>
          <w:color w:val="000000"/>
          <w:lang w:val="ru-RU"/>
        </w:rPr>
        <w:t xml:space="preserve"> </w:t>
      </w:r>
      <w:r w:rsidRPr="00F619A4" w:rsidR="00FE7FF1">
        <w:rPr>
          <w:color w:val="000000"/>
          <w:lang w:val="ru-RU"/>
        </w:rPr>
        <w:t xml:space="preserve">движение транспортных средств не только  с использованием технических средств, но и визуально. О том, что транспортное средство </w:t>
      </w:r>
      <w:r w:rsidRPr="00F619A4" w:rsidR="00FE7FF1">
        <w:rPr>
          <w:color w:val="000000"/>
          <w:lang w:val="ru-RU"/>
        </w:rPr>
        <w:t>двигалось и по прибытии сотрудниками на место остановки транспортного средства было</w:t>
      </w:r>
      <w:r w:rsidRPr="00F619A4" w:rsidR="00FE7FF1">
        <w:rPr>
          <w:color w:val="000000"/>
          <w:lang w:val="ru-RU"/>
        </w:rPr>
        <w:t xml:space="preserve"> визуально зафиксировано, что водитель транспортного средства </w:t>
      </w:r>
      <w:r w:rsidRPr="00F619A4" w:rsidR="005056D7">
        <w:rPr>
          <w:color w:val="000000"/>
          <w:lang w:val="ru-RU"/>
        </w:rPr>
        <w:t xml:space="preserve">находился на водительском </w:t>
      </w:r>
      <w:r w:rsidRPr="00F619A4" w:rsidR="00195E4C">
        <w:rPr>
          <w:color w:val="000000"/>
          <w:lang w:val="ru-RU"/>
        </w:rPr>
        <w:t>сиденье</w:t>
      </w:r>
      <w:r w:rsidRPr="00F619A4" w:rsidR="005056D7">
        <w:rPr>
          <w:color w:val="000000"/>
          <w:lang w:val="ru-RU"/>
        </w:rPr>
        <w:t xml:space="preserve"> за </w:t>
      </w:r>
      <w:r w:rsidRPr="00F619A4" w:rsidR="005056D7">
        <w:rPr>
          <w:color w:val="000000"/>
          <w:lang w:val="ru-RU"/>
        </w:rPr>
        <w:t>рулем</w:t>
      </w:r>
      <w:r w:rsidRPr="00F619A4" w:rsidR="005056D7">
        <w:rPr>
          <w:color w:val="000000"/>
          <w:lang w:val="ru-RU"/>
        </w:rPr>
        <w:t xml:space="preserve">, </w:t>
      </w:r>
      <w:r w:rsidRPr="00F619A4" w:rsidR="00FE7FF1">
        <w:rPr>
          <w:color w:val="000000"/>
          <w:lang w:val="ru-RU"/>
        </w:rPr>
        <w:t>подтверждено обоими сотрудниками, допрошенными в качестве свидетелей. О</w:t>
      </w:r>
      <w:r w:rsidRPr="00F619A4">
        <w:rPr>
          <w:color w:val="000000"/>
          <w:lang w:val="ru-RU"/>
        </w:rPr>
        <w:t>снований не доверять сотрудникам ГИБДД у мирового судьи не имеется</w:t>
      </w:r>
      <w:r w:rsidRPr="00F619A4" w:rsidR="00FE7FF1">
        <w:rPr>
          <w:color w:val="000000"/>
          <w:lang w:val="ru-RU"/>
        </w:rPr>
        <w:t xml:space="preserve"> по основаниям, указанным выше мировым </w:t>
      </w:r>
      <w:r w:rsidRPr="00F619A4" w:rsidR="00FE7FF1">
        <w:rPr>
          <w:color w:val="000000"/>
          <w:lang w:val="ru-RU"/>
        </w:rPr>
        <w:t>судьей</w:t>
      </w:r>
      <w:r w:rsidRPr="00F619A4" w:rsidR="00FE7FF1">
        <w:rPr>
          <w:color w:val="000000"/>
          <w:lang w:val="ru-RU"/>
        </w:rPr>
        <w:t xml:space="preserve"> при оценке их показаний</w:t>
      </w:r>
      <w:r w:rsidRPr="00F619A4">
        <w:rPr>
          <w:color w:val="000000"/>
          <w:lang w:val="ru-RU"/>
        </w:rPr>
        <w:t xml:space="preserve">.  </w:t>
      </w:r>
    </w:p>
    <w:p w:rsidR="00FE7FF1" w:rsidRPr="00F619A4" w:rsidP="00F163EC">
      <w:pPr>
        <w:autoSpaceDE w:val="0"/>
        <w:autoSpaceDN w:val="0"/>
        <w:adjustRightInd w:val="0"/>
        <w:ind w:firstLine="709"/>
        <w:jc w:val="both"/>
        <w:rPr>
          <w:color w:val="000000"/>
          <w:shd w:val="clear" w:color="auto" w:fill="FFFFFF"/>
          <w:lang w:val="ru-RU"/>
        </w:rPr>
      </w:pPr>
      <w:r w:rsidRPr="00F619A4">
        <w:rPr>
          <w:color w:val="000000"/>
          <w:shd w:val="clear" w:color="auto" w:fill="FFFFFF"/>
          <w:lang w:val="ru-RU"/>
        </w:rPr>
        <w:t>К показаниям свидетел</w:t>
      </w:r>
      <w:r w:rsidRPr="00F619A4" w:rsidR="00195E4C">
        <w:rPr>
          <w:color w:val="000000"/>
          <w:shd w:val="clear" w:color="auto" w:fill="FFFFFF"/>
          <w:lang w:val="ru-RU"/>
        </w:rPr>
        <w:t xml:space="preserve">ей </w:t>
      </w:r>
      <w:r w:rsidRPr="00F619A4" w:rsidR="00F619A4">
        <w:rPr>
          <w:color w:val="000000"/>
          <w:shd w:val="clear" w:color="auto" w:fill="FFFFFF"/>
          <w:lang w:val="ru-RU"/>
        </w:rPr>
        <w:t>…</w:t>
      </w:r>
      <w:r w:rsidRPr="00F619A4" w:rsidR="00D81DC3">
        <w:rPr>
          <w:color w:val="000000"/>
          <w:shd w:val="clear" w:color="auto" w:fill="FFFFFF"/>
          <w:lang w:val="ru-RU"/>
        </w:rPr>
        <w:t xml:space="preserve"> </w:t>
      </w:r>
      <w:r w:rsidRPr="00F619A4" w:rsidR="00F619A4">
        <w:rPr>
          <w:color w:val="000000"/>
          <w:shd w:val="clear" w:color="auto" w:fill="FFFFFF"/>
          <w:lang w:val="ru-RU"/>
        </w:rPr>
        <w:t>…</w:t>
      </w:r>
      <w:r w:rsidRPr="00F619A4" w:rsidR="00D81DC3">
        <w:rPr>
          <w:color w:val="000000"/>
          <w:shd w:val="clear" w:color="auto" w:fill="FFFFFF"/>
          <w:lang w:val="ru-RU"/>
        </w:rPr>
        <w:t xml:space="preserve"> </w:t>
      </w:r>
      <w:r w:rsidRPr="00F619A4">
        <w:rPr>
          <w:color w:val="000000"/>
          <w:shd w:val="clear" w:color="auto" w:fill="FFFFFF"/>
          <w:lang w:val="ru-RU"/>
        </w:rPr>
        <w:t xml:space="preserve">о том, что </w:t>
      </w:r>
      <w:r w:rsidRPr="00F619A4" w:rsidR="00D81DC3">
        <w:rPr>
          <w:color w:val="000000"/>
          <w:shd w:val="clear" w:color="auto" w:fill="FFFFFF"/>
          <w:lang w:val="ru-RU"/>
        </w:rPr>
        <w:t xml:space="preserve">транспортным средством Львов </w:t>
      </w:r>
      <w:r w:rsidRPr="00F619A4" w:rsidR="003617C7">
        <w:rPr>
          <w:color w:val="000000"/>
          <w:shd w:val="clear" w:color="auto" w:fill="FFFFFF"/>
          <w:lang w:val="ru-RU"/>
        </w:rPr>
        <w:t xml:space="preserve">В.Н. не </w:t>
      </w:r>
      <w:r w:rsidRPr="00F619A4" w:rsidR="00D81DC3">
        <w:rPr>
          <w:color w:val="000000"/>
          <w:shd w:val="clear" w:color="auto" w:fill="FFFFFF"/>
          <w:lang w:val="ru-RU"/>
        </w:rPr>
        <w:t>управлял</w:t>
      </w:r>
      <w:r w:rsidRPr="00F619A4" w:rsidR="003617C7">
        <w:rPr>
          <w:color w:val="000000"/>
          <w:shd w:val="clear" w:color="auto" w:fill="FFFFFF"/>
          <w:lang w:val="ru-RU"/>
        </w:rPr>
        <w:t>,</w:t>
      </w:r>
      <w:r w:rsidRPr="00F619A4">
        <w:rPr>
          <w:color w:val="000000"/>
          <w:shd w:val="clear" w:color="auto" w:fill="FFFFFF"/>
          <w:lang w:val="ru-RU"/>
        </w:rPr>
        <w:t xml:space="preserve"> </w:t>
      </w:r>
      <w:r w:rsidRPr="00F619A4">
        <w:rPr>
          <w:color w:val="000000"/>
          <w:shd w:val="clear" w:color="auto" w:fill="FFFFFF"/>
          <w:lang w:val="ru-RU"/>
        </w:rPr>
        <w:t xml:space="preserve">мировой судья относится критически, поскольку </w:t>
      </w:r>
      <w:r w:rsidRPr="00F619A4" w:rsidR="00AA5C11">
        <w:rPr>
          <w:color w:val="000000"/>
          <w:shd w:val="clear" w:color="auto" w:fill="FFFFFF"/>
          <w:lang w:val="ru-RU"/>
        </w:rPr>
        <w:t>эти показания противоречат показаниям иных свидетелей и иным доказательствам, имеющимся в материалах дела; кроме того,</w:t>
      </w:r>
      <w:r w:rsidRPr="00F619A4">
        <w:rPr>
          <w:color w:val="000000"/>
          <w:shd w:val="clear" w:color="auto" w:fill="FFFFFF"/>
          <w:lang w:val="ru-RU"/>
        </w:rPr>
        <w:t xml:space="preserve"> </w:t>
      </w:r>
      <w:r w:rsidRPr="00F619A4" w:rsidR="00783E80">
        <w:rPr>
          <w:color w:val="000000"/>
          <w:shd w:val="clear" w:color="auto" w:fill="FFFFFF"/>
          <w:lang w:val="ru-RU"/>
        </w:rPr>
        <w:t xml:space="preserve">как показали свидетели </w:t>
      </w:r>
      <w:r w:rsidRPr="00F619A4" w:rsidR="00F619A4">
        <w:rPr>
          <w:color w:val="000000"/>
          <w:shd w:val="clear" w:color="auto" w:fill="FFFFFF"/>
          <w:lang w:val="ru-RU"/>
        </w:rPr>
        <w:t>…</w:t>
      </w:r>
      <w:r w:rsidRPr="00F619A4" w:rsidR="00783E80">
        <w:rPr>
          <w:color w:val="000000"/>
          <w:shd w:val="clear" w:color="auto" w:fill="FFFFFF"/>
          <w:lang w:val="ru-RU"/>
        </w:rPr>
        <w:t xml:space="preserve">. и </w:t>
      </w:r>
      <w:r w:rsidRPr="00F619A4" w:rsidR="00F619A4">
        <w:rPr>
          <w:color w:val="000000"/>
          <w:shd w:val="clear" w:color="auto" w:fill="FFFFFF"/>
          <w:lang w:val="ru-RU"/>
        </w:rPr>
        <w:t>…</w:t>
      </w:r>
      <w:r w:rsidRPr="00F619A4" w:rsidR="00783E80">
        <w:rPr>
          <w:color w:val="000000"/>
          <w:shd w:val="clear" w:color="auto" w:fill="FFFFFF"/>
          <w:lang w:val="ru-RU"/>
        </w:rPr>
        <w:t xml:space="preserve"> они со Львовым В.Н. являются друзьями,</w:t>
      </w:r>
      <w:r w:rsidRPr="00F619A4">
        <w:rPr>
          <w:color w:val="000000"/>
          <w:shd w:val="clear" w:color="auto" w:fill="FFFFFF"/>
          <w:lang w:val="ru-RU"/>
        </w:rPr>
        <w:t xml:space="preserve"> с</w:t>
      </w:r>
      <w:r w:rsidRPr="00F619A4" w:rsidR="007B26D3">
        <w:rPr>
          <w:color w:val="000000"/>
          <w:shd w:val="clear" w:color="auto" w:fill="FFFFFF"/>
          <w:lang w:val="ru-RU"/>
        </w:rPr>
        <w:t>ледовательно, они</w:t>
      </w:r>
      <w:r w:rsidRPr="00F619A4">
        <w:rPr>
          <w:color w:val="000000"/>
          <w:shd w:val="clear" w:color="auto" w:fill="FFFFFF"/>
          <w:lang w:val="ru-RU"/>
        </w:rPr>
        <w:t xml:space="preserve"> </w:t>
      </w:r>
      <w:r w:rsidRPr="00F619A4" w:rsidR="00783E80">
        <w:rPr>
          <w:color w:val="000000"/>
          <w:shd w:val="clear" w:color="auto" w:fill="FFFFFF"/>
          <w:lang w:val="ru-RU"/>
        </w:rPr>
        <w:t>являю</w:t>
      </w:r>
      <w:r w:rsidRPr="00F619A4">
        <w:rPr>
          <w:color w:val="000000"/>
          <w:shd w:val="clear" w:color="auto" w:fill="FFFFFF"/>
          <w:lang w:val="ru-RU"/>
        </w:rPr>
        <w:t>тся</w:t>
      </w:r>
      <w:r w:rsidRPr="00F619A4">
        <w:rPr>
          <w:color w:val="000000"/>
          <w:shd w:val="clear" w:color="auto" w:fill="FFFFFF"/>
          <w:lang w:val="ru-RU"/>
        </w:rPr>
        <w:t xml:space="preserve"> заинтересован</w:t>
      </w:r>
      <w:r w:rsidRPr="00F619A4">
        <w:rPr>
          <w:color w:val="000000"/>
          <w:shd w:val="clear" w:color="auto" w:fill="FFFFFF"/>
          <w:lang w:val="ru-RU"/>
        </w:rPr>
        <w:t>ным</w:t>
      </w:r>
      <w:r w:rsidRPr="00F619A4" w:rsidR="00783E80">
        <w:rPr>
          <w:color w:val="000000"/>
          <w:shd w:val="clear" w:color="auto" w:fill="FFFFFF"/>
          <w:lang w:val="ru-RU"/>
        </w:rPr>
        <w:t>и лицами</w:t>
      </w:r>
      <w:r w:rsidRPr="00F619A4">
        <w:rPr>
          <w:color w:val="000000"/>
          <w:shd w:val="clear" w:color="auto" w:fill="FFFFFF"/>
          <w:lang w:val="ru-RU"/>
        </w:rPr>
        <w:t xml:space="preserve"> в исходе рассмотрения дела</w:t>
      </w:r>
      <w:r w:rsidRPr="00F619A4">
        <w:rPr>
          <w:color w:val="000000"/>
          <w:shd w:val="clear" w:color="auto" w:fill="FFFFFF"/>
          <w:lang w:val="ru-RU"/>
        </w:rPr>
        <w:t>.</w:t>
      </w:r>
    </w:p>
    <w:p w:rsidR="00633BCE" w:rsidRPr="00F619A4" w:rsidP="00F163EC">
      <w:pPr>
        <w:autoSpaceDE w:val="0"/>
        <w:autoSpaceDN w:val="0"/>
        <w:adjustRightInd w:val="0"/>
        <w:ind w:firstLine="709"/>
        <w:jc w:val="both"/>
        <w:rPr>
          <w:color w:val="000000"/>
          <w:shd w:val="clear" w:color="auto" w:fill="FFFFFF"/>
          <w:lang w:val="ru-RU"/>
        </w:rPr>
      </w:pPr>
      <w:r w:rsidRPr="00F619A4">
        <w:rPr>
          <w:color w:val="000000"/>
          <w:shd w:val="clear" w:color="auto" w:fill="FFFFFF"/>
          <w:lang w:val="ru-RU"/>
        </w:rPr>
        <w:t>П</w:t>
      </w:r>
      <w:r w:rsidRPr="00F619A4" w:rsidR="00FE7FF1">
        <w:rPr>
          <w:color w:val="000000"/>
          <w:shd w:val="clear" w:color="auto" w:fill="FFFFFF"/>
          <w:lang w:val="ru-RU"/>
        </w:rPr>
        <w:t xml:space="preserve">ояснения самого </w:t>
      </w:r>
      <w:r w:rsidRPr="00F619A4" w:rsidR="007E1FBF">
        <w:rPr>
          <w:color w:val="000000"/>
          <w:shd w:val="clear" w:color="auto" w:fill="FFFFFF"/>
          <w:lang w:val="ru-RU"/>
        </w:rPr>
        <w:t>Львова В.Н.</w:t>
      </w:r>
      <w:r w:rsidRPr="00F619A4" w:rsidR="00FE7FF1">
        <w:rPr>
          <w:color w:val="000000"/>
          <w:shd w:val="clear" w:color="auto" w:fill="FFFFFF"/>
          <w:lang w:val="ru-RU"/>
        </w:rPr>
        <w:t xml:space="preserve"> </w:t>
      </w:r>
      <w:r w:rsidRPr="00F619A4">
        <w:rPr>
          <w:color w:val="000000"/>
          <w:shd w:val="clear" w:color="auto" w:fill="FFFFFF"/>
          <w:lang w:val="ru-RU"/>
        </w:rPr>
        <w:t xml:space="preserve">и его защитника </w:t>
      </w:r>
      <w:r w:rsidRPr="00F619A4" w:rsidR="00FE7FF1">
        <w:rPr>
          <w:color w:val="000000"/>
          <w:shd w:val="clear" w:color="auto" w:fill="FFFFFF"/>
          <w:lang w:val="ru-RU"/>
        </w:rPr>
        <w:t xml:space="preserve">о том, что </w:t>
      </w:r>
      <w:r w:rsidRPr="00F619A4">
        <w:rPr>
          <w:color w:val="000000"/>
          <w:shd w:val="clear" w:color="auto" w:fill="FFFFFF"/>
          <w:lang w:val="ru-RU"/>
        </w:rPr>
        <w:t xml:space="preserve">транспортным средством </w:t>
      </w:r>
      <w:r w:rsidRPr="00F619A4" w:rsidR="00F14908">
        <w:rPr>
          <w:color w:val="000000"/>
          <w:shd w:val="clear" w:color="auto" w:fill="FFFFFF"/>
          <w:lang w:val="ru-RU"/>
        </w:rPr>
        <w:t xml:space="preserve">Львов В.Н. не </w:t>
      </w:r>
      <w:r w:rsidRPr="00F619A4">
        <w:rPr>
          <w:color w:val="000000"/>
          <w:shd w:val="clear" w:color="auto" w:fill="FFFFFF"/>
          <w:lang w:val="ru-RU"/>
        </w:rPr>
        <w:t>управлял</w:t>
      </w:r>
      <w:r w:rsidRPr="00F619A4" w:rsidR="00931229">
        <w:rPr>
          <w:color w:val="000000"/>
          <w:shd w:val="clear" w:color="auto" w:fill="FFFFFF"/>
          <w:lang w:val="ru-RU"/>
        </w:rPr>
        <w:t>,</w:t>
      </w:r>
      <w:r w:rsidRPr="00F619A4">
        <w:rPr>
          <w:color w:val="000000"/>
          <w:shd w:val="clear" w:color="auto" w:fill="FFFFFF"/>
          <w:lang w:val="ru-RU"/>
        </w:rPr>
        <w:t xml:space="preserve"> мировым </w:t>
      </w:r>
      <w:r w:rsidRPr="00F619A4">
        <w:rPr>
          <w:color w:val="000000"/>
          <w:shd w:val="clear" w:color="auto" w:fill="FFFFFF"/>
          <w:lang w:val="ru-RU"/>
        </w:rPr>
        <w:t>судьей</w:t>
      </w:r>
      <w:r w:rsidRPr="00F619A4">
        <w:rPr>
          <w:color w:val="000000"/>
          <w:shd w:val="clear" w:color="auto" w:fill="FFFFFF"/>
          <w:lang w:val="ru-RU"/>
        </w:rPr>
        <w:t xml:space="preserve"> оцениваются критически, поскольку они противоречат показаниям свидетелей </w:t>
      </w:r>
      <w:r w:rsidRPr="00F619A4" w:rsidR="00F619A4">
        <w:rPr>
          <w:color w:val="000000"/>
          <w:shd w:val="clear" w:color="auto" w:fill="FFFFFF"/>
          <w:lang w:val="ru-RU"/>
        </w:rPr>
        <w:t>…</w:t>
      </w:r>
      <w:r w:rsidRPr="00F619A4">
        <w:rPr>
          <w:color w:val="000000"/>
          <w:shd w:val="clear" w:color="auto" w:fill="FFFFFF"/>
          <w:lang w:val="ru-RU"/>
        </w:rPr>
        <w:t xml:space="preserve"> и </w:t>
      </w:r>
      <w:r w:rsidRPr="00F619A4" w:rsidR="00F619A4">
        <w:rPr>
          <w:color w:val="000000"/>
          <w:shd w:val="clear" w:color="auto" w:fill="FFFFFF"/>
          <w:lang w:val="ru-RU"/>
        </w:rPr>
        <w:t>…</w:t>
      </w:r>
      <w:r w:rsidRPr="00F619A4" w:rsidR="00FC518B">
        <w:rPr>
          <w:color w:val="000000"/>
          <w:shd w:val="clear" w:color="auto" w:fill="FFFFFF"/>
          <w:lang w:val="ru-RU"/>
        </w:rPr>
        <w:t xml:space="preserve"> </w:t>
      </w:r>
      <w:r w:rsidRPr="00F619A4">
        <w:rPr>
          <w:color w:val="000000"/>
          <w:shd w:val="clear" w:color="auto" w:fill="FFFFFF"/>
          <w:lang w:val="ru-RU"/>
        </w:rPr>
        <w:t xml:space="preserve">а также иным доказательствам, имеющимся в материалах дела. </w:t>
      </w:r>
    </w:p>
    <w:p w:rsidR="007A562A" w:rsidRPr="00F619A4" w:rsidP="007A562A">
      <w:pPr>
        <w:ind w:firstLine="709"/>
        <w:jc w:val="both"/>
        <w:rPr>
          <w:rFonts w:eastAsia="Newton-Regular"/>
          <w:lang w:val="ru-RU"/>
        </w:rPr>
      </w:pPr>
      <w:r w:rsidRPr="00F619A4">
        <w:rPr>
          <w:rFonts w:eastAsia="Newton-Regular"/>
          <w:lang w:val="ru-RU"/>
        </w:rPr>
        <w:t xml:space="preserve">Объективных данных и доказательств, </w:t>
      </w:r>
      <w:r w:rsidRPr="00F619A4" w:rsidR="00AA5C11">
        <w:rPr>
          <w:rFonts w:eastAsia="Newton-Regular"/>
          <w:lang w:val="ru-RU"/>
        </w:rPr>
        <w:t xml:space="preserve">в совокупности </w:t>
      </w:r>
      <w:r w:rsidRPr="00F619A4">
        <w:rPr>
          <w:rFonts w:eastAsia="Newton-Regular"/>
          <w:lang w:val="ru-RU"/>
        </w:rPr>
        <w:t>опровергающих сведения, изложенны</w:t>
      </w:r>
      <w:r w:rsidRPr="00F619A4" w:rsidR="00AA5C11">
        <w:rPr>
          <w:rFonts w:eastAsia="Newton-Regular"/>
          <w:lang w:val="ru-RU"/>
        </w:rPr>
        <w:t>е</w:t>
      </w:r>
      <w:r w:rsidRPr="00F619A4">
        <w:rPr>
          <w:rFonts w:eastAsia="Newton-Regular"/>
          <w:lang w:val="ru-RU"/>
        </w:rPr>
        <w:t xml:space="preserve"> в материалах дела</w:t>
      </w:r>
      <w:r w:rsidRPr="00F619A4" w:rsidR="00AA5C11">
        <w:rPr>
          <w:rFonts w:eastAsia="Newton-Regular"/>
          <w:lang w:val="ru-RU"/>
        </w:rPr>
        <w:t xml:space="preserve">, </w:t>
      </w:r>
      <w:r w:rsidRPr="00F619A4">
        <w:rPr>
          <w:rFonts w:eastAsia="Newton-Regular"/>
          <w:lang w:val="ru-RU"/>
        </w:rPr>
        <w:t>стороной защиты</w:t>
      </w:r>
      <w:r w:rsidRPr="00F619A4" w:rsidR="005560A8">
        <w:rPr>
          <w:rFonts w:eastAsia="Newton-Regular"/>
          <w:lang w:val="ru-RU"/>
        </w:rPr>
        <w:t xml:space="preserve"> мировому судье </w:t>
      </w:r>
      <w:r w:rsidRPr="00F619A4">
        <w:rPr>
          <w:rFonts w:eastAsia="Newton-Regular"/>
          <w:lang w:val="ru-RU"/>
        </w:rPr>
        <w:t>не представлено</w:t>
      </w:r>
      <w:r w:rsidRPr="00F619A4" w:rsidR="005560A8">
        <w:rPr>
          <w:rFonts w:eastAsia="Newton-Regular"/>
          <w:lang w:val="ru-RU"/>
        </w:rPr>
        <w:t>. Приведённые доводы в пользу лица, в отношении которого ведётся производство по делу об административном правонарушении</w:t>
      </w:r>
      <w:r w:rsidRPr="00F619A4" w:rsidR="00AA5C11">
        <w:rPr>
          <w:rFonts w:eastAsia="Newton-Regular"/>
          <w:lang w:val="ru-RU"/>
        </w:rPr>
        <w:t>,</w:t>
      </w:r>
      <w:r w:rsidRPr="00F619A4" w:rsidR="005560A8">
        <w:rPr>
          <w:rFonts w:eastAsia="Newton-Regular"/>
          <w:lang w:val="ru-RU"/>
        </w:rPr>
        <w:t xml:space="preserve">  мировой судья относит к избранному способу защиты </w:t>
      </w:r>
      <w:r w:rsidRPr="00F619A4" w:rsidR="00931229">
        <w:rPr>
          <w:rFonts w:eastAsia="Newton-Regular"/>
          <w:lang w:val="ru-RU"/>
        </w:rPr>
        <w:t>Львова В.Н.</w:t>
      </w:r>
    </w:p>
    <w:p w:rsidR="007A562A" w:rsidRPr="00F619A4" w:rsidP="005560A8">
      <w:pPr>
        <w:ind w:firstLine="709"/>
        <w:jc w:val="both"/>
        <w:rPr>
          <w:color w:val="000000"/>
          <w:lang w:val="ru-RU"/>
        </w:rPr>
      </w:pPr>
      <w:r w:rsidRPr="00F619A4">
        <w:rPr>
          <w:color w:val="000000"/>
          <w:lang w:val="ru-RU"/>
        </w:rPr>
        <w:t xml:space="preserve">Таким образом, факт совершения </w:t>
      </w:r>
      <w:r w:rsidRPr="00F619A4" w:rsidR="00931229">
        <w:rPr>
          <w:rFonts w:eastAsia="Newton-Regular"/>
          <w:lang w:val="ru-RU"/>
        </w:rPr>
        <w:t xml:space="preserve">Львова В.Н. </w:t>
      </w:r>
      <w:r w:rsidRPr="00F619A4">
        <w:rPr>
          <w:color w:val="000000"/>
          <w:lang w:val="ru-RU"/>
        </w:rPr>
        <w:t xml:space="preserve">административного правонарушения, предусмотренного </w:t>
      </w:r>
      <w:hyperlink r:id="rId5" w:history="1">
        <w:r w:rsidRPr="00F619A4">
          <w:rPr>
            <w:rStyle w:val="Hyperlink"/>
            <w:color w:val="000000"/>
            <w:u w:val="none"/>
            <w:lang w:val="ru-RU"/>
          </w:rPr>
          <w:t>частью 1 статьи 12.</w:t>
        </w:r>
      </w:hyperlink>
      <w:r w:rsidRPr="00F619A4" w:rsidR="005560A8">
        <w:rPr>
          <w:rStyle w:val="Hyperlink"/>
          <w:color w:val="000000"/>
          <w:u w:val="none"/>
          <w:lang w:val="ru-RU"/>
        </w:rPr>
        <w:t>26</w:t>
      </w:r>
      <w:r w:rsidRPr="00F619A4">
        <w:rPr>
          <w:color w:val="000000"/>
          <w:lang w:val="ru-RU"/>
        </w:rPr>
        <w:t xml:space="preserve"> КоАП РФ, </w:t>
      </w:r>
      <w:r w:rsidRPr="00F619A4" w:rsidR="00AA5C11">
        <w:rPr>
          <w:color w:val="000000"/>
          <w:lang w:val="ru-RU"/>
        </w:rPr>
        <w:t xml:space="preserve">и его вина </w:t>
      </w:r>
      <w:r w:rsidRPr="00F619A4">
        <w:rPr>
          <w:color w:val="000000"/>
          <w:lang w:val="ru-RU"/>
        </w:rPr>
        <w:t xml:space="preserve">подтверждается совокупностью собранных </w:t>
      </w:r>
      <w:r w:rsidRPr="00F619A4" w:rsidR="0063571E">
        <w:rPr>
          <w:color w:val="000000"/>
          <w:lang w:val="ru-RU"/>
        </w:rPr>
        <w:t>и исследованных по</w:t>
      </w:r>
      <w:r w:rsidRPr="00F619A4">
        <w:rPr>
          <w:color w:val="000000"/>
          <w:lang w:val="ru-RU"/>
        </w:rPr>
        <w:t xml:space="preserve"> делу доказательств. Все указанные доказательства </w:t>
      </w:r>
      <w:r w:rsidRPr="00F619A4" w:rsidR="0063571E">
        <w:rPr>
          <w:color w:val="000000"/>
          <w:lang w:val="ru-RU"/>
        </w:rPr>
        <w:t xml:space="preserve">являются относимыми, допустимыми, </w:t>
      </w:r>
      <w:r w:rsidRPr="00F619A4">
        <w:rPr>
          <w:color w:val="000000"/>
          <w:lang w:val="ru-RU"/>
        </w:rPr>
        <w:t>согласуются между собой и сомнений у мирового судьи не вызывают.</w:t>
      </w:r>
    </w:p>
    <w:p w:rsidR="00633BCE" w:rsidRPr="00F619A4" w:rsidP="007A562A">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Из материалов дела усматривается, что все процессуальные действия в отношении </w:t>
      </w:r>
      <w:r w:rsidRPr="00F619A4" w:rsidR="00E278D3">
        <w:rPr>
          <w:rFonts w:eastAsia="Newton-Regular"/>
          <w:lang w:val="ru-RU" w:eastAsia="en-US"/>
        </w:rPr>
        <w:t xml:space="preserve">Львова В.Н. </w:t>
      </w:r>
      <w:r w:rsidRPr="00F619A4">
        <w:rPr>
          <w:rFonts w:eastAsia="Newton-Regular"/>
          <w:lang w:val="ru-RU" w:eastAsia="en-US"/>
        </w:rPr>
        <w:t xml:space="preserve">проведены в соответствии с нормами КоАП РФ. </w:t>
      </w:r>
    </w:p>
    <w:p w:rsidR="00703011" w:rsidRPr="00F619A4" w:rsidP="00703011">
      <w:pPr>
        <w:ind w:firstLine="709"/>
        <w:jc w:val="both"/>
        <w:rPr>
          <w:color w:val="000000"/>
          <w:lang w:val="ru-RU" w:eastAsia="en-US"/>
        </w:rPr>
      </w:pPr>
      <w:r w:rsidRPr="00F619A4">
        <w:rPr>
          <w:color w:val="000000"/>
          <w:lang w:val="ru-RU" w:eastAsia="en-US"/>
        </w:rPr>
        <w:t xml:space="preserve">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w:t>
      </w:r>
      <w:r w:rsidRPr="00F619A4" w:rsidR="0063571E">
        <w:rPr>
          <w:color w:val="000000"/>
          <w:lang w:val="ru-RU" w:eastAsia="en-US"/>
        </w:rPr>
        <w:t xml:space="preserve">и акте </w:t>
      </w:r>
      <w:r w:rsidRPr="00F619A4">
        <w:rPr>
          <w:color w:val="000000"/>
          <w:lang w:val="ru-RU" w:eastAsia="en-US"/>
        </w:rPr>
        <w:t>отражены.</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Оснований полагать, что указанное правонарушение совершено в состоянии крайней необходимости</w:t>
      </w:r>
      <w:r w:rsidRPr="00F619A4" w:rsidR="0063571E">
        <w:rPr>
          <w:rFonts w:eastAsia="Newton-Regular"/>
          <w:lang w:val="ru-RU" w:eastAsia="en-US"/>
        </w:rPr>
        <w:t>,</w:t>
      </w:r>
      <w:r w:rsidRPr="00F619A4">
        <w:rPr>
          <w:rFonts w:eastAsia="Newton-Regular"/>
          <w:lang w:val="ru-RU" w:eastAsia="en-US"/>
        </w:rPr>
        <w:t xml:space="preserve"> при рассмотрении дела мировым </w:t>
      </w:r>
      <w:r w:rsidRPr="00F619A4">
        <w:rPr>
          <w:rFonts w:eastAsia="Newton-Regular"/>
          <w:lang w:val="ru-RU" w:eastAsia="en-US"/>
        </w:rPr>
        <w:t>судьей</w:t>
      </w:r>
      <w:r w:rsidRPr="00F619A4">
        <w:rPr>
          <w:rFonts w:eastAsia="Newton-Regular"/>
          <w:lang w:val="ru-RU" w:eastAsia="en-US"/>
        </w:rPr>
        <w:t xml:space="preserve"> не установлено.</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Обстоятельством</w:t>
      </w:r>
      <w:r w:rsidRPr="00F619A4" w:rsidR="00E278D3">
        <w:rPr>
          <w:rFonts w:eastAsia="Newton-Regular"/>
          <w:lang w:val="ru-RU" w:eastAsia="en-US"/>
        </w:rPr>
        <w:t xml:space="preserve"> </w:t>
      </w:r>
      <w:r w:rsidRPr="00F619A4" w:rsidR="00E278D3">
        <w:rPr>
          <w:rFonts w:eastAsia="Newton-Regular"/>
          <w:lang w:val="ru-RU" w:eastAsia="en-US"/>
        </w:rPr>
        <w:t>смягчающих</w:t>
      </w:r>
      <w:r w:rsidRPr="00F619A4" w:rsidR="00E278D3">
        <w:rPr>
          <w:rFonts w:eastAsia="Newton-Regular"/>
          <w:lang w:val="ru-RU" w:eastAsia="en-US"/>
        </w:rPr>
        <w:t xml:space="preserve"> и </w:t>
      </w:r>
      <w:r w:rsidRPr="00F619A4">
        <w:rPr>
          <w:rFonts w:eastAsia="Newton-Regular"/>
          <w:lang w:val="ru-RU" w:eastAsia="en-US"/>
        </w:rPr>
        <w:t xml:space="preserve">отягчающих административную ответственность </w:t>
      </w:r>
      <w:r w:rsidRPr="00F619A4" w:rsidR="00E278D3">
        <w:rPr>
          <w:rFonts w:eastAsia="Newton-Regular"/>
          <w:lang w:val="ru-RU" w:eastAsia="en-US"/>
        </w:rPr>
        <w:t xml:space="preserve">Львова В.Н. </w:t>
      </w:r>
      <w:r w:rsidRPr="00F619A4">
        <w:rPr>
          <w:rFonts w:eastAsia="Newton-Regular"/>
          <w:lang w:val="ru-RU" w:eastAsia="en-US"/>
        </w:rPr>
        <w:t>мировым судьёй  не установлено.</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При назначении административного наказания мировой судья принимает во внимание характер совершенного </w:t>
      </w:r>
      <w:r w:rsidRPr="00F619A4" w:rsidR="00E278D3">
        <w:rPr>
          <w:rFonts w:eastAsia="Newton-Regular"/>
          <w:lang w:val="ru-RU"/>
        </w:rPr>
        <w:t xml:space="preserve">Львовым В.Н. </w:t>
      </w:r>
      <w:r w:rsidRPr="00F619A4">
        <w:rPr>
          <w:rFonts w:eastAsia="Newton-Regular"/>
          <w:lang w:val="ru-RU" w:eastAsia="en-US"/>
        </w:rPr>
        <w:t>административного правонарушения, кото</w:t>
      </w:r>
      <w:r w:rsidRPr="00F619A4" w:rsidR="0063571E">
        <w:rPr>
          <w:rFonts w:eastAsia="Newton-Regular"/>
          <w:lang w:val="ru-RU" w:eastAsia="en-US"/>
        </w:rPr>
        <w:t>рое является грубым нарушением П</w:t>
      </w:r>
      <w:r w:rsidRPr="00F619A4">
        <w:rPr>
          <w:rFonts w:eastAsia="Newton-Regular"/>
          <w:lang w:val="ru-RU" w:eastAsia="en-US"/>
        </w:rPr>
        <w:t xml:space="preserve">равил дорожного движения, а также личность правонарушителя, его  материальное и семейное положение, </w:t>
      </w:r>
      <w:r w:rsidRPr="00F619A4" w:rsidR="00EF1882">
        <w:rPr>
          <w:rFonts w:eastAsia="Newton-Regular"/>
          <w:lang w:val="ru-RU" w:eastAsia="en-US"/>
        </w:rPr>
        <w:t xml:space="preserve">нахождение на иждивении несовершеннолетних детей, отсутствие </w:t>
      </w:r>
      <w:r w:rsidRPr="00F619A4">
        <w:rPr>
          <w:rFonts w:eastAsia="Newton-Regular"/>
          <w:lang w:val="ru-RU" w:eastAsia="en-US"/>
        </w:rPr>
        <w:t xml:space="preserve"> смягчающих и отягчающих вину обстоятельств. </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F619A4">
        <w:rPr>
          <w:rFonts w:eastAsia="Newton-Regular"/>
          <w:lang w:val="ru-RU" w:eastAsia="en-US"/>
        </w:rPr>
        <w:t>правонарушений</w:t>
      </w:r>
      <w:r w:rsidRPr="00F619A4">
        <w:rPr>
          <w:rFonts w:eastAsia="Newton-Regular"/>
          <w:lang w:val="ru-RU" w:eastAsia="en-US"/>
        </w:rPr>
        <w:t xml:space="preserve"> как самим правонарушителем, так и другими лицами, </w:t>
      </w:r>
      <w:r w:rsidRPr="00F619A4" w:rsidR="00EF1882">
        <w:rPr>
          <w:rFonts w:eastAsia="Newton-Regular"/>
          <w:lang w:val="ru-RU" w:eastAsia="en-US"/>
        </w:rPr>
        <w:t xml:space="preserve">Львову В.Н. </w:t>
      </w:r>
      <w:r w:rsidRPr="00F619A4">
        <w:rPr>
          <w:rFonts w:eastAsia="Newton-Regular"/>
          <w:lang w:val="ru-RU" w:eastAsia="en-US"/>
        </w:rPr>
        <w:t xml:space="preserve">необходимо назначить административное наказание в виде </w:t>
      </w:r>
      <w:r w:rsidRPr="00F619A4" w:rsidR="0063571E">
        <w:rPr>
          <w:rFonts w:eastAsia="Newton-Regular"/>
          <w:lang w:val="ru-RU" w:eastAsia="en-US"/>
        </w:rPr>
        <w:t xml:space="preserve">административного </w:t>
      </w:r>
      <w:r w:rsidRPr="00F619A4">
        <w:rPr>
          <w:rFonts w:eastAsia="Newton-Regular"/>
          <w:lang w:val="ru-RU" w:eastAsia="en-US"/>
        </w:rPr>
        <w:t>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B2549E" w:rsidRPr="00F619A4" w:rsidP="00B2549E">
      <w:pPr>
        <w:autoSpaceDE w:val="0"/>
        <w:autoSpaceDN w:val="0"/>
        <w:adjustRightInd w:val="0"/>
        <w:ind w:firstLine="709"/>
        <w:jc w:val="both"/>
        <w:rPr>
          <w:rFonts w:eastAsia="Newton-Regular"/>
          <w:lang w:val="ru-RU" w:eastAsia="en-US"/>
        </w:rPr>
      </w:pPr>
      <w:r w:rsidRPr="00F619A4">
        <w:rPr>
          <w:rFonts w:eastAsia="Newton-Regular"/>
          <w:lang w:val="ru-RU" w:eastAsia="en-US"/>
        </w:rPr>
        <w:t>Руководствуясь ч.1 ст.12.26, ст.ст.29.9, 29.10, 29.11 Кодекса Российской Федерации об административных правонарушениях, мировой судья</w:t>
      </w:r>
    </w:p>
    <w:p w:rsidR="00915AFD" w:rsidRPr="00F619A4" w:rsidP="00761C92">
      <w:pPr>
        <w:autoSpaceDE w:val="0"/>
        <w:autoSpaceDN w:val="0"/>
        <w:adjustRightInd w:val="0"/>
        <w:ind w:firstLine="709"/>
        <w:jc w:val="both"/>
        <w:rPr>
          <w:rFonts w:eastAsia="Newton-Regular"/>
          <w:lang w:val="ru-RU" w:eastAsia="en-US"/>
        </w:rPr>
      </w:pPr>
    </w:p>
    <w:p w:rsidR="005F778D" w:rsidRPr="00F619A4" w:rsidP="0063571E">
      <w:pPr>
        <w:pStyle w:val="BodyTextIndent"/>
        <w:tabs>
          <w:tab w:val="left" w:pos="8228"/>
        </w:tabs>
        <w:ind w:left="0" w:right="23"/>
        <w:rPr>
          <w:bCs/>
          <w:color w:val="000000"/>
          <w:lang w:val="ru-RU"/>
        </w:rPr>
      </w:pPr>
      <w:r w:rsidRPr="00F619A4">
        <w:rPr>
          <w:bCs/>
          <w:color w:val="000000"/>
          <w:lang w:val="ru-RU"/>
        </w:rPr>
        <w:t>ПОСТАНОВИЛ:</w:t>
      </w:r>
    </w:p>
    <w:p w:rsidR="006E2033" w:rsidRPr="00F619A4" w:rsidP="00761C92">
      <w:pPr>
        <w:pStyle w:val="BodyTextIndent"/>
        <w:tabs>
          <w:tab w:val="left" w:pos="8228"/>
        </w:tabs>
        <w:ind w:left="0" w:right="23" w:firstLine="851"/>
        <w:rPr>
          <w:bCs/>
          <w:color w:val="000000"/>
          <w:lang w:val="ru-RU"/>
        </w:rPr>
      </w:pPr>
    </w:p>
    <w:p w:rsidR="002962C3" w:rsidRPr="00F619A4" w:rsidP="00761C92">
      <w:pPr>
        <w:pStyle w:val="BodyTextIndent"/>
        <w:ind w:left="0" w:right="23" w:firstLine="709"/>
        <w:jc w:val="both"/>
        <w:rPr>
          <w:color w:val="000000"/>
          <w:lang w:val="ru-RU" w:eastAsia="uk-UA"/>
        </w:rPr>
      </w:pPr>
      <w:r w:rsidRPr="00F619A4">
        <w:rPr>
          <w:rFonts w:eastAsia="Newton-Regular"/>
          <w:lang w:val="ru-RU" w:eastAsia="en-US"/>
        </w:rPr>
        <w:t xml:space="preserve">Львова </w:t>
      </w:r>
      <w:r w:rsidRPr="00F619A4" w:rsidR="00F619A4">
        <w:rPr>
          <w:rFonts w:eastAsia="Newton-Regular"/>
          <w:lang w:val="ru-RU" w:eastAsia="en-US"/>
        </w:rPr>
        <w:t>В.Н.</w:t>
      </w:r>
      <w:r w:rsidRPr="00F619A4">
        <w:rPr>
          <w:rFonts w:eastAsia="Newton-Regular"/>
          <w:lang w:val="ru-RU" w:eastAsia="en-US"/>
        </w:rPr>
        <w:t xml:space="preserve">, </w:t>
      </w:r>
      <w:r w:rsidRPr="00F619A4" w:rsidR="00F619A4">
        <w:rPr>
          <w:rFonts w:eastAsia="Newton-Regular"/>
          <w:lang w:val="ru-RU" w:eastAsia="en-US"/>
        </w:rPr>
        <w:t>….</w:t>
      </w:r>
      <w:r w:rsidRPr="00F619A4">
        <w:rPr>
          <w:rFonts w:eastAsia="Newton-Regular"/>
          <w:lang w:val="ru-RU" w:eastAsia="en-US"/>
        </w:rPr>
        <w:t xml:space="preserve"> </w:t>
      </w:r>
      <w:r w:rsidRPr="00F619A4" w:rsidR="00A620B9">
        <w:rPr>
          <w:rFonts w:eastAsia="Newton-Regular"/>
          <w:lang w:val="ru-RU" w:eastAsia="en-US"/>
        </w:rPr>
        <w:t xml:space="preserve">года рождения </w:t>
      </w:r>
      <w:r w:rsidRPr="00F619A4" w:rsidR="005F778D">
        <w:rPr>
          <w:color w:val="000000"/>
          <w:lang w:val="ru-RU" w:eastAsia="uk-UA"/>
        </w:rPr>
        <w:t xml:space="preserve">признать виновным в совершении административного правонарушения, предусмотренного ч.1 ст.12.26 </w:t>
      </w:r>
      <w:r w:rsidRPr="00F619A4" w:rsidR="0030547E">
        <w:rPr>
          <w:color w:val="000000"/>
          <w:lang w:val="ru-RU"/>
        </w:rPr>
        <w:t>Кодекса Российской Федерации об административных правонарушениях</w:t>
      </w:r>
      <w:r w:rsidRPr="00F619A4"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F619A4" w:rsidP="00CF4BCD">
      <w:pPr>
        <w:pStyle w:val="1"/>
        <w:shd w:val="clear" w:color="auto" w:fill="auto"/>
        <w:spacing w:after="0" w:line="240" w:lineRule="auto"/>
        <w:ind w:firstLine="760"/>
        <w:jc w:val="both"/>
        <w:rPr>
          <w:sz w:val="24"/>
          <w:szCs w:val="24"/>
        </w:rPr>
      </w:pPr>
      <w:r w:rsidRPr="00F619A4">
        <w:rPr>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F619A4">
        <w:rPr>
          <w:sz w:val="24"/>
          <w:szCs w:val="24"/>
        </w:rPr>
        <w:t>привлеченным</w:t>
      </w:r>
      <w:r w:rsidRPr="00F619A4">
        <w:rPr>
          <w:sz w:val="24"/>
          <w:szCs w:val="24"/>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F619A4" w:rsidR="00CF4BCD">
        <w:rPr>
          <w:sz w:val="24"/>
          <w:szCs w:val="24"/>
        </w:rPr>
        <w:t xml:space="preserve"> реквизитам: </w:t>
      </w:r>
      <w:r w:rsidRPr="00F619A4" w:rsidR="004D6300">
        <w:rPr>
          <w:sz w:val="24"/>
          <w:szCs w:val="24"/>
        </w:rPr>
        <w:t xml:space="preserve">УФК по Республике Крым (ОМВД России по Бахчисарайскому р-на), </w:t>
      </w:r>
      <w:r w:rsidRPr="00F619A4" w:rsidR="004D6300">
        <w:rPr>
          <w:sz w:val="24"/>
          <w:szCs w:val="24"/>
        </w:rPr>
        <w:t>р</w:t>
      </w:r>
      <w:r w:rsidRPr="00F619A4" w:rsidR="004D6300">
        <w:rPr>
          <w:sz w:val="24"/>
          <w:szCs w:val="24"/>
        </w:rPr>
        <w:t>/с 40101810335100010001 в Отделении по Республике Крым ЮГУ ЦБ РФ; БИК 043510001, КПП 910401001, ОКТМО 35604000, ИНН 9104000072, КБК 18811643000016000140; УИН 188104911</w:t>
      </w:r>
      <w:r w:rsidRPr="00F619A4" w:rsidR="001B2AF3">
        <w:rPr>
          <w:sz w:val="24"/>
          <w:szCs w:val="24"/>
        </w:rPr>
        <w:t>9</w:t>
      </w:r>
      <w:r w:rsidRPr="00F619A4" w:rsidR="004D6300">
        <w:rPr>
          <w:sz w:val="24"/>
          <w:szCs w:val="24"/>
        </w:rPr>
        <w:t>160000</w:t>
      </w:r>
      <w:r w:rsidRPr="00F619A4" w:rsidR="00F619A4">
        <w:rPr>
          <w:sz w:val="24"/>
          <w:szCs w:val="24"/>
        </w:rPr>
        <w:t>…</w:t>
      </w:r>
      <w:r w:rsidRPr="00F619A4" w:rsidR="00CF4BCD">
        <w:rPr>
          <w:sz w:val="24"/>
          <w:szCs w:val="24"/>
        </w:rPr>
        <w:t>.</w:t>
      </w:r>
      <w:r w:rsidRPr="00F619A4">
        <w:rPr>
          <w:sz w:val="24"/>
          <w:szCs w:val="24"/>
        </w:rPr>
        <w:t xml:space="preserve">    </w:t>
      </w:r>
    </w:p>
    <w:p w:rsidR="001B2AF3" w:rsidRPr="00F619A4" w:rsidP="00CF4BCD">
      <w:pPr>
        <w:pStyle w:val="1"/>
        <w:shd w:val="clear" w:color="auto" w:fill="auto"/>
        <w:spacing w:after="0" w:line="240" w:lineRule="auto"/>
        <w:ind w:firstLine="760"/>
        <w:jc w:val="both"/>
        <w:rPr>
          <w:sz w:val="24"/>
          <w:szCs w:val="24"/>
        </w:rPr>
      </w:pPr>
      <w:r w:rsidRPr="00F619A4">
        <w:rPr>
          <w:sz w:val="24"/>
          <w:szCs w:val="24"/>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5F778D" w:rsidRPr="00F619A4" w:rsidP="00A620B9">
      <w:pPr>
        <w:pStyle w:val="BodyTextIndent"/>
        <w:ind w:left="0" w:right="23" w:firstLine="567"/>
        <w:jc w:val="both"/>
        <w:rPr>
          <w:color w:val="000000"/>
          <w:lang w:val="ru-RU" w:eastAsia="uk-UA"/>
        </w:rPr>
      </w:pPr>
      <w:r w:rsidRPr="00F619A4">
        <w:rPr>
          <w:color w:val="000000"/>
          <w:lang w:val="ru-RU" w:eastAsia="uk-UA"/>
        </w:rPr>
        <w:t xml:space="preserve">В силу ст. 32.2 КоАП РФ, административный штраф должен быть уплачен лицом, </w:t>
      </w:r>
      <w:r w:rsidRPr="00F619A4">
        <w:rPr>
          <w:color w:val="000000"/>
          <w:lang w:val="ru-RU" w:eastAsia="uk-UA"/>
        </w:rPr>
        <w:t>привлеченным</w:t>
      </w:r>
      <w:r w:rsidRPr="00F619A4">
        <w:rPr>
          <w:color w:val="000000"/>
          <w:lang w:val="ru-RU" w:eastAsia="uk-UA"/>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B7D1F" w:rsidRPr="00F619A4" w:rsidP="008B7D1F">
      <w:pPr>
        <w:pStyle w:val="BodyTextIndent"/>
        <w:tabs>
          <w:tab w:val="left" w:pos="8228"/>
        </w:tabs>
        <w:ind w:left="0" w:right="23" w:firstLine="851"/>
        <w:jc w:val="both"/>
        <w:rPr>
          <w:lang w:val="ru-RU"/>
        </w:rPr>
      </w:pPr>
      <w:r w:rsidRPr="00F619A4">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F619A4" w:rsidP="008B7D1F">
      <w:pPr>
        <w:pStyle w:val="BodyTextIndent"/>
        <w:tabs>
          <w:tab w:val="left" w:pos="8228"/>
        </w:tabs>
        <w:ind w:left="0" w:right="23" w:firstLine="851"/>
        <w:jc w:val="both"/>
        <w:rPr>
          <w:bCs/>
          <w:color w:val="000000"/>
          <w:lang w:val="ru-RU"/>
        </w:rPr>
      </w:pPr>
      <w:r w:rsidRPr="00F619A4">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F619A4">
        <w:rPr>
          <w:lang w:val="ru-RU"/>
        </w:rPr>
        <w:t>предусмотренном</w:t>
      </w:r>
      <w:r w:rsidRPr="00F619A4">
        <w:rPr>
          <w:lang w:val="ru-RU"/>
        </w:rPr>
        <w:t xml:space="preserve"> частью 1 статьи 20.25 КоАП, в отношении лица, не уплатившего административный штраф.  </w:t>
      </w:r>
    </w:p>
    <w:p w:rsidR="001B2AF3" w:rsidRPr="00F619A4" w:rsidP="001B2AF3">
      <w:pPr>
        <w:ind w:firstLine="567"/>
        <w:jc w:val="both"/>
        <w:rPr>
          <w:lang w:val="ru-RU"/>
        </w:rPr>
      </w:pPr>
      <w:r w:rsidRPr="00F619A4">
        <w:rPr>
          <w:lang w:val="ru-RU"/>
        </w:rPr>
        <w:t xml:space="preserve">Разъяснить </w:t>
      </w:r>
      <w:r w:rsidRPr="00F619A4">
        <w:rPr>
          <w:color w:val="000000"/>
          <w:lang w:val="ru-RU"/>
        </w:rPr>
        <w:t xml:space="preserve">Львову В.Н. </w:t>
      </w:r>
      <w:r w:rsidRPr="00F619A4">
        <w:rPr>
          <w:lang w:val="ru-RU"/>
        </w:rPr>
        <w:t xml:space="preserve">положения ч.1 ст. 20.25 КоАП РФ, согласно которой неуплата административного штрафа в срок, </w:t>
      </w:r>
      <w:r w:rsidRPr="00F619A4">
        <w:rPr>
          <w:lang w:val="ru-RU"/>
        </w:rPr>
        <w:t>влечет</w:t>
      </w:r>
      <w:r w:rsidRPr="00F619A4">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F619A4" w:rsidP="00761C92">
      <w:pPr>
        <w:pStyle w:val="NormalWeb"/>
        <w:spacing w:before="0" w:beforeAutospacing="0" w:after="0" w:afterAutospacing="0"/>
        <w:ind w:right="-1" w:firstLine="709"/>
        <w:jc w:val="both"/>
      </w:pPr>
      <w:r w:rsidRPr="00F619A4">
        <w:t xml:space="preserve">Разъяснить </w:t>
      </w:r>
      <w:r w:rsidRPr="00F619A4" w:rsidR="001B2AF3">
        <w:rPr>
          <w:color w:val="000000"/>
        </w:rPr>
        <w:t>Львову В.Н.</w:t>
      </w:r>
      <w:r w:rsidRPr="00F619A4" w:rsidR="008B7D1F">
        <w:rPr>
          <w:color w:val="000000"/>
        </w:rPr>
        <w:t xml:space="preserve"> </w:t>
      </w:r>
      <w:r w:rsidRPr="00F619A4" w:rsidR="00486998">
        <w:rPr>
          <w:rFonts w:eastAsia="Newton-Regular"/>
          <w:lang w:eastAsia="en-US"/>
        </w:rPr>
        <w:t>положения</w:t>
      </w:r>
      <w:r w:rsidRPr="00F619A4">
        <w:t xml:space="preserve"> ст. 32.7 КоАП РФ, согласно которой в течение </w:t>
      </w:r>
      <w:r w:rsidRPr="00F619A4">
        <w:t>трех</w:t>
      </w:r>
      <w:r w:rsidRPr="00F619A4">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F619A4">
        <w:t>лишенное</w:t>
      </w:r>
      <w:r w:rsidRPr="00F619A4">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F619A4">
        <w:t xml:space="preserve"> тот же срок.  </w:t>
      </w:r>
    </w:p>
    <w:p w:rsidR="005F778D" w:rsidRPr="00F619A4" w:rsidP="00761C92">
      <w:pPr>
        <w:pStyle w:val="NormalWeb"/>
        <w:spacing w:before="0" w:beforeAutospacing="0" w:after="0" w:afterAutospacing="0"/>
        <w:ind w:right="-1"/>
        <w:jc w:val="both"/>
      </w:pPr>
      <w:r w:rsidRPr="00F619A4">
        <w:t xml:space="preserve">           В случае уклонения лица, </w:t>
      </w:r>
      <w:r w:rsidRPr="00F619A4">
        <w:t>лишенного</w:t>
      </w:r>
      <w:r w:rsidRPr="00F619A4">
        <w:t xml:space="preserve"> специального права, от сдачи соответствующего</w:t>
      </w:r>
      <w:r w:rsidRPr="00F619A4" w:rsidR="0078723D">
        <w:t xml:space="preserve"> </w:t>
      </w:r>
      <w:r w:rsidRPr="00F619A4">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F619A4" w:rsidP="000E5938">
      <w:pPr>
        <w:pStyle w:val="NormalWeb"/>
        <w:spacing w:before="0" w:beforeAutospacing="0" w:after="0" w:afterAutospacing="0"/>
        <w:ind w:right="-1"/>
        <w:jc w:val="both"/>
      </w:pPr>
      <w:r w:rsidRPr="00F619A4">
        <w:tab/>
      </w:r>
      <w:r w:rsidRPr="00F619A4">
        <w:rPr>
          <w:shd w:val="clear" w:color="auto" w:fill="FFFFFF"/>
        </w:rPr>
        <w:t xml:space="preserve">Постановление   может быть обжаловано  в Бахчисарайский районный суд Республики Крым </w:t>
      </w:r>
      <w:r w:rsidRPr="00F619A4">
        <w:rPr>
          <w:shd w:val="clear" w:color="auto" w:fill="FFFFFF"/>
        </w:rPr>
        <w:t>путем</w:t>
      </w:r>
      <w:r w:rsidRPr="00F619A4">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F619A4">
        <w:t>.</w:t>
      </w:r>
    </w:p>
    <w:p w:rsidR="00614493" w:rsidRPr="00F619A4" w:rsidP="00761C92">
      <w:pPr>
        <w:pStyle w:val="NormalWeb"/>
        <w:spacing w:before="0" w:beforeAutospacing="0" w:after="0" w:afterAutospacing="0"/>
        <w:ind w:firstLine="851"/>
        <w:jc w:val="both"/>
      </w:pPr>
    </w:p>
    <w:p w:rsidR="004278BD" w:rsidRPr="00F619A4" w:rsidP="005E2E18">
      <w:pPr>
        <w:jc w:val="both"/>
        <w:rPr>
          <w:lang w:val="ru-RU"/>
        </w:rPr>
      </w:pPr>
      <w:r w:rsidRPr="00F619A4">
        <w:rPr>
          <w:lang w:val="ru-RU"/>
        </w:rPr>
        <w:t xml:space="preserve">              Мировой </w:t>
      </w:r>
      <w:r w:rsidRPr="00F619A4" w:rsidR="00BC0A69">
        <w:rPr>
          <w:lang w:val="ru-RU"/>
        </w:rPr>
        <w:t>судья</w:t>
      </w:r>
      <w:r w:rsidRPr="00F619A4" w:rsidR="0078723D">
        <w:rPr>
          <w:lang w:val="ru-RU"/>
        </w:rPr>
        <w:tab/>
      </w:r>
      <w:r w:rsidRPr="00F619A4" w:rsidR="0078723D">
        <w:rPr>
          <w:lang w:val="ru-RU"/>
        </w:rPr>
        <w:tab/>
      </w:r>
      <w:r w:rsidRPr="00F619A4" w:rsidR="0078723D">
        <w:rPr>
          <w:lang w:val="ru-RU"/>
        </w:rPr>
        <w:tab/>
      </w:r>
      <w:r w:rsidRPr="00F619A4" w:rsidR="0078723D">
        <w:rPr>
          <w:lang w:val="ru-RU"/>
        </w:rPr>
        <w:tab/>
      </w:r>
      <w:r w:rsidRPr="00F619A4" w:rsidR="0078723D">
        <w:rPr>
          <w:lang w:val="ru-RU"/>
        </w:rPr>
        <w:tab/>
      </w:r>
      <w:r w:rsidRPr="00F619A4" w:rsidR="0078723D">
        <w:rPr>
          <w:lang w:val="ru-RU"/>
        </w:rPr>
        <w:tab/>
      </w:r>
      <w:r w:rsidRPr="00F619A4" w:rsidR="001B2AF3">
        <w:rPr>
          <w:lang w:val="ru-RU"/>
        </w:rPr>
        <w:t>А.Ю. Черкашин</w:t>
      </w:r>
      <w:r w:rsidRPr="00F619A4" w:rsidR="0078723D">
        <w:rPr>
          <w:lang w:val="ru-RU"/>
        </w:rPr>
        <w:t xml:space="preserve"> </w:t>
      </w:r>
      <w:r w:rsidRPr="00F619A4" w:rsidR="00996747">
        <w:rPr>
          <w:lang w:val="ru-RU"/>
        </w:rPr>
        <w:t xml:space="preserve"> </w:t>
      </w:r>
    </w:p>
    <w:sectPr w:rsidSect="00F619A4">
      <w:headerReference w:type="default" r:id="rId6"/>
      <w:pgSz w:w="11907" w:h="16839" w:code="9"/>
      <w:pgMar w:top="1134" w:right="567" w:bottom="992"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D163AB">
        <w:pPr>
          <w:pStyle w:val="Header"/>
          <w:jc w:val="center"/>
        </w:pPr>
        <w:r>
          <w:fldChar w:fldCharType="begin"/>
        </w:r>
        <w:r>
          <w:instrText>PAGE   \* MERGEFORMAT</w:instrText>
        </w:r>
        <w:r>
          <w:fldChar w:fldCharType="separate"/>
        </w:r>
        <w:r w:rsidRPr="00FA0E6F" w:rsidR="00FA0E6F">
          <w:rPr>
            <w:noProof/>
            <w:lang w:val="ru-RU"/>
          </w:rPr>
          <w:t>5</w:t>
        </w:r>
        <w:r>
          <w:fldChar w:fldCharType="end"/>
        </w:r>
      </w:p>
    </w:sdtContent>
  </w:sdt>
  <w:p w:rsidR="00D163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77A7"/>
    <w:rsid w:val="000207DF"/>
    <w:rsid w:val="00025896"/>
    <w:rsid w:val="000302D1"/>
    <w:rsid w:val="000318EE"/>
    <w:rsid w:val="00035430"/>
    <w:rsid w:val="00040C22"/>
    <w:rsid w:val="00056796"/>
    <w:rsid w:val="00060FD0"/>
    <w:rsid w:val="00062AC6"/>
    <w:rsid w:val="000760A3"/>
    <w:rsid w:val="00076179"/>
    <w:rsid w:val="00082BDC"/>
    <w:rsid w:val="00096EDF"/>
    <w:rsid w:val="000B5FB7"/>
    <w:rsid w:val="000C4507"/>
    <w:rsid w:val="000D5EF2"/>
    <w:rsid w:val="000E012E"/>
    <w:rsid w:val="000E1F54"/>
    <w:rsid w:val="000E289D"/>
    <w:rsid w:val="000E5938"/>
    <w:rsid w:val="000F4C5F"/>
    <w:rsid w:val="001074EF"/>
    <w:rsid w:val="00115F00"/>
    <w:rsid w:val="00124E96"/>
    <w:rsid w:val="0013280D"/>
    <w:rsid w:val="001511EC"/>
    <w:rsid w:val="00153BBB"/>
    <w:rsid w:val="00176009"/>
    <w:rsid w:val="00195E4C"/>
    <w:rsid w:val="001B2AF3"/>
    <w:rsid w:val="001B415B"/>
    <w:rsid w:val="001C0A28"/>
    <w:rsid w:val="001C4671"/>
    <w:rsid w:val="001D5186"/>
    <w:rsid w:val="001D6BB2"/>
    <w:rsid w:val="001E38E9"/>
    <w:rsid w:val="001E4DB1"/>
    <w:rsid w:val="00205703"/>
    <w:rsid w:val="00207A56"/>
    <w:rsid w:val="0021627C"/>
    <w:rsid w:val="00220E3B"/>
    <w:rsid w:val="00233A7A"/>
    <w:rsid w:val="00236A3B"/>
    <w:rsid w:val="002405D8"/>
    <w:rsid w:val="00264AD8"/>
    <w:rsid w:val="0027134E"/>
    <w:rsid w:val="002920EC"/>
    <w:rsid w:val="002962C3"/>
    <w:rsid w:val="002A5C0C"/>
    <w:rsid w:val="002A7216"/>
    <w:rsid w:val="002C6AF0"/>
    <w:rsid w:val="002D44F7"/>
    <w:rsid w:val="002D5EEB"/>
    <w:rsid w:val="002E344C"/>
    <w:rsid w:val="002E7AF4"/>
    <w:rsid w:val="0030547E"/>
    <w:rsid w:val="00322552"/>
    <w:rsid w:val="00322E47"/>
    <w:rsid w:val="00332A72"/>
    <w:rsid w:val="00336C0C"/>
    <w:rsid w:val="0034397A"/>
    <w:rsid w:val="003617C7"/>
    <w:rsid w:val="00363464"/>
    <w:rsid w:val="00386D7A"/>
    <w:rsid w:val="0039360A"/>
    <w:rsid w:val="003A3AD9"/>
    <w:rsid w:val="003B24C6"/>
    <w:rsid w:val="003B7C6F"/>
    <w:rsid w:val="003C1BEA"/>
    <w:rsid w:val="003C4F77"/>
    <w:rsid w:val="003C56B6"/>
    <w:rsid w:val="003D02B3"/>
    <w:rsid w:val="003F37B7"/>
    <w:rsid w:val="00421124"/>
    <w:rsid w:val="004278BD"/>
    <w:rsid w:val="004327F8"/>
    <w:rsid w:val="0043654C"/>
    <w:rsid w:val="00445855"/>
    <w:rsid w:val="00451970"/>
    <w:rsid w:val="004520B5"/>
    <w:rsid w:val="00474BC5"/>
    <w:rsid w:val="0048642E"/>
    <w:rsid w:val="00486998"/>
    <w:rsid w:val="004D0A09"/>
    <w:rsid w:val="004D2344"/>
    <w:rsid w:val="004D6300"/>
    <w:rsid w:val="004E640F"/>
    <w:rsid w:val="004E7E3F"/>
    <w:rsid w:val="004F1DFD"/>
    <w:rsid w:val="004F77E3"/>
    <w:rsid w:val="004F79EB"/>
    <w:rsid w:val="00501C1D"/>
    <w:rsid w:val="005056D7"/>
    <w:rsid w:val="00514E92"/>
    <w:rsid w:val="00522344"/>
    <w:rsid w:val="0052315A"/>
    <w:rsid w:val="00524FA9"/>
    <w:rsid w:val="005525E8"/>
    <w:rsid w:val="005526A7"/>
    <w:rsid w:val="005560A8"/>
    <w:rsid w:val="00561ACC"/>
    <w:rsid w:val="005644D6"/>
    <w:rsid w:val="00577001"/>
    <w:rsid w:val="00581491"/>
    <w:rsid w:val="00584312"/>
    <w:rsid w:val="00597009"/>
    <w:rsid w:val="00597660"/>
    <w:rsid w:val="005A50C1"/>
    <w:rsid w:val="005A7AB1"/>
    <w:rsid w:val="005D1295"/>
    <w:rsid w:val="005D385E"/>
    <w:rsid w:val="005E16FA"/>
    <w:rsid w:val="005E2E18"/>
    <w:rsid w:val="005F778D"/>
    <w:rsid w:val="0060654B"/>
    <w:rsid w:val="00611A7A"/>
    <w:rsid w:val="00614493"/>
    <w:rsid w:val="00633BCE"/>
    <w:rsid w:val="0063571E"/>
    <w:rsid w:val="00646A26"/>
    <w:rsid w:val="006640D1"/>
    <w:rsid w:val="00671185"/>
    <w:rsid w:val="00672381"/>
    <w:rsid w:val="006726D9"/>
    <w:rsid w:val="006764F6"/>
    <w:rsid w:val="006915C8"/>
    <w:rsid w:val="006B06B2"/>
    <w:rsid w:val="006D2223"/>
    <w:rsid w:val="006E2033"/>
    <w:rsid w:val="006F5DB7"/>
    <w:rsid w:val="0070026F"/>
    <w:rsid w:val="00703011"/>
    <w:rsid w:val="0072401B"/>
    <w:rsid w:val="00726ACE"/>
    <w:rsid w:val="00761C92"/>
    <w:rsid w:val="007670EB"/>
    <w:rsid w:val="00777969"/>
    <w:rsid w:val="00783E80"/>
    <w:rsid w:val="0078723D"/>
    <w:rsid w:val="00794242"/>
    <w:rsid w:val="00797AAD"/>
    <w:rsid w:val="007A3846"/>
    <w:rsid w:val="007A3B5B"/>
    <w:rsid w:val="007A562A"/>
    <w:rsid w:val="007A5DE4"/>
    <w:rsid w:val="007A7FBD"/>
    <w:rsid w:val="007B26D3"/>
    <w:rsid w:val="007B387E"/>
    <w:rsid w:val="007B701D"/>
    <w:rsid w:val="007C00ED"/>
    <w:rsid w:val="007E1FBF"/>
    <w:rsid w:val="007E559A"/>
    <w:rsid w:val="007E68D3"/>
    <w:rsid w:val="007F1FD3"/>
    <w:rsid w:val="007F212C"/>
    <w:rsid w:val="007F2E52"/>
    <w:rsid w:val="008019B9"/>
    <w:rsid w:val="008024C5"/>
    <w:rsid w:val="00825700"/>
    <w:rsid w:val="00836EC4"/>
    <w:rsid w:val="00856F1C"/>
    <w:rsid w:val="00885FD3"/>
    <w:rsid w:val="00886141"/>
    <w:rsid w:val="00893D62"/>
    <w:rsid w:val="00894280"/>
    <w:rsid w:val="008A0CA7"/>
    <w:rsid w:val="008A197A"/>
    <w:rsid w:val="008B7D1F"/>
    <w:rsid w:val="008C32D3"/>
    <w:rsid w:val="008D0AC2"/>
    <w:rsid w:val="008D18CC"/>
    <w:rsid w:val="008D1F1C"/>
    <w:rsid w:val="008E2F64"/>
    <w:rsid w:val="008E3899"/>
    <w:rsid w:val="008E44FD"/>
    <w:rsid w:val="008F6E1E"/>
    <w:rsid w:val="00915AFD"/>
    <w:rsid w:val="00917427"/>
    <w:rsid w:val="00931229"/>
    <w:rsid w:val="00943710"/>
    <w:rsid w:val="009509F0"/>
    <w:rsid w:val="00961D75"/>
    <w:rsid w:val="00962152"/>
    <w:rsid w:val="009661A0"/>
    <w:rsid w:val="00971E57"/>
    <w:rsid w:val="00973F4C"/>
    <w:rsid w:val="00996747"/>
    <w:rsid w:val="009A3ED8"/>
    <w:rsid w:val="009A69AB"/>
    <w:rsid w:val="009C6253"/>
    <w:rsid w:val="009C7C02"/>
    <w:rsid w:val="009D0761"/>
    <w:rsid w:val="009D4AFE"/>
    <w:rsid w:val="009D6910"/>
    <w:rsid w:val="009E1DF1"/>
    <w:rsid w:val="009F550F"/>
    <w:rsid w:val="00A12433"/>
    <w:rsid w:val="00A16A92"/>
    <w:rsid w:val="00A26850"/>
    <w:rsid w:val="00A40905"/>
    <w:rsid w:val="00A4321A"/>
    <w:rsid w:val="00A46EC6"/>
    <w:rsid w:val="00A526DA"/>
    <w:rsid w:val="00A570B6"/>
    <w:rsid w:val="00A620B9"/>
    <w:rsid w:val="00A65E14"/>
    <w:rsid w:val="00A73314"/>
    <w:rsid w:val="00A81049"/>
    <w:rsid w:val="00A91479"/>
    <w:rsid w:val="00A94D6B"/>
    <w:rsid w:val="00AA55DE"/>
    <w:rsid w:val="00AA5C11"/>
    <w:rsid w:val="00AA759C"/>
    <w:rsid w:val="00AB0AB6"/>
    <w:rsid w:val="00AB3187"/>
    <w:rsid w:val="00AB4A5A"/>
    <w:rsid w:val="00AD71C4"/>
    <w:rsid w:val="00B01CD5"/>
    <w:rsid w:val="00B11F5F"/>
    <w:rsid w:val="00B13FD2"/>
    <w:rsid w:val="00B172EA"/>
    <w:rsid w:val="00B2549E"/>
    <w:rsid w:val="00B311FA"/>
    <w:rsid w:val="00B41176"/>
    <w:rsid w:val="00B54B53"/>
    <w:rsid w:val="00B60BAA"/>
    <w:rsid w:val="00B62C34"/>
    <w:rsid w:val="00B84825"/>
    <w:rsid w:val="00B91326"/>
    <w:rsid w:val="00B955EA"/>
    <w:rsid w:val="00BA0540"/>
    <w:rsid w:val="00BA0860"/>
    <w:rsid w:val="00BA7A5D"/>
    <w:rsid w:val="00BC0A69"/>
    <w:rsid w:val="00BC4D3D"/>
    <w:rsid w:val="00BC4EA1"/>
    <w:rsid w:val="00BF17AC"/>
    <w:rsid w:val="00BF1859"/>
    <w:rsid w:val="00BF32DB"/>
    <w:rsid w:val="00C04626"/>
    <w:rsid w:val="00C118FB"/>
    <w:rsid w:val="00C241E7"/>
    <w:rsid w:val="00C25103"/>
    <w:rsid w:val="00C25AD1"/>
    <w:rsid w:val="00C51B18"/>
    <w:rsid w:val="00C5740E"/>
    <w:rsid w:val="00C6601B"/>
    <w:rsid w:val="00C66843"/>
    <w:rsid w:val="00C83315"/>
    <w:rsid w:val="00C91EDA"/>
    <w:rsid w:val="00CC2E5A"/>
    <w:rsid w:val="00CE3686"/>
    <w:rsid w:val="00CE65B7"/>
    <w:rsid w:val="00CF4BCD"/>
    <w:rsid w:val="00D02432"/>
    <w:rsid w:val="00D1051D"/>
    <w:rsid w:val="00D163AB"/>
    <w:rsid w:val="00D2694E"/>
    <w:rsid w:val="00D35755"/>
    <w:rsid w:val="00D503CC"/>
    <w:rsid w:val="00D5259B"/>
    <w:rsid w:val="00D67D60"/>
    <w:rsid w:val="00D76716"/>
    <w:rsid w:val="00D777CE"/>
    <w:rsid w:val="00D80FF2"/>
    <w:rsid w:val="00D81DC3"/>
    <w:rsid w:val="00DD3AE8"/>
    <w:rsid w:val="00DD5AF1"/>
    <w:rsid w:val="00DD7B86"/>
    <w:rsid w:val="00E0753A"/>
    <w:rsid w:val="00E105B2"/>
    <w:rsid w:val="00E12D5C"/>
    <w:rsid w:val="00E26783"/>
    <w:rsid w:val="00E272F2"/>
    <w:rsid w:val="00E276CE"/>
    <w:rsid w:val="00E278D3"/>
    <w:rsid w:val="00E30EF4"/>
    <w:rsid w:val="00E513AA"/>
    <w:rsid w:val="00E75034"/>
    <w:rsid w:val="00EA7E57"/>
    <w:rsid w:val="00EC283C"/>
    <w:rsid w:val="00ED6A68"/>
    <w:rsid w:val="00EE064B"/>
    <w:rsid w:val="00EF1882"/>
    <w:rsid w:val="00F00C89"/>
    <w:rsid w:val="00F020C3"/>
    <w:rsid w:val="00F020FA"/>
    <w:rsid w:val="00F14908"/>
    <w:rsid w:val="00F14DC1"/>
    <w:rsid w:val="00F16223"/>
    <w:rsid w:val="00F163EC"/>
    <w:rsid w:val="00F221FA"/>
    <w:rsid w:val="00F22B50"/>
    <w:rsid w:val="00F318F4"/>
    <w:rsid w:val="00F31B6C"/>
    <w:rsid w:val="00F34F4A"/>
    <w:rsid w:val="00F41194"/>
    <w:rsid w:val="00F42F94"/>
    <w:rsid w:val="00F4544D"/>
    <w:rsid w:val="00F5035D"/>
    <w:rsid w:val="00F52DB7"/>
    <w:rsid w:val="00F54AE2"/>
    <w:rsid w:val="00F561E3"/>
    <w:rsid w:val="00F619A4"/>
    <w:rsid w:val="00F74FF5"/>
    <w:rsid w:val="00F76D8C"/>
    <w:rsid w:val="00F8752A"/>
    <w:rsid w:val="00F93C12"/>
    <w:rsid w:val="00FA0E6F"/>
    <w:rsid w:val="00FA550A"/>
    <w:rsid w:val="00FB4A90"/>
    <w:rsid w:val="00FC518B"/>
    <w:rsid w:val="00FE0A81"/>
    <w:rsid w:val="00FE45AD"/>
    <w:rsid w:val="00FE7FF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 w:type="character" w:styleId="Hyperlink">
    <w:name w:val="Hyperlink"/>
    <w:basedOn w:val="DefaultParagraphFont"/>
    <w:uiPriority w:val="99"/>
    <w:unhideWhenUsed/>
    <w:rsid w:val="007A56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F3AB100F2FA0C653097B5B94D1869543729DED90FF3D1FA66373394AA32FEA85409D94AA19FSFi7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4C28-DB0D-45F7-A08E-8CFAF8C4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