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7D" w:rsidRDefault="00E7307D" w:rsidP="00E7307D">
      <w:pPr>
        <w:ind w:right="23"/>
        <w:jc w:val="right"/>
        <w:rPr>
          <w:lang w:val="ru-RU"/>
        </w:rPr>
      </w:pPr>
      <w:r>
        <w:rPr>
          <w:lang w:val="ru-RU"/>
        </w:rPr>
        <w:t>Дело №</w:t>
      </w:r>
      <w:r w:rsidR="00D6287F">
        <w:rPr>
          <w:lang w:val="ru-RU"/>
        </w:rPr>
        <w:t>0</w:t>
      </w:r>
      <w:r>
        <w:rPr>
          <w:lang w:val="ru-RU"/>
        </w:rPr>
        <w:t>5-</w:t>
      </w:r>
      <w:r w:rsidR="00D6287F">
        <w:rPr>
          <w:lang w:val="ru-RU"/>
        </w:rPr>
        <w:t>0065/28</w:t>
      </w:r>
      <w:r>
        <w:rPr>
          <w:lang w:val="ru-RU"/>
        </w:rPr>
        <w:t>/2017</w:t>
      </w:r>
    </w:p>
    <w:p w:rsidR="00E7307D" w:rsidRDefault="00E7307D" w:rsidP="00E7307D">
      <w:pPr>
        <w:ind w:right="23"/>
        <w:jc w:val="center"/>
        <w:rPr>
          <w:b/>
          <w:bCs/>
          <w:lang w:val="ru-RU"/>
        </w:rPr>
      </w:pPr>
    </w:p>
    <w:p w:rsidR="00E7307D" w:rsidRDefault="00E7307D" w:rsidP="00E7307D">
      <w:pPr>
        <w:ind w:right="23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ПОСТАНОВЛЕНИЕ </w:t>
      </w:r>
    </w:p>
    <w:p w:rsidR="00E7307D" w:rsidRDefault="00E7307D" w:rsidP="00E7307D">
      <w:pPr>
        <w:ind w:right="23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 делу об административном правонарушении</w:t>
      </w:r>
    </w:p>
    <w:p w:rsidR="00E7307D" w:rsidRDefault="00E7307D" w:rsidP="00E7307D">
      <w:pPr>
        <w:pStyle w:val="a5"/>
        <w:tabs>
          <w:tab w:val="center" w:pos="4686"/>
        </w:tabs>
        <w:ind w:left="0" w:right="23"/>
        <w:jc w:val="both"/>
        <w:rPr>
          <w:lang w:val="ru-RU"/>
        </w:rPr>
      </w:pPr>
    </w:p>
    <w:p w:rsidR="00E7307D" w:rsidRDefault="00081493" w:rsidP="00E7307D">
      <w:pPr>
        <w:pStyle w:val="a5"/>
        <w:tabs>
          <w:tab w:val="center" w:pos="4686"/>
        </w:tabs>
        <w:ind w:left="0" w:right="23"/>
        <w:jc w:val="both"/>
        <w:rPr>
          <w:lang w:val="ru-RU"/>
        </w:rPr>
      </w:pPr>
      <w:r w:rsidRPr="00081493">
        <w:rPr>
          <w:lang w:val="ru-RU"/>
        </w:rPr>
        <w:t>&lt;</w:t>
      </w:r>
      <w:r>
        <w:rPr>
          <w:lang w:val="en-US"/>
        </w:rPr>
        <w:t>&gt;</w:t>
      </w:r>
      <w:r w:rsidR="00E7307D">
        <w:rPr>
          <w:lang w:val="ru-RU"/>
        </w:rPr>
        <w:t xml:space="preserve"> 2017 года                                                                                                  г. Бахчисарай</w:t>
      </w:r>
    </w:p>
    <w:p w:rsidR="00E7307D" w:rsidRDefault="00E7307D" w:rsidP="00E7307D">
      <w:pPr>
        <w:pStyle w:val="a5"/>
        <w:ind w:left="0" w:firstLine="851"/>
        <w:jc w:val="both"/>
        <w:rPr>
          <w:lang w:val="ru-RU"/>
        </w:rPr>
      </w:pPr>
    </w:p>
    <w:p w:rsidR="00E7307D" w:rsidRDefault="00E7307D" w:rsidP="00E7307D">
      <w:pPr>
        <w:pStyle w:val="a5"/>
        <w:ind w:left="0" w:firstLine="851"/>
        <w:jc w:val="both"/>
        <w:rPr>
          <w:lang w:val="ru-RU"/>
        </w:rPr>
      </w:pPr>
      <w:r>
        <w:rPr>
          <w:lang w:val="ru-RU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Крым, расположенного по адресу: 298400, г. Бахчисарай, ул. Фрунзе, 36-В, </w:t>
      </w:r>
      <w:proofErr w:type="spellStart"/>
      <w:r>
        <w:rPr>
          <w:lang w:val="ru-RU"/>
        </w:rPr>
        <w:t>Бернацкая</w:t>
      </w:r>
      <w:proofErr w:type="spellEnd"/>
      <w:r>
        <w:rPr>
          <w:lang w:val="ru-RU"/>
        </w:rPr>
        <w:t xml:space="preserve"> С.В., рассмотрев материалы дела об административном правонарушении в отношении</w:t>
      </w:r>
    </w:p>
    <w:p w:rsidR="00E7307D" w:rsidRDefault="004D27AB" w:rsidP="00E7307D">
      <w:pPr>
        <w:pStyle w:val="a5"/>
        <w:ind w:left="4111"/>
        <w:jc w:val="both"/>
        <w:rPr>
          <w:lang w:val="ru-RU"/>
        </w:rPr>
      </w:pPr>
      <w:r>
        <w:rPr>
          <w:lang w:val="ru-RU"/>
        </w:rPr>
        <w:t xml:space="preserve">Башировой </w:t>
      </w:r>
      <w:r w:rsidR="00081493">
        <w:rPr>
          <w:lang w:val="ru-RU"/>
        </w:rPr>
        <w:t>Л.В.</w:t>
      </w:r>
      <w:r w:rsidR="00E7307D">
        <w:rPr>
          <w:lang w:val="ru-RU"/>
        </w:rPr>
        <w:t xml:space="preserve">, </w:t>
      </w:r>
      <w:r w:rsidR="00081493" w:rsidRPr="00081493">
        <w:rPr>
          <w:lang w:val="ru-RU"/>
        </w:rPr>
        <w:t>&lt;&gt;</w:t>
      </w:r>
      <w:r w:rsidR="00E7307D">
        <w:rPr>
          <w:lang w:val="ru-RU"/>
        </w:rPr>
        <w:t xml:space="preserve"> года рождения, урожен</w:t>
      </w:r>
      <w:r w:rsidR="00D6287F">
        <w:rPr>
          <w:lang w:val="ru-RU"/>
        </w:rPr>
        <w:t xml:space="preserve">ки </w:t>
      </w:r>
      <w:r w:rsidR="00081493" w:rsidRPr="00081493">
        <w:rPr>
          <w:lang w:val="ru-RU"/>
        </w:rPr>
        <w:t>&lt;&gt;</w:t>
      </w:r>
      <w:r w:rsidR="00E7307D">
        <w:rPr>
          <w:lang w:val="ru-RU"/>
        </w:rPr>
        <w:t>, граждан</w:t>
      </w:r>
      <w:r w:rsidR="0052480B">
        <w:rPr>
          <w:lang w:val="ru-RU"/>
        </w:rPr>
        <w:t>ки</w:t>
      </w:r>
      <w:r w:rsidR="009C64ED">
        <w:rPr>
          <w:lang w:val="ru-RU"/>
        </w:rPr>
        <w:t xml:space="preserve"> РФ,</w:t>
      </w:r>
      <w:r w:rsidR="00E7307D">
        <w:rPr>
          <w:lang w:val="ru-RU"/>
        </w:rPr>
        <w:t xml:space="preserve"> работающе</w:t>
      </w:r>
      <w:r>
        <w:rPr>
          <w:lang w:val="ru-RU"/>
        </w:rPr>
        <w:t>й</w:t>
      </w:r>
      <w:r w:rsidR="009C64ED">
        <w:rPr>
          <w:lang w:val="ru-RU"/>
        </w:rPr>
        <w:t xml:space="preserve"> продавцом в ЧП «</w:t>
      </w:r>
      <w:r w:rsidR="00081493" w:rsidRPr="00081493">
        <w:rPr>
          <w:lang w:val="ru-RU"/>
        </w:rPr>
        <w:t xml:space="preserve"> </w:t>
      </w:r>
      <w:r w:rsidR="009C64ED">
        <w:rPr>
          <w:lang w:val="ru-RU"/>
        </w:rPr>
        <w:t>»</w:t>
      </w:r>
      <w:r w:rsidR="00E7307D">
        <w:rPr>
          <w:lang w:val="ru-RU"/>
        </w:rPr>
        <w:t>, зарегистрированно</w:t>
      </w:r>
      <w:r>
        <w:rPr>
          <w:lang w:val="ru-RU"/>
        </w:rPr>
        <w:t>й</w:t>
      </w:r>
      <w:r w:rsidR="00E7307D">
        <w:rPr>
          <w:lang w:val="ru-RU"/>
        </w:rPr>
        <w:t xml:space="preserve"> и проживающе</w:t>
      </w:r>
      <w:r>
        <w:rPr>
          <w:lang w:val="ru-RU"/>
        </w:rPr>
        <w:t>й</w:t>
      </w:r>
      <w:r w:rsidR="00E7307D">
        <w:rPr>
          <w:lang w:val="ru-RU"/>
        </w:rPr>
        <w:t xml:space="preserve"> по адресу: </w:t>
      </w:r>
      <w:r w:rsidR="00081493" w:rsidRPr="00081493">
        <w:rPr>
          <w:lang w:val="ru-RU"/>
        </w:rPr>
        <w:t>&lt;&gt;</w:t>
      </w:r>
      <w:r w:rsidR="00E7307D">
        <w:rPr>
          <w:lang w:val="ru-RU"/>
        </w:rPr>
        <w:t xml:space="preserve">,  </w:t>
      </w:r>
    </w:p>
    <w:p w:rsidR="00E7307D" w:rsidRDefault="00E7307D" w:rsidP="00E7307D">
      <w:pPr>
        <w:pStyle w:val="a5"/>
        <w:ind w:left="0"/>
        <w:jc w:val="both"/>
        <w:rPr>
          <w:lang w:val="ru-RU"/>
        </w:rPr>
      </w:pPr>
      <w:r>
        <w:rPr>
          <w:lang w:val="ru-RU"/>
        </w:rPr>
        <w:t xml:space="preserve">в совершении административного правонарушения, предусмотренного </w:t>
      </w:r>
      <w:r>
        <w:rPr>
          <w:rStyle w:val="snippetequal"/>
          <w:lang w:val="ru-RU"/>
        </w:rPr>
        <w:t>ст</w:t>
      </w:r>
      <w:r>
        <w:rPr>
          <w:lang w:val="ru-RU"/>
        </w:rPr>
        <w:t>.14.2 Кодекса РФ об административных правонарушениях,</w:t>
      </w:r>
    </w:p>
    <w:p w:rsidR="00E7307D" w:rsidRDefault="00E7307D" w:rsidP="00E7307D">
      <w:pPr>
        <w:pStyle w:val="a5"/>
        <w:ind w:left="0"/>
        <w:rPr>
          <w:b/>
          <w:lang w:val="ru-RU"/>
        </w:rPr>
      </w:pPr>
    </w:p>
    <w:p w:rsidR="00E7307D" w:rsidRDefault="00E7307D" w:rsidP="00E7307D">
      <w:pPr>
        <w:pStyle w:val="a5"/>
        <w:ind w:left="0"/>
        <w:rPr>
          <w:b/>
          <w:bCs/>
          <w:lang w:val="ru-RU"/>
        </w:rPr>
      </w:pPr>
      <w:r>
        <w:rPr>
          <w:b/>
          <w:lang w:val="ru-RU"/>
        </w:rPr>
        <w:t>У С Т А Н О В И Л</w:t>
      </w:r>
      <w:r>
        <w:rPr>
          <w:b/>
          <w:bCs/>
          <w:lang w:val="ru-RU"/>
        </w:rPr>
        <w:t>:</w:t>
      </w:r>
    </w:p>
    <w:p w:rsidR="00E7307D" w:rsidRDefault="004D27AB" w:rsidP="00E7307D">
      <w:pPr>
        <w:pStyle w:val="a5"/>
        <w:ind w:left="0" w:right="23" w:firstLine="851"/>
        <w:jc w:val="both"/>
        <w:rPr>
          <w:rStyle w:val="cnsl"/>
          <w:color w:val="333333"/>
          <w:shd w:val="clear" w:color="auto" w:fill="FFFFFF"/>
          <w:lang w:val="ru-RU"/>
        </w:rPr>
      </w:pPr>
      <w:r>
        <w:rPr>
          <w:lang w:val="ru-RU" w:eastAsia="uk-UA"/>
        </w:rPr>
        <w:t>22 февраля 2017 года в 12</w:t>
      </w:r>
      <w:r w:rsidR="00E7307D">
        <w:rPr>
          <w:lang w:val="ru-RU" w:eastAsia="uk-UA"/>
        </w:rPr>
        <w:t xml:space="preserve"> часов </w:t>
      </w:r>
      <w:r>
        <w:rPr>
          <w:lang w:val="ru-RU" w:eastAsia="uk-UA"/>
        </w:rPr>
        <w:t>00</w:t>
      </w:r>
      <w:r w:rsidR="00E7307D">
        <w:rPr>
          <w:lang w:val="ru-RU" w:eastAsia="uk-UA"/>
        </w:rPr>
        <w:t xml:space="preserve"> минут, находясь в магазине</w:t>
      </w:r>
      <w:r>
        <w:rPr>
          <w:lang w:val="ru-RU" w:eastAsia="uk-UA"/>
        </w:rPr>
        <w:t xml:space="preserve">, расположенном </w:t>
      </w:r>
      <w:r w:rsidR="00E7307D">
        <w:rPr>
          <w:lang w:val="ru-RU" w:eastAsia="uk-UA"/>
        </w:rPr>
        <w:t xml:space="preserve">  по </w:t>
      </w:r>
      <w:r>
        <w:rPr>
          <w:lang w:val="ru-RU" w:eastAsia="uk-UA"/>
        </w:rPr>
        <w:t xml:space="preserve">адресу: </w:t>
      </w:r>
      <w:r w:rsidR="00081493" w:rsidRPr="00081493">
        <w:rPr>
          <w:lang w:val="ru-RU" w:eastAsia="uk-UA"/>
        </w:rPr>
        <w:t>&lt;&gt;</w:t>
      </w:r>
      <w:r w:rsidR="00E7307D">
        <w:rPr>
          <w:lang w:val="ru-RU" w:eastAsia="uk-UA"/>
        </w:rPr>
        <w:t xml:space="preserve">, </w:t>
      </w:r>
      <w:proofErr w:type="gramStart"/>
      <w:r>
        <w:rPr>
          <w:lang w:val="ru-RU" w:eastAsia="uk-UA"/>
        </w:rPr>
        <w:t>Баширова Л.В</w:t>
      </w:r>
      <w:r w:rsidR="00E7307D">
        <w:rPr>
          <w:lang w:val="ru-RU" w:eastAsia="uk-UA"/>
        </w:rPr>
        <w:t>.  осуществил</w:t>
      </w:r>
      <w:r>
        <w:rPr>
          <w:lang w:val="ru-RU" w:eastAsia="uk-UA"/>
        </w:rPr>
        <w:t>а</w:t>
      </w:r>
      <w:r w:rsidR="00E7307D">
        <w:rPr>
          <w:lang w:val="ru-RU" w:eastAsia="uk-UA"/>
        </w:rPr>
        <w:t xml:space="preserve"> реал</w:t>
      </w:r>
      <w:r>
        <w:rPr>
          <w:lang w:val="ru-RU" w:eastAsia="uk-UA"/>
        </w:rPr>
        <w:t>изацию  бутылки водки «Финская</w:t>
      </w:r>
      <w:r w:rsidR="00E7307D">
        <w:rPr>
          <w:lang w:val="ru-RU" w:eastAsia="uk-UA"/>
        </w:rPr>
        <w:t>», объемом готовой продукции 0,5 литров, с содержанием спирта 40%, чем</w:t>
      </w:r>
      <w:r w:rsidR="00E7307D">
        <w:rPr>
          <w:color w:val="333333"/>
          <w:shd w:val="clear" w:color="auto" w:fill="FFFFFF"/>
        </w:rPr>
        <w:t> </w:t>
      </w:r>
      <w:proofErr w:type="spellStart"/>
      <w:r w:rsidR="00E7307D">
        <w:rPr>
          <w:color w:val="333333"/>
          <w:shd w:val="clear" w:color="auto" w:fill="FFFFFF"/>
        </w:rPr>
        <w:t>нарушил</w:t>
      </w:r>
      <w:proofErr w:type="spellEnd"/>
      <w:r>
        <w:rPr>
          <w:color w:val="333333"/>
          <w:shd w:val="clear" w:color="auto" w:fill="FFFFFF"/>
          <w:lang w:val="ru-RU"/>
        </w:rPr>
        <w:t>а</w:t>
      </w:r>
      <w:r w:rsidR="00E7307D">
        <w:rPr>
          <w:color w:val="333333"/>
          <w:shd w:val="clear" w:color="auto" w:fill="FFFFFF"/>
        </w:rPr>
        <w:t xml:space="preserve"> ст.16 Федерального </w:t>
      </w:r>
      <w:proofErr w:type="spellStart"/>
      <w:r w:rsidR="00E7307D">
        <w:rPr>
          <w:color w:val="333333"/>
          <w:shd w:val="clear" w:color="auto" w:fill="FFFFFF"/>
        </w:rPr>
        <w:t>закона</w:t>
      </w:r>
      <w:proofErr w:type="spellEnd"/>
      <w:r w:rsidR="00E7307D">
        <w:rPr>
          <w:color w:val="333333"/>
          <w:shd w:val="clear" w:color="auto" w:fill="FFFFFF"/>
        </w:rPr>
        <w:t xml:space="preserve"> </w:t>
      </w:r>
      <w:r w:rsidR="00E7307D">
        <w:rPr>
          <w:lang w:val="ru-RU" w:eastAsia="uk-UA"/>
        </w:rPr>
        <w:t xml:space="preserve">№  171-ФЗ от 22.11.1995 г. </w:t>
      </w:r>
      <w:r w:rsidR="00E7307D">
        <w:rPr>
          <w:color w:val="333333"/>
          <w:shd w:val="clear" w:color="auto" w:fill="FFFFFF"/>
        </w:rPr>
        <w:t xml:space="preserve">«О </w:t>
      </w:r>
      <w:proofErr w:type="spellStart"/>
      <w:r w:rsidR="00E7307D">
        <w:rPr>
          <w:color w:val="333333"/>
          <w:shd w:val="clear" w:color="auto" w:fill="FFFFFF"/>
        </w:rPr>
        <w:t>государственном</w:t>
      </w:r>
      <w:proofErr w:type="spellEnd"/>
      <w:r w:rsidR="00E7307D">
        <w:rPr>
          <w:color w:val="333333"/>
          <w:shd w:val="clear" w:color="auto" w:fill="FFFFFF"/>
        </w:rPr>
        <w:t xml:space="preserve"> </w:t>
      </w:r>
      <w:proofErr w:type="spellStart"/>
      <w:r w:rsidR="00E7307D">
        <w:rPr>
          <w:color w:val="333333"/>
          <w:shd w:val="clear" w:color="auto" w:fill="FFFFFF"/>
        </w:rPr>
        <w:t>регулировании</w:t>
      </w:r>
      <w:proofErr w:type="spellEnd"/>
      <w:r w:rsidR="00E7307D">
        <w:rPr>
          <w:color w:val="333333"/>
          <w:shd w:val="clear" w:color="auto" w:fill="FFFFFF"/>
        </w:rPr>
        <w:t xml:space="preserve"> </w:t>
      </w:r>
      <w:proofErr w:type="spellStart"/>
      <w:r w:rsidR="00E7307D">
        <w:rPr>
          <w:color w:val="333333"/>
          <w:shd w:val="clear" w:color="auto" w:fill="FFFFFF"/>
        </w:rPr>
        <w:t>производства</w:t>
      </w:r>
      <w:proofErr w:type="spellEnd"/>
      <w:r w:rsidR="00E7307D">
        <w:rPr>
          <w:color w:val="333333"/>
          <w:shd w:val="clear" w:color="auto" w:fill="FFFFFF"/>
        </w:rPr>
        <w:t xml:space="preserve"> и </w:t>
      </w:r>
      <w:proofErr w:type="spellStart"/>
      <w:r w:rsidR="00E7307D">
        <w:rPr>
          <w:color w:val="333333"/>
          <w:shd w:val="clear" w:color="auto" w:fill="FFFFFF"/>
        </w:rPr>
        <w:t>оборота</w:t>
      </w:r>
      <w:proofErr w:type="spellEnd"/>
      <w:r w:rsidR="00E7307D">
        <w:rPr>
          <w:color w:val="333333"/>
          <w:shd w:val="clear" w:color="auto" w:fill="FFFFFF"/>
        </w:rPr>
        <w:t xml:space="preserve"> </w:t>
      </w:r>
      <w:proofErr w:type="spellStart"/>
      <w:r w:rsidR="00E7307D">
        <w:rPr>
          <w:color w:val="333333"/>
          <w:shd w:val="clear" w:color="auto" w:fill="FFFFFF"/>
        </w:rPr>
        <w:t>этилового</w:t>
      </w:r>
      <w:proofErr w:type="spellEnd"/>
      <w:r w:rsidR="00E7307D">
        <w:rPr>
          <w:color w:val="333333"/>
          <w:shd w:val="clear" w:color="auto" w:fill="FFFFFF"/>
        </w:rPr>
        <w:t xml:space="preserve"> </w:t>
      </w:r>
      <w:proofErr w:type="spellStart"/>
      <w:r w:rsidR="00E7307D">
        <w:rPr>
          <w:color w:val="333333"/>
          <w:shd w:val="clear" w:color="auto" w:fill="FFFFFF"/>
        </w:rPr>
        <w:t>спирта</w:t>
      </w:r>
      <w:proofErr w:type="spellEnd"/>
      <w:r w:rsidR="00E7307D">
        <w:rPr>
          <w:color w:val="333333"/>
          <w:shd w:val="clear" w:color="auto" w:fill="FFFFFF"/>
        </w:rPr>
        <w:t xml:space="preserve">, </w:t>
      </w:r>
      <w:proofErr w:type="spellStart"/>
      <w:r w:rsidR="00E7307D">
        <w:rPr>
          <w:color w:val="333333"/>
          <w:shd w:val="clear" w:color="auto" w:fill="FFFFFF"/>
        </w:rPr>
        <w:t>алкогольной</w:t>
      </w:r>
      <w:proofErr w:type="spellEnd"/>
      <w:r w:rsidR="00E7307D">
        <w:rPr>
          <w:color w:val="333333"/>
          <w:shd w:val="clear" w:color="auto" w:fill="FFFFFF"/>
        </w:rPr>
        <w:t xml:space="preserve">, </w:t>
      </w:r>
      <w:proofErr w:type="spellStart"/>
      <w:r w:rsidR="00E7307D">
        <w:rPr>
          <w:color w:val="333333"/>
          <w:shd w:val="clear" w:color="auto" w:fill="FFFFFF"/>
        </w:rPr>
        <w:t>спиртосодержащей</w:t>
      </w:r>
      <w:proofErr w:type="spellEnd"/>
      <w:r w:rsidR="00E7307D">
        <w:rPr>
          <w:color w:val="333333"/>
          <w:shd w:val="clear" w:color="auto" w:fill="FFFFFF"/>
        </w:rPr>
        <w:t xml:space="preserve"> </w:t>
      </w:r>
      <w:proofErr w:type="spellStart"/>
      <w:r w:rsidR="00E7307D">
        <w:rPr>
          <w:color w:val="333333"/>
          <w:shd w:val="clear" w:color="auto" w:fill="FFFFFF"/>
        </w:rPr>
        <w:t>продукции</w:t>
      </w:r>
      <w:proofErr w:type="spellEnd"/>
      <w:r w:rsidR="00E7307D">
        <w:rPr>
          <w:color w:val="333333"/>
          <w:shd w:val="clear" w:color="auto" w:fill="FFFFFF"/>
        </w:rPr>
        <w:t xml:space="preserve"> и об </w:t>
      </w:r>
      <w:proofErr w:type="spellStart"/>
      <w:r w:rsidR="00E7307D">
        <w:rPr>
          <w:color w:val="333333"/>
          <w:shd w:val="clear" w:color="auto" w:fill="FFFFFF"/>
        </w:rPr>
        <w:t>ограничении</w:t>
      </w:r>
      <w:proofErr w:type="spellEnd"/>
      <w:r w:rsidR="00E7307D">
        <w:rPr>
          <w:color w:val="333333"/>
          <w:shd w:val="clear" w:color="auto" w:fill="FFFFFF"/>
        </w:rPr>
        <w:t xml:space="preserve"> </w:t>
      </w:r>
      <w:proofErr w:type="spellStart"/>
      <w:r w:rsidR="00E7307D">
        <w:rPr>
          <w:color w:val="333333"/>
          <w:shd w:val="clear" w:color="auto" w:fill="FFFFFF"/>
        </w:rPr>
        <w:t>потребления</w:t>
      </w:r>
      <w:proofErr w:type="spellEnd"/>
      <w:r w:rsidR="00E7307D">
        <w:rPr>
          <w:color w:val="333333"/>
          <w:shd w:val="clear" w:color="auto" w:fill="FFFFFF"/>
        </w:rPr>
        <w:t xml:space="preserve"> (</w:t>
      </w:r>
      <w:proofErr w:type="spellStart"/>
      <w:r w:rsidR="00E7307D">
        <w:rPr>
          <w:color w:val="333333"/>
          <w:shd w:val="clear" w:color="auto" w:fill="FFFFFF"/>
        </w:rPr>
        <w:t>распития</w:t>
      </w:r>
      <w:proofErr w:type="spellEnd"/>
      <w:r w:rsidR="00E7307D">
        <w:rPr>
          <w:color w:val="333333"/>
          <w:shd w:val="clear" w:color="auto" w:fill="FFFFFF"/>
        </w:rPr>
        <w:t xml:space="preserve">) </w:t>
      </w:r>
      <w:proofErr w:type="spellStart"/>
      <w:r w:rsidR="00E7307D">
        <w:rPr>
          <w:color w:val="333333"/>
          <w:shd w:val="clear" w:color="auto" w:fill="FFFFFF"/>
        </w:rPr>
        <w:t>алкогольной</w:t>
      </w:r>
      <w:proofErr w:type="spellEnd"/>
      <w:r w:rsidR="00E7307D">
        <w:rPr>
          <w:color w:val="333333"/>
          <w:shd w:val="clear" w:color="auto" w:fill="FFFFFF"/>
        </w:rPr>
        <w:t xml:space="preserve"> </w:t>
      </w:r>
      <w:proofErr w:type="spellStart"/>
      <w:r w:rsidR="00E7307D">
        <w:rPr>
          <w:color w:val="333333"/>
          <w:shd w:val="clear" w:color="auto" w:fill="FFFFFF"/>
        </w:rPr>
        <w:t>продукции</w:t>
      </w:r>
      <w:proofErr w:type="spellEnd"/>
      <w:r w:rsidR="00E7307D">
        <w:rPr>
          <w:color w:val="333333"/>
          <w:shd w:val="clear" w:color="auto" w:fill="FFFFFF"/>
        </w:rPr>
        <w:t xml:space="preserve">», то </w:t>
      </w:r>
      <w:proofErr w:type="spellStart"/>
      <w:r w:rsidR="00E7307D">
        <w:rPr>
          <w:color w:val="333333"/>
          <w:shd w:val="clear" w:color="auto" w:fill="FFFFFF"/>
        </w:rPr>
        <w:t>есть</w:t>
      </w:r>
      <w:proofErr w:type="spellEnd"/>
      <w:r w:rsidR="00E7307D">
        <w:rPr>
          <w:color w:val="333333"/>
          <w:shd w:val="clear" w:color="auto" w:fill="FFFFFF"/>
        </w:rPr>
        <w:t xml:space="preserve"> </w:t>
      </w:r>
      <w:proofErr w:type="spellStart"/>
      <w:r w:rsidR="00E7307D">
        <w:rPr>
          <w:color w:val="333333"/>
          <w:shd w:val="clear" w:color="auto" w:fill="FFFFFF"/>
        </w:rPr>
        <w:t>совершил</w:t>
      </w:r>
      <w:proofErr w:type="spellEnd"/>
      <w:r w:rsidR="00D6287F">
        <w:rPr>
          <w:color w:val="333333"/>
          <w:shd w:val="clear" w:color="auto" w:fill="FFFFFF"/>
          <w:lang w:val="ru-RU"/>
        </w:rPr>
        <w:t>а</w:t>
      </w:r>
      <w:r w:rsidR="00E7307D">
        <w:rPr>
          <w:color w:val="333333"/>
          <w:shd w:val="clear" w:color="auto" w:fill="FFFFFF"/>
        </w:rPr>
        <w:t xml:space="preserve"> </w:t>
      </w:r>
      <w:proofErr w:type="spellStart"/>
      <w:r w:rsidR="00E7307D">
        <w:rPr>
          <w:color w:val="333333"/>
          <w:shd w:val="clear" w:color="auto" w:fill="FFFFFF"/>
        </w:rPr>
        <w:t>административное</w:t>
      </w:r>
      <w:proofErr w:type="spellEnd"/>
      <w:r w:rsidR="00E7307D">
        <w:rPr>
          <w:color w:val="333333"/>
          <w:shd w:val="clear" w:color="auto" w:fill="FFFFFF"/>
        </w:rPr>
        <w:t xml:space="preserve"> </w:t>
      </w:r>
      <w:proofErr w:type="spellStart"/>
      <w:r w:rsidR="00E7307D">
        <w:rPr>
          <w:color w:val="333333"/>
          <w:shd w:val="clear" w:color="auto" w:fill="FFFFFF"/>
        </w:rPr>
        <w:t>правонарушение</w:t>
      </w:r>
      <w:proofErr w:type="spellEnd"/>
      <w:r w:rsidR="00E7307D">
        <w:rPr>
          <w:color w:val="333333"/>
          <w:shd w:val="clear" w:color="auto" w:fill="FFFFFF"/>
        </w:rPr>
        <w:t xml:space="preserve">, </w:t>
      </w:r>
      <w:proofErr w:type="spellStart"/>
      <w:r w:rsidR="00E7307D">
        <w:rPr>
          <w:color w:val="333333"/>
          <w:shd w:val="clear" w:color="auto" w:fill="FFFFFF"/>
        </w:rPr>
        <w:t>предусмотренное</w:t>
      </w:r>
      <w:proofErr w:type="spellEnd"/>
      <w:r w:rsidR="00E7307D">
        <w:rPr>
          <w:rStyle w:val="apple-converted-space"/>
          <w:color w:val="333333"/>
          <w:shd w:val="clear" w:color="auto" w:fill="FFFFFF"/>
        </w:rPr>
        <w:t> </w:t>
      </w:r>
      <w:hyperlink r:id="rId5" w:history="1">
        <w:r w:rsidR="00E7307D">
          <w:rPr>
            <w:rStyle w:val="a3"/>
            <w:color w:val="000000"/>
            <w:u w:val="none"/>
            <w:shd w:val="clear" w:color="auto" w:fill="FFFFFF"/>
          </w:rPr>
          <w:t xml:space="preserve">ст. 14.2 </w:t>
        </w:r>
        <w:proofErr w:type="spellStart"/>
        <w:r w:rsidR="00E7307D">
          <w:rPr>
            <w:rStyle w:val="a3"/>
            <w:color w:val="000000"/>
            <w:u w:val="none"/>
            <w:shd w:val="clear" w:color="auto" w:fill="FFFFFF"/>
          </w:rPr>
          <w:t>Кодекса</w:t>
        </w:r>
        <w:proofErr w:type="spellEnd"/>
        <w:r w:rsidR="00E7307D">
          <w:rPr>
            <w:rStyle w:val="a3"/>
            <w:color w:val="000000"/>
            <w:u w:val="none"/>
            <w:shd w:val="clear" w:color="auto" w:fill="FFFFFF"/>
          </w:rPr>
          <w:t xml:space="preserve"> РФ об </w:t>
        </w:r>
        <w:proofErr w:type="spellStart"/>
        <w:r w:rsidR="00E7307D">
          <w:rPr>
            <w:rStyle w:val="a3"/>
            <w:color w:val="000000"/>
            <w:u w:val="none"/>
            <w:shd w:val="clear" w:color="auto" w:fill="FFFFFF"/>
          </w:rPr>
          <w:t>административных</w:t>
        </w:r>
        <w:proofErr w:type="spellEnd"/>
        <w:r w:rsidR="00E7307D">
          <w:rPr>
            <w:rStyle w:val="a3"/>
            <w:color w:val="000000"/>
            <w:u w:val="none"/>
            <w:shd w:val="clear" w:color="auto" w:fill="FFFFFF"/>
          </w:rPr>
          <w:t xml:space="preserve"> </w:t>
        </w:r>
        <w:proofErr w:type="spellStart"/>
        <w:r w:rsidR="00E7307D">
          <w:rPr>
            <w:rStyle w:val="a3"/>
            <w:color w:val="000000"/>
            <w:u w:val="none"/>
            <w:shd w:val="clear" w:color="auto" w:fill="FFFFFF"/>
          </w:rPr>
          <w:t>правонарушениях</w:t>
        </w:r>
        <w:proofErr w:type="spellEnd"/>
      </w:hyperlink>
      <w:r w:rsidR="00E7307D">
        <w:rPr>
          <w:rStyle w:val="apple-converted-space"/>
          <w:color w:val="333333"/>
          <w:shd w:val="clear" w:color="auto" w:fill="FFFFFF"/>
        </w:rPr>
        <w:t> </w:t>
      </w:r>
      <w:r w:rsidR="00E7307D">
        <w:rPr>
          <w:color w:val="333333"/>
          <w:shd w:val="clear" w:color="auto" w:fill="FFFFFF"/>
        </w:rPr>
        <w:t>«</w:t>
      </w:r>
      <w:proofErr w:type="spellStart"/>
      <w:r w:rsidR="00E7307D">
        <w:rPr>
          <w:color w:val="333333"/>
          <w:shd w:val="clear" w:color="auto" w:fill="FFFFFF"/>
        </w:rPr>
        <w:t>Незаконная</w:t>
      </w:r>
      <w:proofErr w:type="spellEnd"/>
      <w:r w:rsidR="00E7307D">
        <w:rPr>
          <w:color w:val="333333"/>
          <w:shd w:val="clear" w:color="auto" w:fill="FFFFFF"/>
        </w:rPr>
        <w:t xml:space="preserve"> </w:t>
      </w:r>
      <w:proofErr w:type="spellStart"/>
      <w:r w:rsidR="00E7307D">
        <w:rPr>
          <w:color w:val="333333"/>
          <w:shd w:val="clear" w:color="auto" w:fill="FFFFFF"/>
        </w:rPr>
        <w:t>продажа</w:t>
      </w:r>
      <w:proofErr w:type="spellEnd"/>
      <w:proofErr w:type="gramEnd"/>
      <w:r w:rsidR="00E7307D">
        <w:rPr>
          <w:color w:val="333333"/>
          <w:shd w:val="clear" w:color="auto" w:fill="FFFFFF"/>
        </w:rPr>
        <w:t xml:space="preserve"> </w:t>
      </w:r>
      <w:proofErr w:type="spellStart"/>
      <w:r w:rsidR="00E7307D">
        <w:rPr>
          <w:color w:val="333333"/>
          <w:shd w:val="clear" w:color="auto" w:fill="FFFFFF"/>
        </w:rPr>
        <w:t>товаров</w:t>
      </w:r>
      <w:proofErr w:type="spellEnd"/>
      <w:r w:rsidR="00E7307D">
        <w:rPr>
          <w:color w:val="333333"/>
          <w:shd w:val="clear" w:color="auto" w:fill="FFFFFF"/>
        </w:rPr>
        <w:t xml:space="preserve"> (</w:t>
      </w:r>
      <w:proofErr w:type="spellStart"/>
      <w:r w:rsidR="00E7307D">
        <w:rPr>
          <w:color w:val="333333"/>
          <w:shd w:val="clear" w:color="auto" w:fill="FFFFFF"/>
        </w:rPr>
        <w:t>иных</w:t>
      </w:r>
      <w:proofErr w:type="spellEnd"/>
      <w:r w:rsidR="00E7307D">
        <w:rPr>
          <w:color w:val="333333"/>
          <w:shd w:val="clear" w:color="auto" w:fill="FFFFFF"/>
        </w:rPr>
        <w:t xml:space="preserve"> </w:t>
      </w:r>
      <w:proofErr w:type="spellStart"/>
      <w:r w:rsidR="00E7307D">
        <w:rPr>
          <w:color w:val="333333"/>
          <w:shd w:val="clear" w:color="auto" w:fill="FFFFFF"/>
        </w:rPr>
        <w:t>вещей</w:t>
      </w:r>
      <w:proofErr w:type="spellEnd"/>
      <w:r w:rsidR="00E7307D">
        <w:rPr>
          <w:color w:val="333333"/>
          <w:shd w:val="clear" w:color="auto" w:fill="FFFFFF"/>
        </w:rPr>
        <w:t xml:space="preserve">), </w:t>
      </w:r>
      <w:proofErr w:type="spellStart"/>
      <w:r w:rsidR="00E7307D">
        <w:rPr>
          <w:color w:val="333333"/>
          <w:shd w:val="clear" w:color="auto" w:fill="FFFFFF"/>
        </w:rPr>
        <w:t>свободная</w:t>
      </w:r>
      <w:proofErr w:type="spellEnd"/>
      <w:r w:rsidR="00E7307D">
        <w:rPr>
          <w:color w:val="333333"/>
          <w:shd w:val="clear" w:color="auto" w:fill="FFFFFF"/>
        </w:rPr>
        <w:t xml:space="preserve"> </w:t>
      </w:r>
      <w:proofErr w:type="spellStart"/>
      <w:r w:rsidR="00E7307D">
        <w:rPr>
          <w:color w:val="333333"/>
          <w:shd w:val="clear" w:color="auto" w:fill="FFFFFF"/>
        </w:rPr>
        <w:t>реализация</w:t>
      </w:r>
      <w:proofErr w:type="spellEnd"/>
      <w:r w:rsidR="00E7307D">
        <w:rPr>
          <w:color w:val="333333"/>
          <w:shd w:val="clear" w:color="auto" w:fill="FFFFFF"/>
        </w:rPr>
        <w:t xml:space="preserve"> </w:t>
      </w:r>
      <w:proofErr w:type="spellStart"/>
      <w:r w:rsidR="00E7307D">
        <w:rPr>
          <w:color w:val="333333"/>
          <w:shd w:val="clear" w:color="auto" w:fill="FFFFFF"/>
        </w:rPr>
        <w:t>которых</w:t>
      </w:r>
      <w:proofErr w:type="spellEnd"/>
      <w:r w:rsidR="00E7307D">
        <w:rPr>
          <w:color w:val="333333"/>
          <w:shd w:val="clear" w:color="auto" w:fill="FFFFFF"/>
        </w:rPr>
        <w:t xml:space="preserve"> </w:t>
      </w:r>
      <w:proofErr w:type="spellStart"/>
      <w:r w:rsidR="00E7307D">
        <w:rPr>
          <w:color w:val="333333"/>
          <w:shd w:val="clear" w:color="auto" w:fill="FFFFFF"/>
        </w:rPr>
        <w:t>запрещена</w:t>
      </w:r>
      <w:proofErr w:type="spellEnd"/>
      <w:r w:rsidR="00E7307D">
        <w:rPr>
          <w:color w:val="333333"/>
          <w:shd w:val="clear" w:color="auto" w:fill="FFFFFF"/>
        </w:rPr>
        <w:t xml:space="preserve"> </w:t>
      </w:r>
      <w:proofErr w:type="spellStart"/>
      <w:r w:rsidR="00E7307D">
        <w:rPr>
          <w:color w:val="333333"/>
          <w:shd w:val="clear" w:color="auto" w:fill="FFFFFF"/>
        </w:rPr>
        <w:t>или</w:t>
      </w:r>
      <w:proofErr w:type="spellEnd"/>
      <w:r w:rsidR="00E7307D">
        <w:rPr>
          <w:color w:val="333333"/>
          <w:shd w:val="clear" w:color="auto" w:fill="FFFFFF"/>
        </w:rPr>
        <w:t xml:space="preserve"> </w:t>
      </w:r>
      <w:proofErr w:type="spellStart"/>
      <w:r w:rsidR="00E7307D">
        <w:rPr>
          <w:color w:val="333333"/>
          <w:shd w:val="clear" w:color="auto" w:fill="FFFFFF"/>
        </w:rPr>
        <w:t>ограничена</w:t>
      </w:r>
      <w:proofErr w:type="spellEnd"/>
      <w:r w:rsidR="00E7307D">
        <w:rPr>
          <w:rStyle w:val="apple-converted-space"/>
          <w:color w:val="333333"/>
          <w:shd w:val="clear" w:color="auto" w:fill="FFFFFF"/>
        </w:rPr>
        <w:t> </w:t>
      </w:r>
      <w:proofErr w:type="spellStart"/>
      <w:r w:rsidR="00E7307D">
        <w:rPr>
          <w:rStyle w:val="cnsl"/>
          <w:color w:val="333333"/>
          <w:shd w:val="clear" w:color="auto" w:fill="FFFFFF"/>
        </w:rPr>
        <w:t>законодательством</w:t>
      </w:r>
      <w:proofErr w:type="spellEnd"/>
      <w:r w:rsidR="00E7307D">
        <w:rPr>
          <w:rStyle w:val="cnsl"/>
          <w:color w:val="333333"/>
          <w:shd w:val="clear" w:color="auto" w:fill="FFFFFF"/>
        </w:rPr>
        <w:t>».</w:t>
      </w:r>
    </w:p>
    <w:p w:rsidR="006336AA" w:rsidRDefault="008F0507" w:rsidP="008F0507">
      <w:pPr>
        <w:pStyle w:val="a5"/>
        <w:ind w:left="0" w:firstLine="851"/>
        <w:jc w:val="both"/>
        <w:rPr>
          <w:lang w:val="ru-RU"/>
        </w:rPr>
      </w:pPr>
      <w:r>
        <w:rPr>
          <w:lang w:val="ru-RU" w:eastAsia="uk-UA"/>
        </w:rPr>
        <w:t xml:space="preserve">Баширова Л.В.  </w:t>
      </w:r>
      <w:r w:rsidRPr="008F0507">
        <w:rPr>
          <w:lang w:val="ru-RU"/>
        </w:rPr>
        <w:t xml:space="preserve">в судебное заседание </w:t>
      </w:r>
      <w:r>
        <w:rPr>
          <w:lang w:val="ru-RU"/>
        </w:rPr>
        <w:t>09 марта 2017</w:t>
      </w:r>
      <w:r w:rsidRPr="008F0507">
        <w:rPr>
          <w:lang w:val="ru-RU"/>
        </w:rPr>
        <w:t xml:space="preserve"> года не явилась, о причинах неявки суд не уведомила, каких-либо ходатайств не представила. При этом</w:t>
      </w:r>
      <w:proofErr w:type="gramStart"/>
      <w:r w:rsidRPr="008F0507">
        <w:rPr>
          <w:lang w:val="ru-RU"/>
        </w:rPr>
        <w:t>,</w:t>
      </w:r>
      <w:proofErr w:type="gramEnd"/>
      <w:r w:rsidRPr="008F0507">
        <w:rPr>
          <w:lang w:val="ru-RU"/>
        </w:rPr>
        <w:t xml:space="preserve"> о времени и месте рассмотрения дела извещалась надлежащим образом</w:t>
      </w:r>
      <w:r>
        <w:rPr>
          <w:lang w:val="ru-RU"/>
        </w:rPr>
        <w:t>.</w:t>
      </w:r>
      <w:r w:rsidR="006336AA">
        <w:rPr>
          <w:lang w:val="ru-RU"/>
        </w:rPr>
        <w:t xml:space="preserve"> Вину в совершении административного правонарушения признала, о чем свидетельствует отметка в объяснении.</w:t>
      </w:r>
    </w:p>
    <w:p w:rsidR="008F0507" w:rsidRDefault="008F0507" w:rsidP="008F0507">
      <w:pPr>
        <w:pStyle w:val="a5"/>
        <w:ind w:left="0" w:firstLine="851"/>
        <w:jc w:val="both"/>
        <w:rPr>
          <w:lang w:val="ru-RU"/>
        </w:rPr>
      </w:pPr>
      <w:r w:rsidRPr="008F0507">
        <w:rPr>
          <w:lang w:val="ru-RU"/>
        </w:rPr>
        <w:t xml:space="preserve">С учетом принятия </w:t>
      </w:r>
      <w:r>
        <w:rPr>
          <w:lang w:val="ru-RU"/>
        </w:rPr>
        <w:t xml:space="preserve">мировым </w:t>
      </w:r>
      <w:r w:rsidRPr="008F0507">
        <w:rPr>
          <w:lang w:val="ru-RU"/>
        </w:rPr>
        <w:t>суд</w:t>
      </w:r>
      <w:r>
        <w:rPr>
          <w:lang w:val="ru-RU"/>
        </w:rPr>
        <w:t>ьей</w:t>
      </w:r>
      <w:r w:rsidRPr="008F0507">
        <w:rPr>
          <w:lang w:val="ru-RU"/>
        </w:rPr>
        <w:t xml:space="preserve"> необходимых мер по надлежащему извещению </w:t>
      </w:r>
      <w:r>
        <w:rPr>
          <w:lang w:val="ru-RU"/>
        </w:rPr>
        <w:t>Башировой Л</w:t>
      </w:r>
      <w:r w:rsidRPr="008F0507">
        <w:rPr>
          <w:lang w:val="ru-RU"/>
        </w:rPr>
        <w:t xml:space="preserve">.В. о времени и месте рассмотрения дела об административном правонарушении дело подлежит рассмотрению без участия последней. </w:t>
      </w:r>
    </w:p>
    <w:p w:rsidR="00E7307D" w:rsidRDefault="00E7307D" w:rsidP="008F0507">
      <w:pPr>
        <w:shd w:val="clear" w:color="auto" w:fill="FFFFFF"/>
        <w:ind w:firstLine="708"/>
        <w:jc w:val="both"/>
        <w:rPr>
          <w:color w:val="333333"/>
          <w:lang w:val="ru-RU"/>
        </w:rPr>
      </w:pPr>
      <w:r>
        <w:rPr>
          <w:color w:val="333333"/>
          <w:lang w:val="ru-RU"/>
        </w:rPr>
        <w:t xml:space="preserve">Согласно пункту 1 статьи 16 указанного выше Федерального закона, розничная продажа алкогольной продукции (за исключением пива и пивных напитков, сидра, </w:t>
      </w:r>
      <w:proofErr w:type="spellStart"/>
      <w:r>
        <w:rPr>
          <w:color w:val="333333"/>
          <w:lang w:val="ru-RU"/>
        </w:rPr>
        <w:t>пуаре</w:t>
      </w:r>
      <w:proofErr w:type="spellEnd"/>
      <w:r>
        <w:rPr>
          <w:color w:val="333333"/>
          <w:lang w:val="ru-RU"/>
        </w:rPr>
        <w:t xml:space="preserve">, медовухи) осуществляется организациями. Розничная продажа пива и пивных напитков, сидра, </w:t>
      </w:r>
      <w:proofErr w:type="spellStart"/>
      <w:r>
        <w:rPr>
          <w:color w:val="333333"/>
          <w:lang w:val="ru-RU"/>
        </w:rPr>
        <w:t>пуаре</w:t>
      </w:r>
      <w:proofErr w:type="spellEnd"/>
      <w:r>
        <w:rPr>
          <w:color w:val="333333"/>
          <w:lang w:val="ru-RU"/>
        </w:rPr>
        <w:t>, медовухи осуществляется организациями и индивидуальными предпринимателя.</w:t>
      </w:r>
    </w:p>
    <w:p w:rsidR="00E7307D" w:rsidRDefault="00E7307D" w:rsidP="00E7307D">
      <w:pPr>
        <w:shd w:val="clear" w:color="auto" w:fill="FFFFFF"/>
        <w:ind w:firstLine="708"/>
        <w:jc w:val="both"/>
        <w:rPr>
          <w:color w:val="333333"/>
          <w:lang w:val="ru-RU"/>
        </w:rPr>
      </w:pPr>
      <w:r>
        <w:rPr>
          <w:color w:val="333333"/>
          <w:lang w:val="ru-RU"/>
        </w:rPr>
        <w:t>В силу абзаца 2 части 1 статьи 18 Федерального закона от 22.11.1995 N 171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розничная продажа алкогольной продукции осуществляется организациями при наличии соответствующих лицензий.</w:t>
      </w:r>
    </w:p>
    <w:p w:rsidR="00E7307D" w:rsidRDefault="00E7307D" w:rsidP="00E7307D">
      <w:pPr>
        <w:shd w:val="clear" w:color="auto" w:fill="FFFFFF"/>
        <w:ind w:firstLine="708"/>
        <w:jc w:val="both"/>
        <w:rPr>
          <w:color w:val="333333"/>
          <w:lang w:val="ru-RU"/>
        </w:rPr>
      </w:pPr>
      <w:r>
        <w:rPr>
          <w:color w:val="333333"/>
          <w:lang w:val="ru-RU"/>
        </w:rPr>
        <w:t>Таким образом, розничная продажа алкогольной продукции с нарушением требований статьи 16 настоящего Федерального закона запрещена.</w:t>
      </w:r>
      <w:r>
        <w:rPr>
          <w:lang w:val="ru-RU" w:eastAsia="uk-UA"/>
        </w:rPr>
        <w:t xml:space="preserve"> </w:t>
      </w:r>
      <w:r w:rsidR="004D27AB">
        <w:rPr>
          <w:lang w:val="ru-RU" w:eastAsia="uk-UA"/>
        </w:rPr>
        <w:t>Баширова Л.В</w:t>
      </w:r>
      <w:r>
        <w:rPr>
          <w:lang w:val="ru-RU" w:eastAsia="uk-UA"/>
        </w:rPr>
        <w:t>.</w:t>
      </w:r>
      <w:r>
        <w:rPr>
          <w:color w:val="333333"/>
          <w:lang w:val="ru-RU"/>
        </w:rPr>
        <w:t>, не являясь индивидуальным предпринимателем, осуществил</w:t>
      </w:r>
      <w:r w:rsidR="004D27AB">
        <w:rPr>
          <w:color w:val="333333"/>
          <w:lang w:val="ru-RU"/>
        </w:rPr>
        <w:t>а</w:t>
      </w:r>
      <w:r>
        <w:rPr>
          <w:color w:val="333333"/>
          <w:lang w:val="ru-RU"/>
        </w:rPr>
        <w:t xml:space="preserve"> розничную торговлю алкогольной продукцией, свободная реализация которой ограничена Федеральным законом.</w:t>
      </w:r>
    </w:p>
    <w:p w:rsidR="00E7307D" w:rsidRDefault="00E7307D" w:rsidP="00E7307D">
      <w:pPr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Исследовав материалы дела об административном правонарушении, считаю, что в действиях </w:t>
      </w:r>
      <w:r w:rsidR="004D27AB">
        <w:rPr>
          <w:lang w:val="ru-RU" w:eastAsia="uk-UA"/>
        </w:rPr>
        <w:t>Башировой Л.В</w:t>
      </w:r>
      <w:r>
        <w:rPr>
          <w:lang w:val="ru-RU" w:eastAsia="uk-UA"/>
        </w:rPr>
        <w:t xml:space="preserve">. </w:t>
      </w:r>
      <w:r>
        <w:rPr>
          <w:color w:val="000000"/>
          <w:lang w:val="ru-RU"/>
        </w:rPr>
        <w:t xml:space="preserve"> усматриваются нарушения требований ст.14.2 КоАП РФ, а именно: незаконная продажа товара (иных вещей), свободная реализация которых запрещена или ограничена законодательством. </w:t>
      </w:r>
    </w:p>
    <w:p w:rsidR="00E7307D" w:rsidRDefault="00E7307D" w:rsidP="00E7307D">
      <w:pPr>
        <w:pStyle w:val="a5"/>
        <w:ind w:left="0" w:right="23"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Вина </w:t>
      </w:r>
      <w:r w:rsidR="004D27AB">
        <w:rPr>
          <w:lang w:val="ru-RU" w:eastAsia="uk-UA"/>
        </w:rPr>
        <w:t xml:space="preserve">Башировой Л.В. </w:t>
      </w:r>
      <w:r w:rsidR="004D27A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в совершении административного правонарушения, предусмотренного ст.14.2 КоАП </w:t>
      </w:r>
      <w:r>
        <w:rPr>
          <w:lang w:val="ru-RU"/>
        </w:rPr>
        <w:t>РФ,</w:t>
      </w:r>
      <w:r>
        <w:rPr>
          <w:color w:val="000000"/>
          <w:lang w:val="ru-RU"/>
        </w:rPr>
        <w:t xml:space="preserve"> подтверждается письменными доказательствами, которые имеются в деле об административном правонарушении, а именно:</w:t>
      </w:r>
    </w:p>
    <w:p w:rsidR="00E7307D" w:rsidRDefault="00E7307D" w:rsidP="00E7307D">
      <w:pPr>
        <w:pStyle w:val="a5"/>
        <w:ind w:left="0" w:right="23"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-протоколом об административном правонарушении с</w:t>
      </w:r>
      <w:r w:rsidR="004D27AB">
        <w:rPr>
          <w:color w:val="000000"/>
          <w:lang w:val="ru-RU"/>
        </w:rPr>
        <w:t xml:space="preserve">ерии </w:t>
      </w:r>
      <w:r w:rsidR="00081493" w:rsidRPr="00081493">
        <w:rPr>
          <w:color w:val="000000"/>
          <w:lang w:val="ru-RU"/>
        </w:rPr>
        <w:t>&lt;&gt;</w:t>
      </w:r>
      <w:r>
        <w:rPr>
          <w:color w:val="000000"/>
          <w:lang w:val="ru-RU"/>
        </w:rPr>
        <w:t xml:space="preserve"> от 22.02.2017г., </w:t>
      </w:r>
      <w:proofErr w:type="spellStart"/>
      <w:r>
        <w:rPr>
          <w:color w:val="000000"/>
          <w:lang w:val="ru-RU"/>
        </w:rPr>
        <w:t>фототаблицей</w:t>
      </w:r>
      <w:proofErr w:type="spellEnd"/>
      <w:r>
        <w:rPr>
          <w:color w:val="000000"/>
          <w:lang w:val="ru-RU"/>
        </w:rPr>
        <w:t xml:space="preserve"> к протоколу;</w:t>
      </w:r>
    </w:p>
    <w:p w:rsidR="00E7307D" w:rsidRDefault="00E7307D" w:rsidP="00E7307D">
      <w:pPr>
        <w:pStyle w:val="a5"/>
        <w:ind w:left="0" w:right="23"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-рапортом сотрудника полиции;</w:t>
      </w:r>
    </w:p>
    <w:p w:rsidR="00E7307D" w:rsidRDefault="00E7307D" w:rsidP="00E7307D">
      <w:pPr>
        <w:pStyle w:val="a5"/>
        <w:ind w:left="0" w:right="23"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-протоколом осмотра </w:t>
      </w:r>
      <w:r w:rsidR="004D27AB">
        <w:rPr>
          <w:color w:val="000000"/>
          <w:lang w:val="ru-RU"/>
        </w:rPr>
        <w:t xml:space="preserve">помещений </w:t>
      </w:r>
      <w:r>
        <w:rPr>
          <w:color w:val="000000"/>
          <w:lang w:val="ru-RU"/>
        </w:rPr>
        <w:t>от 22.02.2017г.;</w:t>
      </w:r>
    </w:p>
    <w:p w:rsidR="00E7307D" w:rsidRDefault="004D27AB" w:rsidP="00E7307D">
      <w:pPr>
        <w:pStyle w:val="a5"/>
        <w:ind w:left="0" w:right="23"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-объяснениями </w:t>
      </w:r>
      <w:r w:rsidR="00081493">
        <w:rPr>
          <w:color w:val="000000"/>
          <w:lang w:val="ru-RU"/>
        </w:rPr>
        <w:t>ФИО</w:t>
      </w:r>
      <w:r w:rsidR="00E7307D">
        <w:rPr>
          <w:color w:val="000000"/>
          <w:lang w:val="ru-RU"/>
        </w:rPr>
        <w:t>;</w:t>
      </w:r>
    </w:p>
    <w:p w:rsidR="00E7307D" w:rsidRDefault="00E7307D" w:rsidP="00E7307D">
      <w:pPr>
        <w:pStyle w:val="a5"/>
        <w:ind w:left="0" w:right="23" w:firstLine="708"/>
        <w:jc w:val="both"/>
        <w:rPr>
          <w:lang w:val="ru-RU" w:eastAsia="uk-UA"/>
        </w:rPr>
      </w:pPr>
      <w:r>
        <w:rPr>
          <w:color w:val="000000"/>
          <w:lang w:val="ru-RU"/>
        </w:rPr>
        <w:t xml:space="preserve">-объяснениями </w:t>
      </w:r>
      <w:r w:rsidR="004D27AB">
        <w:rPr>
          <w:lang w:val="ru-RU" w:eastAsia="uk-UA"/>
        </w:rPr>
        <w:t>Башировой Л.В.</w:t>
      </w:r>
    </w:p>
    <w:p w:rsidR="00E7307D" w:rsidRDefault="00E7307D" w:rsidP="0052480B">
      <w:pPr>
        <w:shd w:val="clear" w:color="auto" w:fill="FFFFFF"/>
        <w:ind w:firstLine="708"/>
        <w:jc w:val="both"/>
        <w:rPr>
          <w:color w:val="333333"/>
          <w:lang w:val="ru-RU"/>
        </w:rPr>
      </w:pPr>
      <w:r>
        <w:rPr>
          <w:color w:val="333333"/>
          <w:lang w:val="ru-RU"/>
        </w:rPr>
        <w:t xml:space="preserve">Представленные доказательства </w:t>
      </w:r>
      <w:r w:rsidR="00D6287F">
        <w:rPr>
          <w:color w:val="333333"/>
          <w:lang w:val="ru-RU"/>
        </w:rPr>
        <w:t>ее</w:t>
      </w:r>
      <w:r>
        <w:rPr>
          <w:color w:val="333333"/>
          <w:lang w:val="ru-RU"/>
        </w:rPr>
        <w:t xml:space="preserve"> виновности получены в соответствии с требованиями </w:t>
      </w:r>
      <w:hyperlink r:id="rId6" w:history="1">
        <w:r>
          <w:rPr>
            <w:rStyle w:val="a3"/>
            <w:color w:val="0088CC"/>
            <w:u w:val="none"/>
            <w:lang w:val="ru-RU"/>
          </w:rPr>
          <w:t>ст.26.11 КоАП РФ</w:t>
        </w:r>
      </w:hyperlink>
      <w:r>
        <w:rPr>
          <w:color w:val="333333"/>
          <w:lang w:val="ru-RU"/>
        </w:rPr>
        <w:t xml:space="preserve">. </w:t>
      </w:r>
    </w:p>
    <w:p w:rsidR="00E7307D" w:rsidRPr="00ED439F" w:rsidRDefault="00E7307D" w:rsidP="00ED439F">
      <w:pPr>
        <w:shd w:val="clear" w:color="auto" w:fill="FFFFFF"/>
        <w:ind w:firstLine="708"/>
        <w:jc w:val="both"/>
        <w:rPr>
          <w:color w:val="333333"/>
          <w:shd w:val="clear" w:color="auto" w:fill="FFFFFF"/>
          <w:lang w:val="ru-RU"/>
        </w:rPr>
      </w:pPr>
      <w:r>
        <w:rPr>
          <w:color w:val="000000"/>
          <w:lang w:val="ru-RU"/>
        </w:rPr>
        <w:t>При назначении административного наказания п</w:t>
      </w:r>
      <w:r>
        <w:rPr>
          <w:lang w:val="ru-RU"/>
        </w:rPr>
        <w:t xml:space="preserve">ринимается во внимание </w:t>
      </w:r>
      <w:r>
        <w:rPr>
          <w:color w:val="000000"/>
          <w:lang w:val="ru-RU"/>
        </w:rPr>
        <w:t xml:space="preserve">характер совершенного </w:t>
      </w:r>
      <w:r w:rsidR="004D27AB">
        <w:rPr>
          <w:lang w:val="ru-RU" w:eastAsia="uk-UA"/>
        </w:rPr>
        <w:t xml:space="preserve">Башировой Л.В. </w:t>
      </w:r>
      <w:r>
        <w:rPr>
          <w:color w:val="000000"/>
          <w:lang w:val="ru-RU"/>
        </w:rPr>
        <w:t>административного правонарушения, личность правонар</w:t>
      </w:r>
      <w:r w:rsidR="00ED439F">
        <w:rPr>
          <w:color w:val="000000"/>
          <w:lang w:val="ru-RU"/>
        </w:rPr>
        <w:t>ушителя</w:t>
      </w:r>
      <w:r>
        <w:rPr>
          <w:color w:val="000000"/>
          <w:lang w:val="ru-RU"/>
        </w:rPr>
        <w:t>.</w:t>
      </w:r>
      <w:r w:rsidR="00D6287F">
        <w:rPr>
          <w:color w:val="333333"/>
          <w:shd w:val="clear" w:color="auto" w:fill="FFFFFF"/>
          <w:lang w:val="ru-RU"/>
        </w:rPr>
        <w:t xml:space="preserve"> Обстоятельств, смягчающих</w:t>
      </w:r>
      <w:r>
        <w:rPr>
          <w:color w:val="333333"/>
          <w:shd w:val="clear" w:color="auto" w:fill="FFFFFF"/>
          <w:lang w:val="ru-RU"/>
        </w:rPr>
        <w:t xml:space="preserve"> административную ответственность,</w:t>
      </w:r>
      <w:r w:rsidR="00ED439F">
        <w:rPr>
          <w:color w:val="333333"/>
          <w:shd w:val="clear" w:color="auto" w:fill="FFFFFF"/>
          <w:lang w:val="ru-RU"/>
        </w:rPr>
        <w:t xml:space="preserve"> не установлено. </w:t>
      </w:r>
      <w:r>
        <w:rPr>
          <w:color w:val="333333"/>
          <w:shd w:val="clear" w:color="auto" w:fill="FFFFFF"/>
          <w:lang w:val="ru-RU"/>
        </w:rPr>
        <w:t>Обстоятельств, отягчающих административную ответственность, не установлено.</w:t>
      </w:r>
    </w:p>
    <w:p w:rsidR="00E7307D" w:rsidRDefault="00E7307D" w:rsidP="0052480B">
      <w:pPr>
        <w:pStyle w:val="a5"/>
        <w:ind w:left="0" w:right="23"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На основании вышеизложенного, считаю необходимым назначить  </w:t>
      </w:r>
      <w:r w:rsidR="004D27AB">
        <w:rPr>
          <w:lang w:val="ru-RU" w:eastAsia="uk-UA"/>
        </w:rPr>
        <w:t xml:space="preserve">Башировой Л.В. </w:t>
      </w:r>
      <w:r w:rsidR="004D27A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административное наказание, предусмотренное ст.14.2 </w:t>
      </w:r>
      <w:r>
        <w:rPr>
          <w:lang w:val="ru-RU"/>
        </w:rPr>
        <w:t xml:space="preserve">КоАП РФ </w:t>
      </w:r>
      <w:r>
        <w:rPr>
          <w:color w:val="000000"/>
          <w:lang w:val="ru-RU"/>
        </w:rPr>
        <w:t>в виде минимального административного штрафа с конфискацией предметов административного правонарушения.</w:t>
      </w:r>
    </w:p>
    <w:p w:rsidR="00E7307D" w:rsidRDefault="00E7307D" w:rsidP="0052480B">
      <w:pPr>
        <w:pStyle w:val="a5"/>
        <w:ind w:left="0" w:right="23"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Руководствуясь </w:t>
      </w:r>
      <w:proofErr w:type="spellStart"/>
      <w:r>
        <w:rPr>
          <w:color w:val="000000"/>
          <w:lang w:val="ru-RU"/>
        </w:rPr>
        <w:t>ст.ст</w:t>
      </w:r>
      <w:proofErr w:type="spellEnd"/>
      <w:r>
        <w:rPr>
          <w:color w:val="000000"/>
          <w:lang w:val="ru-RU"/>
        </w:rPr>
        <w:t>. 14.2, 29.9, 29.10, 29.11 Кодекса РФ об административных правонарушениях, мировой судья</w:t>
      </w:r>
    </w:p>
    <w:p w:rsidR="00E7307D" w:rsidRDefault="00E7307D" w:rsidP="00E7307D">
      <w:pPr>
        <w:pStyle w:val="a5"/>
        <w:tabs>
          <w:tab w:val="left" w:pos="8228"/>
        </w:tabs>
        <w:ind w:left="851" w:right="23"/>
        <w:rPr>
          <w:b/>
          <w:bCs/>
          <w:color w:val="000000"/>
          <w:lang w:val="ru-RU"/>
        </w:rPr>
      </w:pPr>
    </w:p>
    <w:p w:rsidR="00E7307D" w:rsidRDefault="00E7307D" w:rsidP="00E7307D">
      <w:pPr>
        <w:pStyle w:val="a5"/>
        <w:tabs>
          <w:tab w:val="left" w:pos="8228"/>
        </w:tabs>
        <w:ind w:left="851" w:right="23"/>
        <w:rPr>
          <w:b/>
          <w:bCs/>
          <w:color w:val="000000"/>
          <w:lang w:val="ru-RU"/>
        </w:rPr>
      </w:pPr>
      <w:proofErr w:type="gramStart"/>
      <w:r>
        <w:rPr>
          <w:b/>
          <w:bCs/>
          <w:color w:val="000000"/>
          <w:lang w:val="ru-RU"/>
        </w:rPr>
        <w:t>П</w:t>
      </w:r>
      <w:proofErr w:type="gramEnd"/>
      <w:r>
        <w:rPr>
          <w:b/>
          <w:bCs/>
          <w:color w:val="000000"/>
          <w:lang w:val="ru-RU"/>
        </w:rPr>
        <w:t xml:space="preserve"> О С Т А Н О В И Л:  </w:t>
      </w:r>
    </w:p>
    <w:p w:rsidR="00E7307D" w:rsidRDefault="00E7307D" w:rsidP="00E7307D">
      <w:pPr>
        <w:tabs>
          <w:tab w:val="left" w:pos="1560"/>
          <w:tab w:val="left" w:pos="8789"/>
        </w:tabs>
        <w:ind w:left="708"/>
        <w:jc w:val="both"/>
        <w:rPr>
          <w:lang w:val="ru-RU"/>
        </w:rPr>
      </w:pPr>
      <w:r>
        <w:rPr>
          <w:lang w:val="ru-RU"/>
        </w:rPr>
        <w:t xml:space="preserve">      </w:t>
      </w:r>
    </w:p>
    <w:p w:rsidR="0052480B" w:rsidRDefault="0052480B" w:rsidP="0052480B">
      <w:pPr>
        <w:tabs>
          <w:tab w:val="left" w:pos="1560"/>
          <w:tab w:val="left" w:pos="8789"/>
        </w:tabs>
        <w:jc w:val="both"/>
        <w:rPr>
          <w:color w:val="000000"/>
          <w:lang w:val="ru-RU" w:eastAsia="uk-UA"/>
        </w:rPr>
      </w:pPr>
      <w:r>
        <w:rPr>
          <w:lang w:val="ru-RU"/>
        </w:rPr>
        <w:t xml:space="preserve">            </w:t>
      </w:r>
      <w:r w:rsidR="00081493">
        <w:rPr>
          <w:lang w:val="ru-RU"/>
        </w:rPr>
        <w:t>Баширов</w:t>
      </w:r>
      <w:proofErr w:type="gramStart"/>
      <w:r w:rsidR="00081493">
        <w:rPr>
          <w:lang w:val="en-US"/>
        </w:rPr>
        <w:t>e</w:t>
      </w:r>
      <w:proofErr w:type="gramEnd"/>
      <w:r w:rsidR="00081493">
        <w:rPr>
          <w:lang w:val="ru-RU"/>
        </w:rPr>
        <w:t xml:space="preserve"> Л.В.</w:t>
      </w:r>
      <w:r w:rsidR="004D27AB">
        <w:rPr>
          <w:color w:val="000000"/>
          <w:lang w:val="ru-RU" w:eastAsia="uk-UA"/>
        </w:rPr>
        <w:t xml:space="preserve"> признать виновной</w:t>
      </w:r>
      <w:r w:rsidR="00E7307D">
        <w:rPr>
          <w:color w:val="000000"/>
          <w:lang w:val="ru-RU" w:eastAsia="uk-UA"/>
        </w:rPr>
        <w:t xml:space="preserve"> в совершении административного правонарушения, предусмотренного ст.14.2 Кодекса РФ об административных правонарушениях, и назначить </w:t>
      </w:r>
      <w:r w:rsidR="00D6287F">
        <w:rPr>
          <w:color w:val="000000"/>
          <w:lang w:val="ru-RU" w:eastAsia="uk-UA"/>
        </w:rPr>
        <w:t>ей</w:t>
      </w:r>
      <w:r w:rsidR="00E7307D">
        <w:rPr>
          <w:color w:val="000000"/>
          <w:lang w:val="ru-RU" w:eastAsia="uk-UA"/>
        </w:rPr>
        <w:t xml:space="preserve"> административное наказание в виде административного штрафа в размере </w:t>
      </w:r>
      <w:r w:rsidR="00081493" w:rsidRPr="00081493">
        <w:rPr>
          <w:color w:val="000000"/>
          <w:lang w:val="ru-RU" w:eastAsia="uk-UA"/>
        </w:rPr>
        <w:t>&lt;&gt;</w:t>
      </w:r>
      <w:bookmarkStart w:id="0" w:name="_GoBack"/>
      <w:bookmarkEnd w:id="0"/>
      <w:r w:rsidR="00E7307D">
        <w:rPr>
          <w:color w:val="000000"/>
          <w:lang w:val="ru-RU" w:eastAsia="uk-UA"/>
        </w:rPr>
        <w:t xml:space="preserve"> рублей с конфискацией </w:t>
      </w:r>
      <w:r w:rsidR="00E7307D">
        <w:rPr>
          <w:color w:val="000000"/>
          <w:lang w:val="ru-RU"/>
        </w:rPr>
        <w:t>предметов административного правонарушения,</w:t>
      </w:r>
      <w:r w:rsidR="00E7307D">
        <w:rPr>
          <w:color w:val="000000"/>
          <w:lang w:val="ru-RU" w:eastAsia="uk-UA"/>
        </w:rPr>
        <w:t xml:space="preserve"> а именно: </w:t>
      </w:r>
      <w:r w:rsidR="004D27AB">
        <w:rPr>
          <w:lang w:val="ru-RU" w:eastAsia="uk-UA"/>
        </w:rPr>
        <w:t>бутылка водки «Финская</w:t>
      </w:r>
      <w:r w:rsidR="00E7307D">
        <w:rPr>
          <w:lang w:val="ru-RU" w:eastAsia="uk-UA"/>
        </w:rPr>
        <w:t>», объемом 0,5 литров, которая находится на хранении в ОМВД РФ по Бахчис</w:t>
      </w:r>
      <w:r w:rsidR="004D27AB">
        <w:rPr>
          <w:lang w:val="ru-RU" w:eastAsia="uk-UA"/>
        </w:rPr>
        <w:t>арайскому району, в количестве 3</w:t>
      </w:r>
      <w:r w:rsidR="00E7307D">
        <w:rPr>
          <w:lang w:val="ru-RU" w:eastAsia="uk-UA"/>
        </w:rPr>
        <w:t xml:space="preserve"> шт.</w:t>
      </w:r>
    </w:p>
    <w:p w:rsidR="0052480B" w:rsidRDefault="0052480B" w:rsidP="0052480B">
      <w:pPr>
        <w:tabs>
          <w:tab w:val="left" w:pos="1560"/>
          <w:tab w:val="left" w:pos="8789"/>
        </w:tabs>
        <w:jc w:val="both"/>
        <w:rPr>
          <w:lang w:val="ru-RU"/>
        </w:rPr>
      </w:pPr>
      <w:r>
        <w:rPr>
          <w:color w:val="000000"/>
          <w:lang w:val="ru-RU" w:eastAsia="uk-UA"/>
        </w:rPr>
        <w:t xml:space="preserve">           </w:t>
      </w:r>
      <w:r w:rsidR="00E7307D">
        <w:rPr>
          <w:lang w:val="ru-RU"/>
        </w:rPr>
        <w:t xml:space="preserve">В соответствии с частью 1 </w:t>
      </w:r>
      <w:r w:rsidR="00E7307D">
        <w:rPr>
          <w:rStyle w:val="snippetequal"/>
          <w:lang w:val="ru-RU"/>
        </w:rPr>
        <w:t>статьи</w:t>
      </w:r>
      <w:r w:rsidR="00E7307D">
        <w:rPr>
          <w:lang w:val="ru-RU"/>
        </w:rPr>
        <w:t xml:space="preserve"> 32.2 Кодекса </w:t>
      </w:r>
      <w:r w:rsidR="00E7307D">
        <w:rPr>
          <w:rStyle w:val="snippetequal"/>
          <w:lang w:val="ru-RU"/>
        </w:rPr>
        <w:t>Российской</w:t>
      </w:r>
      <w:r w:rsidR="00E7307D">
        <w:rPr>
          <w:lang w:val="ru-RU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proofErr w:type="gramStart"/>
      <w:r w:rsidR="00E7307D">
        <w:rPr>
          <w:lang w:val="ru-RU"/>
        </w:rPr>
        <w:t>р</w:t>
      </w:r>
      <w:proofErr w:type="gramEnd"/>
      <w:r w:rsidR="00E7307D">
        <w:rPr>
          <w:lang w:val="ru-RU"/>
        </w:rPr>
        <w:t>/с № 40101810335100010001, л/с 04751А92380, БИК: 043510001, КПП: 910401001, ОКТМО: 35604101, ИНН: 9104000072, получатель: УФК по Республике Крым (</w:t>
      </w:r>
      <w:r w:rsidR="00E7307D">
        <w:rPr>
          <w:lang w:val="ru-RU" w:eastAsia="uk-UA"/>
        </w:rPr>
        <w:t>ОМВД России по Бахчисарайскому району</w:t>
      </w:r>
      <w:r w:rsidR="00E7307D">
        <w:rPr>
          <w:lang w:val="ru-RU"/>
        </w:rPr>
        <w:t>).</w:t>
      </w:r>
    </w:p>
    <w:p w:rsidR="00E7307D" w:rsidRPr="0052480B" w:rsidRDefault="0052480B" w:rsidP="0052480B">
      <w:pPr>
        <w:tabs>
          <w:tab w:val="left" w:pos="1560"/>
          <w:tab w:val="left" w:pos="8789"/>
        </w:tabs>
        <w:jc w:val="both"/>
        <w:rPr>
          <w:color w:val="000000"/>
          <w:sz w:val="22"/>
          <w:szCs w:val="22"/>
          <w:lang w:val="ru-RU" w:eastAsia="uk-UA"/>
        </w:rPr>
      </w:pPr>
      <w:r>
        <w:rPr>
          <w:lang w:val="ru-RU"/>
        </w:rPr>
        <w:t xml:space="preserve">          </w:t>
      </w:r>
      <w:proofErr w:type="spellStart"/>
      <w:r>
        <w:rPr>
          <w:i/>
          <w:sz w:val="22"/>
          <w:szCs w:val="22"/>
          <w:shd w:val="clear" w:color="auto" w:fill="FFFFFF"/>
        </w:rPr>
        <w:t>Постановление</w:t>
      </w:r>
      <w:proofErr w:type="spellEnd"/>
      <w:r>
        <w:rPr>
          <w:i/>
          <w:sz w:val="22"/>
          <w:szCs w:val="22"/>
          <w:shd w:val="clear" w:color="auto" w:fill="FFFFFF"/>
        </w:rPr>
        <w:t xml:space="preserve">  </w:t>
      </w:r>
      <w:proofErr w:type="spellStart"/>
      <w:r w:rsidR="00E7307D" w:rsidRPr="0052480B">
        <w:rPr>
          <w:i/>
          <w:sz w:val="22"/>
          <w:szCs w:val="22"/>
          <w:shd w:val="clear" w:color="auto" w:fill="FFFFFF"/>
        </w:rPr>
        <w:t>может</w:t>
      </w:r>
      <w:proofErr w:type="spellEnd"/>
      <w:r w:rsidR="00E7307D" w:rsidRPr="0052480B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="00E7307D" w:rsidRPr="0052480B">
        <w:rPr>
          <w:i/>
          <w:sz w:val="22"/>
          <w:szCs w:val="22"/>
          <w:shd w:val="clear" w:color="auto" w:fill="FFFFFF"/>
        </w:rPr>
        <w:t>быть</w:t>
      </w:r>
      <w:proofErr w:type="spellEnd"/>
      <w:r w:rsidR="00E7307D" w:rsidRPr="0052480B">
        <w:rPr>
          <w:i/>
          <w:sz w:val="22"/>
          <w:szCs w:val="22"/>
          <w:shd w:val="clear" w:color="auto" w:fill="FFFFFF"/>
        </w:rPr>
        <w:t xml:space="preserve">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="00E7307D" w:rsidRPr="0052480B">
        <w:rPr>
          <w:i/>
          <w:sz w:val="22"/>
          <w:szCs w:val="22"/>
        </w:rPr>
        <w:t>.</w:t>
      </w:r>
    </w:p>
    <w:p w:rsidR="00E7307D" w:rsidRDefault="00E7307D" w:rsidP="00E7307D">
      <w:pPr>
        <w:pStyle w:val="a4"/>
        <w:spacing w:before="0" w:beforeAutospacing="0" w:after="0" w:afterAutospacing="0"/>
        <w:ind w:left="851"/>
        <w:jc w:val="both"/>
      </w:pPr>
    </w:p>
    <w:p w:rsidR="00E7307D" w:rsidRDefault="00E7307D" w:rsidP="00E7307D">
      <w:pPr>
        <w:pStyle w:val="a4"/>
        <w:spacing w:before="0" w:beforeAutospacing="0" w:after="0" w:afterAutospacing="0"/>
        <w:ind w:left="851"/>
        <w:jc w:val="both"/>
      </w:pPr>
    </w:p>
    <w:p w:rsidR="00E7307D" w:rsidRDefault="0052480B" w:rsidP="0052480B">
      <w:pPr>
        <w:pStyle w:val="a4"/>
        <w:spacing w:before="0" w:beforeAutospacing="0" w:after="0" w:afterAutospacing="0"/>
        <w:jc w:val="both"/>
      </w:pPr>
      <w:r>
        <w:t xml:space="preserve">           </w:t>
      </w:r>
      <w:r w:rsidR="00E7307D">
        <w:t xml:space="preserve">Мировой судья                                                                              С.В. </w:t>
      </w:r>
      <w:proofErr w:type="spellStart"/>
      <w:r w:rsidR="00E7307D">
        <w:t>Бернацкая</w:t>
      </w:r>
      <w:proofErr w:type="spellEnd"/>
    </w:p>
    <w:p w:rsidR="00D9319B" w:rsidRDefault="00D9319B"/>
    <w:sectPr w:rsidR="00D9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A9"/>
    <w:rsid w:val="00081493"/>
    <w:rsid w:val="00425579"/>
    <w:rsid w:val="004D27AB"/>
    <w:rsid w:val="0052480B"/>
    <w:rsid w:val="006336AA"/>
    <w:rsid w:val="008F0507"/>
    <w:rsid w:val="009741A9"/>
    <w:rsid w:val="009C64ED"/>
    <w:rsid w:val="00AD60FA"/>
    <w:rsid w:val="00D6287F"/>
    <w:rsid w:val="00D9319B"/>
    <w:rsid w:val="00E7307D"/>
    <w:rsid w:val="00E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30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307D"/>
    <w:pPr>
      <w:spacing w:before="100" w:beforeAutospacing="1" w:after="100" w:afterAutospacing="1"/>
    </w:pPr>
    <w:rPr>
      <w:rFonts w:eastAsia="Calibri"/>
      <w:lang w:val="ru-RU"/>
    </w:rPr>
  </w:style>
  <w:style w:type="paragraph" w:styleId="a5">
    <w:name w:val="Body Text Indent"/>
    <w:basedOn w:val="a"/>
    <w:link w:val="a6"/>
    <w:uiPriority w:val="99"/>
    <w:semiHidden/>
    <w:unhideWhenUsed/>
    <w:rsid w:val="00E7307D"/>
    <w:pPr>
      <w:suppressAutoHyphens/>
      <w:ind w:left="935"/>
      <w:jc w:val="center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7307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No Spacing"/>
    <w:uiPriority w:val="1"/>
    <w:qFormat/>
    <w:rsid w:val="00E730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nippetequal">
    <w:name w:val="snippet_equal"/>
    <w:basedOn w:val="a0"/>
    <w:rsid w:val="00E7307D"/>
  </w:style>
  <w:style w:type="character" w:customStyle="1" w:styleId="apple-converted-space">
    <w:name w:val="apple-converted-space"/>
    <w:rsid w:val="00E7307D"/>
  </w:style>
  <w:style w:type="character" w:customStyle="1" w:styleId="cnsl">
    <w:name w:val="cnsl"/>
    <w:rsid w:val="00E73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30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307D"/>
    <w:pPr>
      <w:spacing w:before="100" w:beforeAutospacing="1" w:after="100" w:afterAutospacing="1"/>
    </w:pPr>
    <w:rPr>
      <w:rFonts w:eastAsia="Calibri"/>
      <w:lang w:val="ru-RU"/>
    </w:rPr>
  </w:style>
  <w:style w:type="paragraph" w:styleId="a5">
    <w:name w:val="Body Text Indent"/>
    <w:basedOn w:val="a"/>
    <w:link w:val="a6"/>
    <w:uiPriority w:val="99"/>
    <w:semiHidden/>
    <w:unhideWhenUsed/>
    <w:rsid w:val="00E7307D"/>
    <w:pPr>
      <w:suppressAutoHyphens/>
      <w:ind w:left="935"/>
      <w:jc w:val="center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7307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No Spacing"/>
    <w:uiPriority w:val="1"/>
    <w:qFormat/>
    <w:rsid w:val="00E730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nippetequal">
    <w:name w:val="snippet_equal"/>
    <w:basedOn w:val="a0"/>
    <w:rsid w:val="00E7307D"/>
  </w:style>
  <w:style w:type="character" w:customStyle="1" w:styleId="apple-converted-space">
    <w:name w:val="apple-converted-space"/>
    <w:rsid w:val="00E7307D"/>
  </w:style>
  <w:style w:type="character" w:customStyle="1" w:styleId="cnsl">
    <w:name w:val="cnsl"/>
    <w:rsid w:val="00E7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pravosudie.com/law/%D0%A1%D1%82%D0%B0%D1%82%D1%8C%D1%8F_26.11_%D0%9A%D0%BE%D0%90%D0%9F_%D0%A0%D0%A4" TargetMode="External"/><Relationship Id="rId5" Type="http://schemas.openxmlformats.org/officeDocument/2006/relationships/hyperlink" Target="https://rospravosudie.com/law/%D0%A1%D1%82%D0%B0%D1%82%D1%8C%D1%8F_14.2_%D0%9A%D0%BE%D0%90%D0%9F_%D0%A0%D0%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14</cp:revision>
  <cp:lastPrinted>2017-03-09T14:16:00Z</cp:lastPrinted>
  <dcterms:created xsi:type="dcterms:W3CDTF">2017-03-06T13:09:00Z</dcterms:created>
  <dcterms:modified xsi:type="dcterms:W3CDTF">2017-03-27T11:40:00Z</dcterms:modified>
</cp:coreProperties>
</file>