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23" w:rsidRPr="00CA14D4" w:rsidRDefault="00066BB6" w:rsidP="00FB4B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B4B23" w:rsidRPr="00CA14D4">
        <w:rPr>
          <w:rFonts w:ascii="Times New Roman" w:hAnsi="Times New Roman"/>
          <w:i/>
          <w:sz w:val="28"/>
          <w:szCs w:val="28"/>
        </w:rPr>
        <w:t>Дело № 05-0069/28/2017</w:t>
      </w:r>
    </w:p>
    <w:p w:rsidR="00FB4B23" w:rsidRPr="00CA14D4" w:rsidRDefault="00FB4B23" w:rsidP="00FB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B4B23" w:rsidRPr="00CA14D4" w:rsidRDefault="000E565E" w:rsidP="00FB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 xml:space="preserve">по делу об </w:t>
      </w:r>
      <w:r w:rsidR="00FB4B23" w:rsidRPr="00CA14D4">
        <w:rPr>
          <w:rFonts w:ascii="Times New Roman" w:hAnsi="Times New Roman"/>
          <w:sz w:val="28"/>
          <w:szCs w:val="28"/>
        </w:rPr>
        <w:t>административно</w:t>
      </w:r>
      <w:r w:rsidRPr="00CA14D4">
        <w:rPr>
          <w:rFonts w:ascii="Times New Roman" w:hAnsi="Times New Roman"/>
          <w:sz w:val="28"/>
          <w:szCs w:val="28"/>
        </w:rPr>
        <w:t>м правонарушении</w:t>
      </w:r>
    </w:p>
    <w:p w:rsidR="00FB4B23" w:rsidRPr="00CA14D4" w:rsidRDefault="00FB4B23" w:rsidP="00FB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D87" w:rsidRPr="00CA14D4" w:rsidRDefault="00ED40A4" w:rsidP="00F43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&lt;&gt;</w:t>
      </w:r>
      <w:r w:rsidR="00F43D87" w:rsidRPr="00CA14D4">
        <w:rPr>
          <w:rFonts w:ascii="Times New Roman" w:hAnsi="Times New Roman"/>
          <w:sz w:val="28"/>
          <w:szCs w:val="28"/>
        </w:rPr>
        <w:t xml:space="preserve"> 2017 года       </w:t>
      </w:r>
      <w:r w:rsidR="00F43D87" w:rsidRPr="00CA14D4">
        <w:rPr>
          <w:rFonts w:ascii="Times New Roman" w:hAnsi="Times New Roman"/>
          <w:sz w:val="28"/>
          <w:szCs w:val="28"/>
        </w:rPr>
        <w:tab/>
        <w:t xml:space="preserve"> </w:t>
      </w:r>
      <w:r w:rsidR="00F43D87" w:rsidRPr="00CA14D4">
        <w:rPr>
          <w:rFonts w:ascii="Times New Roman" w:hAnsi="Times New Roman"/>
          <w:sz w:val="28"/>
          <w:szCs w:val="28"/>
        </w:rPr>
        <w:tab/>
      </w:r>
      <w:r w:rsidR="00F43D87" w:rsidRPr="00CA14D4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0E565E" w:rsidRPr="00CA14D4">
        <w:rPr>
          <w:rFonts w:ascii="Times New Roman" w:hAnsi="Times New Roman"/>
          <w:sz w:val="28"/>
          <w:szCs w:val="28"/>
        </w:rPr>
        <w:t xml:space="preserve">         </w:t>
      </w:r>
      <w:r w:rsidR="00F43D87" w:rsidRPr="00CA14D4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F43D87" w:rsidRPr="00CA14D4">
        <w:rPr>
          <w:rFonts w:ascii="Times New Roman" w:hAnsi="Times New Roman"/>
          <w:sz w:val="28"/>
          <w:szCs w:val="28"/>
        </w:rPr>
        <w:t>г.Бахчисарай</w:t>
      </w:r>
      <w:proofErr w:type="spellEnd"/>
    </w:p>
    <w:p w:rsidR="00F43D87" w:rsidRPr="00CA14D4" w:rsidRDefault="00F43D87" w:rsidP="00F43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23" w:rsidRPr="00CA14D4" w:rsidRDefault="00F43D87" w:rsidP="001C6D9A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A14D4">
        <w:rPr>
          <w:rFonts w:ascii="Times New Roman" w:hAnsi="Times New Roman"/>
          <w:sz w:val="28"/>
          <w:szCs w:val="28"/>
        </w:rPr>
        <w:t>И.о</w:t>
      </w:r>
      <w:proofErr w:type="spellEnd"/>
      <w:r w:rsidRPr="00CA14D4">
        <w:rPr>
          <w:rFonts w:ascii="Times New Roman" w:hAnsi="Times New Roman"/>
          <w:sz w:val="28"/>
          <w:szCs w:val="28"/>
        </w:rPr>
        <w:t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 в)</w:t>
      </w:r>
      <w:r w:rsidRPr="00CA14D4">
        <w:rPr>
          <w:rFonts w:ascii="Times New Roman" w:eastAsia="Newton-Regular" w:hAnsi="Times New Roman"/>
          <w:sz w:val="28"/>
          <w:szCs w:val="28"/>
          <w:lang w:eastAsia="en-US"/>
        </w:rPr>
        <w:t>,</w:t>
      </w:r>
      <w:r w:rsidR="00FB4B23" w:rsidRPr="00CA14D4">
        <w:rPr>
          <w:rFonts w:ascii="Times New Roman" w:eastAsia="Newton-Regular" w:hAnsi="Times New Roman"/>
          <w:sz w:val="28"/>
          <w:szCs w:val="28"/>
        </w:rPr>
        <w:t xml:space="preserve"> </w:t>
      </w:r>
      <w:r w:rsidR="00FB4B23" w:rsidRPr="00CA14D4">
        <w:rPr>
          <w:rFonts w:ascii="Times New Roman" w:hAnsi="Times New Roman"/>
          <w:sz w:val="28"/>
          <w:szCs w:val="28"/>
        </w:rPr>
        <w:t xml:space="preserve">рассмотрев </w:t>
      </w:r>
      <w:r w:rsidR="009C1685">
        <w:rPr>
          <w:rFonts w:ascii="Times New Roman" w:hAnsi="Times New Roman"/>
          <w:sz w:val="28"/>
          <w:szCs w:val="28"/>
        </w:rPr>
        <w:t>дело</w:t>
      </w:r>
      <w:r w:rsidR="00FB4B23" w:rsidRPr="00CA14D4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proofErr w:type="spellStart"/>
      <w:r w:rsidR="00FB4B23" w:rsidRPr="00CA14D4">
        <w:rPr>
          <w:rFonts w:ascii="Times New Roman" w:hAnsi="Times New Roman"/>
          <w:sz w:val="28"/>
          <w:szCs w:val="28"/>
        </w:rPr>
        <w:t>Шебурова</w:t>
      </w:r>
      <w:proofErr w:type="spellEnd"/>
      <w:r w:rsidR="00FB4B23" w:rsidRPr="00CA14D4">
        <w:rPr>
          <w:rFonts w:ascii="Times New Roman" w:hAnsi="Times New Roman"/>
          <w:sz w:val="28"/>
          <w:szCs w:val="28"/>
        </w:rPr>
        <w:t xml:space="preserve"> </w:t>
      </w:r>
      <w:r w:rsidR="00ED40A4">
        <w:rPr>
          <w:rFonts w:ascii="Times New Roman" w:hAnsi="Times New Roman"/>
          <w:sz w:val="28"/>
          <w:szCs w:val="28"/>
        </w:rPr>
        <w:t>В.Н.</w:t>
      </w:r>
      <w:r w:rsidR="00FB4B23" w:rsidRPr="00CA14D4">
        <w:rPr>
          <w:rFonts w:ascii="Times New Roman" w:hAnsi="Times New Roman"/>
          <w:sz w:val="28"/>
          <w:szCs w:val="28"/>
        </w:rPr>
        <w:t xml:space="preserve">,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FB4B23" w:rsidRPr="00CA14D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FB4B23" w:rsidRPr="00CA14D4">
        <w:rPr>
          <w:rFonts w:ascii="Times New Roman" w:hAnsi="Times New Roman"/>
          <w:sz w:val="28"/>
          <w:szCs w:val="28"/>
        </w:rPr>
        <w:t>, начальника отдела по вопросам гражданской обороны, антитеррористической</w:t>
      </w:r>
      <w:proofErr w:type="gramEnd"/>
      <w:r w:rsidR="00FB4B23" w:rsidRPr="00CA14D4">
        <w:rPr>
          <w:rFonts w:ascii="Times New Roman" w:hAnsi="Times New Roman"/>
          <w:sz w:val="28"/>
          <w:szCs w:val="28"/>
        </w:rPr>
        <w:t xml:space="preserve"> деятельности, чрезвычайных ситуаций и охраны труда администрации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FB4B23" w:rsidRPr="00CA14D4">
        <w:rPr>
          <w:rFonts w:ascii="Times New Roman" w:hAnsi="Times New Roman"/>
          <w:sz w:val="28"/>
          <w:szCs w:val="28"/>
        </w:rPr>
        <w:t xml:space="preserve"> района</w:t>
      </w:r>
      <w:r w:rsidRPr="00CA14D4">
        <w:rPr>
          <w:rFonts w:ascii="Times New Roman" w:hAnsi="Times New Roman"/>
          <w:sz w:val="28"/>
          <w:szCs w:val="28"/>
        </w:rPr>
        <w:t xml:space="preserve"> Республики Крым</w:t>
      </w:r>
      <w:r w:rsidR="00FB4B23" w:rsidRPr="00CA14D4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FB4B23" w:rsidRPr="00CA14D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E565E" w:rsidRPr="00CA14D4">
        <w:rPr>
          <w:rFonts w:ascii="Times New Roman" w:hAnsi="Times New Roman"/>
          <w:sz w:val="28"/>
          <w:szCs w:val="28"/>
        </w:rPr>
        <w:t xml:space="preserve"> </w:t>
      </w:r>
      <w:r w:rsidR="00FB4B23" w:rsidRPr="00CA14D4">
        <w:rPr>
          <w:rFonts w:ascii="Times New Roman" w:hAnsi="Times New Roman"/>
          <w:sz w:val="28"/>
          <w:szCs w:val="28"/>
        </w:rPr>
        <w:t>ч.1 ст.20.6 КоАП РФ</w:t>
      </w:r>
      <w:r w:rsidR="001C6D9A" w:rsidRPr="00CA14D4">
        <w:rPr>
          <w:rFonts w:ascii="Times New Roman" w:hAnsi="Times New Roman"/>
          <w:sz w:val="28"/>
          <w:szCs w:val="28"/>
        </w:rPr>
        <w:t>,</w:t>
      </w:r>
    </w:p>
    <w:p w:rsidR="001C6D9A" w:rsidRPr="00CA14D4" w:rsidRDefault="001C6D9A" w:rsidP="001C6D9A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B4B23" w:rsidRPr="00CA14D4" w:rsidRDefault="001C6D9A" w:rsidP="00FB4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14D4">
        <w:rPr>
          <w:rFonts w:ascii="Times New Roman" w:hAnsi="Times New Roman"/>
          <w:bCs/>
          <w:sz w:val="28"/>
          <w:szCs w:val="28"/>
        </w:rPr>
        <w:t>У</w:t>
      </w:r>
      <w:r w:rsidR="00FB4B23" w:rsidRPr="00CA14D4">
        <w:rPr>
          <w:rFonts w:ascii="Times New Roman" w:hAnsi="Times New Roman"/>
          <w:bCs/>
          <w:sz w:val="28"/>
          <w:szCs w:val="28"/>
        </w:rPr>
        <w:t>СТАНОВИЛ:</w:t>
      </w:r>
    </w:p>
    <w:p w:rsidR="00FB4B23" w:rsidRPr="00CA14D4" w:rsidRDefault="00FB4B23" w:rsidP="00FB4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4B4" w:rsidRPr="00CA14D4" w:rsidRDefault="008474B4" w:rsidP="008474B4">
      <w:pPr>
        <w:pStyle w:val="21"/>
        <w:shd w:val="clear" w:color="auto" w:fill="auto"/>
        <w:tabs>
          <w:tab w:val="left" w:pos="1054"/>
        </w:tabs>
        <w:spacing w:before="0" w:line="293" w:lineRule="exact"/>
        <w:ind w:right="40" w:firstLine="0"/>
        <w:jc w:val="both"/>
        <w:rPr>
          <w:sz w:val="28"/>
          <w:szCs w:val="28"/>
        </w:rPr>
      </w:pPr>
      <w:r w:rsidRPr="00CA14D4">
        <w:rPr>
          <w:sz w:val="28"/>
          <w:szCs w:val="28"/>
          <w:lang w:eastAsia="uk-UA"/>
        </w:rPr>
        <w:tab/>
      </w:r>
      <w:proofErr w:type="gramStart"/>
      <w:r w:rsidR="00FB4B23" w:rsidRPr="00CA14D4">
        <w:rPr>
          <w:sz w:val="28"/>
          <w:szCs w:val="28"/>
          <w:lang w:eastAsia="uk-UA"/>
        </w:rPr>
        <w:t xml:space="preserve">21 февраля 2017 года в отношении </w:t>
      </w:r>
      <w:r w:rsidR="00FB4B23" w:rsidRPr="00CA14D4">
        <w:rPr>
          <w:sz w:val="28"/>
          <w:szCs w:val="28"/>
        </w:rPr>
        <w:t xml:space="preserve">начальника отдела по вопросам гражданской обороны, антитеррористической деятельности, чрезвычайных ситуаций и охраны труда администрации Бахчисарайского района </w:t>
      </w:r>
      <w:proofErr w:type="spellStart"/>
      <w:r w:rsidR="00FB4B23" w:rsidRPr="00CA14D4">
        <w:rPr>
          <w:sz w:val="28"/>
          <w:szCs w:val="28"/>
        </w:rPr>
        <w:t>Шебурова</w:t>
      </w:r>
      <w:proofErr w:type="spellEnd"/>
      <w:r w:rsidR="00FB4B23" w:rsidRPr="00CA14D4">
        <w:rPr>
          <w:sz w:val="28"/>
          <w:szCs w:val="28"/>
        </w:rPr>
        <w:t xml:space="preserve"> В.Н.</w:t>
      </w:r>
      <w:r w:rsidR="00FB4B23" w:rsidRPr="00CA14D4">
        <w:rPr>
          <w:sz w:val="28"/>
          <w:szCs w:val="28"/>
          <w:lang w:eastAsia="uk-UA"/>
        </w:rPr>
        <w:t xml:space="preserve"> был составлен протокол об</w:t>
      </w:r>
      <w:r w:rsidR="00A47F28" w:rsidRPr="00CA14D4">
        <w:rPr>
          <w:sz w:val="28"/>
          <w:szCs w:val="28"/>
          <w:lang w:eastAsia="uk-UA"/>
        </w:rPr>
        <w:t xml:space="preserve"> </w:t>
      </w:r>
      <w:r w:rsidR="00FB4B23" w:rsidRPr="00CA14D4">
        <w:rPr>
          <w:sz w:val="28"/>
          <w:szCs w:val="28"/>
          <w:lang w:eastAsia="uk-UA"/>
        </w:rPr>
        <w:t>административном правонарушении, согласно которо</w:t>
      </w:r>
      <w:r w:rsidR="001C6D9A" w:rsidRPr="00CA14D4">
        <w:rPr>
          <w:sz w:val="28"/>
          <w:szCs w:val="28"/>
          <w:lang w:eastAsia="uk-UA"/>
        </w:rPr>
        <w:t>му</w:t>
      </w:r>
      <w:r w:rsidR="00FB4B23" w:rsidRPr="00CA14D4">
        <w:rPr>
          <w:sz w:val="28"/>
          <w:szCs w:val="28"/>
          <w:lang w:eastAsia="uk-UA"/>
        </w:rPr>
        <w:t xml:space="preserve"> </w:t>
      </w:r>
      <w:proofErr w:type="spellStart"/>
      <w:r w:rsidR="00FB4B23" w:rsidRPr="00CA14D4">
        <w:rPr>
          <w:sz w:val="28"/>
          <w:szCs w:val="28"/>
          <w:lang w:eastAsia="uk-UA"/>
        </w:rPr>
        <w:t>Шебуров</w:t>
      </w:r>
      <w:proofErr w:type="spellEnd"/>
      <w:r w:rsidR="00FB4B23" w:rsidRPr="00CA14D4">
        <w:rPr>
          <w:sz w:val="28"/>
          <w:szCs w:val="28"/>
          <w:lang w:eastAsia="uk-UA"/>
        </w:rPr>
        <w:t xml:space="preserve"> В.Н.</w:t>
      </w:r>
      <w:r w:rsidR="001C6D9A" w:rsidRPr="00CA14D4">
        <w:rPr>
          <w:sz w:val="28"/>
          <w:szCs w:val="28"/>
          <w:lang w:eastAsia="uk-UA"/>
        </w:rPr>
        <w:t>,</w:t>
      </w:r>
      <w:r w:rsidR="00FB4B23" w:rsidRPr="00CA14D4">
        <w:rPr>
          <w:sz w:val="28"/>
          <w:szCs w:val="28"/>
          <w:lang w:eastAsia="uk-UA"/>
        </w:rPr>
        <w:t xml:space="preserve"> являясь должностным лицом </w:t>
      </w:r>
      <w:r w:rsidR="001C6D9A" w:rsidRPr="00CA14D4">
        <w:rPr>
          <w:sz w:val="28"/>
          <w:szCs w:val="28"/>
          <w:lang w:eastAsia="uk-UA"/>
        </w:rPr>
        <w:t xml:space="preserve">- </w:t>
      </w:r>
      <w:r w:rsidR="00FB4B23" w:rsidRPr="00CA14D4">
        <w:rPr>
          <w:sz w:val="28"/>
          <w:szCs w:val="28"/>
        </w:rPr>
        <w:t xml:space="preserve">начальником отдела по вопросам гражданской обороны, антитеррористической деятельности, чрезвычайных ситуаций и охраны труда администрации </w:t>
      </w:r>
      <w:r w:rsidR="00ED40A4" w:rsidRPr="00ED40A4">
        <w:rPr>
          <w:sz w:val="28"/>
          <w:szCs w:val="28"/>
        </w:rPr>
        <w:t>&lt;&gt;</w:t>
      </w:r>
      <w:r w:rsidR="00FB4B23" w:rsidRPr="00CA14D4">
        <w:rPr>
          <w:sz w:val="28"/>
          <w:szCs w:val="28"/>
        </w:rPr>
        <w:t xml:space="preserve"> района</w:t>
      </w:r>
      <w:r w:rsidR="001C6D9A" w:rsidRPr="00CA14D4">
        <w:rPr>
          <w:sz w:val="28"/>
          <w:szCs w:val="28"/>
        </w:rPr>
        <w:t>,</w:t>
      </w:r>
      <w:r w:rsidR="00FB4B23" w:rsidRPr="00CA14D4">
        <w:rPr>
          <w:sz w:val="28"/>
          <w:szCs w:val="28"/>
        </w:rPr>
        <w:t xml:space="preserve"> не выполнил предусмотренные законодательством обязанности по</w:t>
      </w:r>
      <w:proofErr w:type="gramEnd"/>
      <w:r w:rsidR="00FB4B23" w:rsidRPr="00CA14D4"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характера, а именно: </w:t>
      </w:r>
    </w:p>
    <w:p w:rsidR="00FB4B23" w:rsidRPr="00CA14D4" w:rsidRDefault="008474B4" w:rsidP="008474B4">
      <w:pPr>
        <w:pStyle w:val="21"/>
        <w:shd w:val="clear" w:color="auto" w:fill="auto"/>
        <w:tabs>
          <w:tab w:val="left" w:pos="1054"/>
        </w:tabs>
        <w:spacing w:before="0" w:line="293" w:lineRule="exact"/>
        <w:ind w:right="40" w:firstLine="0"/>
        <w:jc w:val="both"/>
        <w:rPr>
          <w:sz w:val="28"/>
          <w:szCs w:val="28"/>
        </w:rPr>
      </w:pPr>
      <w:r w:rsidRPr="00CA14D4">
        <w:rPr>
          <w:sz w:val="28"/>
          <w:szCs w:val="28"/>
        </w:rPr>
        <w:tab/>
        <w:t>-</w:t>
      </w:r>
      <w:r w:rsidR="001C6D9A" w:rsidRPr="00CA14D4">
        <w:rPr>
          <w:sz w:val="28"/>
          <w:szCs w:val="28"/>
        </w:rPr>
        <w:t xml:space="preserve"> </w:t>
      </w:r>
      <w:r w:rsidRPr="00CA14D4">
        <w:rPr>
          <w:sz w:val="28"/>
          <w:szCs w:val="28"/>
        </w:rPr>
        <w:t>н</w:t>
      </w:r>
      <w:r w:rsidR="00FB4B23" w:rsidRPr="00CA14D4">
        <w:rPr>
          <w:sz w:val="28"/>
          <w:szCs w:val="28"/>
        </w:rPr>
        <w:t>е организована работа Комиссии по предупреждению и ликвидации ЧС и обеспечению пожарной безопасности района (далее - КЧС и ОПБ): не укомплектованы рабочие папки членов КЧС и ОПБ набором положенных документов; нет отчетных документов об исполнении принятых решений; отсутствуют документы о подготовке членов КЧС и ОПБ (программа подготовки; расписание занятий; журнал, планы занятий, планы-конспекты проведения занятий) (п.7 Положения о единой государственной системе предупреждения и ликвидации чрезвычайных ситуаций (утв. Постановлением Правительства РФ от 30 декабря 2003 г. № 794 «О единой государственной системе предупреждения и ликвидации чрезвычайных с</w:t>
      </w:r>
      <w:r w:rsidRPr="00CA14D4">
        <w:rPr>
          <w:sz w:val="28"/>
          <w:szCs w:val="28"/>
        </w:rPr>
        <w:t>итуаций»);</w:t>
      </w:r>
    </w:p>
    <w:p w:rsidR="00FB4B23" w:rsidRPr="00CA14D4" w:rsidRDefault="008474B4" w:rsidP="00FB4B23">
      <w:pPr>
        <w:pStyle w:val="10"/>
        <w:shd w:val="clear" w:color="auto" w:fill="auto"/>
        <w:ind w:left="60" w:right="20" w:firstLine="680"/>
        <w:rPr>
          <w:sz w:val="28"/>
          <w:szCs w:val="28"/>
        </w:rPr>
      </w:pPr>
      <w:proofErr w:type="gramStart"/>
      <w:r w:rsidRPr="00CA14D4">
        <w:rPr>
          <w:sz w:val="28"/>
          <w:szCs w:val="28"/>
        </w:rPr>
        <w:t>-</w:t>
      </w:r>
      <w:r w:rsidR="001C6D9A" w:rsidRPr="00CA14D4">
        <w:rPr>
          <w:sz w:val="28"/>
          <w:szCs w:val="28"/>
        </w:rPr>
        <w:t xml:space="preserve"> </w:t>
      </w:r>
      <w:r w:rsidRPr="00CA14D4">
        <w:rPr>
          <w:sz w:val="28"/>
          <w:szCs w:val="28"/>
        </w:rPr>
        <w:t>н</w:t>
      </w:r>
      <w:r w:rsidR="00FB4B23" w:rsidRPr="00CA14D4">
        <w:rPr>
          <w:sz w:val="28"/>
          <w:szCs w:val="28"/>
        </w:rPr>
        <w:t>е согласован с ГУ МЧС России по Республике Крым План действий по предупреждению и ликвидации ЧС природного и техногенного характера Бахчисарайского района (п.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ситуаций»;</w:t>
      </w:r>
      <w:proofErr w:type="gramEnd"/>
      <w:r w:rsidR="00FB4B23" w:rsidRPr="00CA14D4">
        <w:rPr>
          <w:sz w:val="28"/>
          <w:szCs w:val="28"/>
        </w:rPr>
        <w:t xml:space="preserve"> ст</w:t>
      </w:r>
      <w:r w:rsidR="00E30EAC" w:rsidRPr="00CA14D4">
        <w:rPr>
          <w:sz w:val="28"/>
          <w:szCs w:val="28"/>
        </w:rPr>
        <w:t>. 11 п. 2 Федерального Закона от</w:t>
      </w:r>
      <w:r w:rsidR="00FB4B23" w:rsidRPr="00CA14D4">
        <w:rPr>
          <w:sz w:val="28"/>
          <w:szCs w:val="28"/>
        </w:rPr>
        <w:t xml:space="preserve"> 21 декабря 1994 </w:t>
      </w:r>
      <w:r w:rsidR="00FB4B23" w:rsidRPr="00CA14D4">
        <w:rPr>
          <w:sz w:val="28"/>
          <w:szCs w:val="28"/>
        </w:rPr>
        <w:lastRenderedPageBreak/>
        <w:t xml:space="preserve">года № 68-ФЗ «О защите населения и территорий от чрезвычайных ситуаций </w:t>
      </w:r>
      <w:r w:rsidR="000560BF" w:rsidRPr="00CA14D4">
        <w:rPr>
          <w:sz w:val="28"/>
          <w:szCs w:val="28"/>
        </w:rPr>
        <w:t>природного</w:t>
      </w:r>
      <w:r w:rsidR="00FB4B23" w:rsidRPr="00CA14D4">
        <w:rPr>
          <w:sz w:val="28"/>
          <w:szCs w:val="28"/>
        </w:rPr>
        <w:t xml:space="preserve"> и техногенного характера»; Протокол №</w:t>
      </w:r>
      <w:r w:rsidR="00ED40A4" w:rsidRPr="00ED40A4">
        <w:rPr>
          <w:sz w:val="28"/>
          <w:szCs w:val="28"/>
        </w:rPr>
        <w:t>&lt;&gt;</w:t>
      </w:r>
      <w:r w:rsidR="00FB4B23" w:rsidRPr="00CA14D4">
        <w:rPr>
          <w:sz w:val="28"/>
          <w:szCs w:val="28"/>
        </w:rPr>
        <w:t xml:space="preserve"> от 21.04.2014 Правительственной комиссии по </w:t>
      </w:r>
      <w:r w:rsidR="000560BF" w:rsidRPr="00CA14D4">
        <w:rPr>
          <w:sz w:val="28"/>
          <w:szCs w:val="28"/>
        </w:rPr>
        <w:t>пр</w:t>
      </w:r>
      <w:r w:rsidR="00FB4B23" w:rsidRPr="00CA14D4">
        <w:rPr>
          <w:sz w:val="28"/>
          <w:szCs w:val="28"/>
        </w:rPr>
        <w:t>едупреждению и ликвидации ЧС и обеспечению пожарной безопасности).</w:t>
      </w:r>
    </w:p>
    <w:p w:rsidR="00FB4B23" w:rsidRPr="00CA14D4" w:rsidRDefault="008474B4" w:rsidP="008474B4">
      <w:pPr>
        <w:pStyle w:val="10"/>
        <w:shd w:val="clear" w:color="auto" w:fill="auto"/>
        <w:tabs>
          <w:tab w:val="left" w:pos="1000"/>
        </w:tabs>
        <w:ind w:right="20"/>
        <w:rPr>
          <w:sz w:val="28"/>
          <w:szCs w:val="28"/>
        </w:rPr>
      </w:pPr>
      <w:r w:rsidRPr="00CA14D4">
        <w:rPr>
          <w:sz w:val="28"/>
          <w:szCs w:val="28"/>
        </w:rPr>
        <w:tab/>
        <w:t>-</w:t>
      </w:r>
      <w:r w:rsidR="001C6D9A" w:rsidRPr="00CA14D4">
        <w:rPr>
          <w:sz w:val="28"/>
          <w:szCs w:val="28"/>
        </w:rPr>
        <w:t xml:space="preserve"> </w:t>
      </w:r>
      <w:r w:rsidRPr="00CA14D4">
        <w:rPr>
          <w:sz w:val="28"/>
          <w:szCs w:val="28"/>
        </w:rPr>
        <w:t>д</w:t>
      </w:r>
      <w:r w:rsidR="00FB4B23" w:rsidRPr="00CA14D4">
        <w:rPr>
          <w:sz w:val="28"/>
          <w:szCs w:val="28"/>
        </w:rPr>
        <w:t xml:space="preserve">окументы эвакуационной комиссии района отработаны с нарушениями НПА: эвакуационные мероприятия план приема, размещения и первоочередного жизнеобеспечения эвакуируемого и </w:t>
      </w:r>
      <w:r w:rsidR="000560BF" w:rsidRPr="00CA14D4">
        <w:rPr>
          <w:sz w:val="28"/>
          <w:szCs w:val="28"/>
        </w:rPr>
        <w:t>рассредоточиваемого</w:t>
      </w:r>
      <w:r w:rsidR="00FB4B23" w:rsidRPr="00CA14D4">
        <w:rPr>
          <w:sz w:val="28"/>
          <w:szCs w:val="28"/>
        </w:rPr>
        <w:t xml:space="preserve"> населения района требует корректировки и доработки; отсутствуют рабочие папки </w:t>
      </w:r>
      <w:r w:rsidR="000560BF" w:rsidRPr="00CA14D4">
        <w:rPr>
          <w:sz w:val="28"/>
          <w:szCs w:val="28"/>
        </w:rPr>
        <w:t>членов</w:t>
      </w:r>
      <w:r w:rsidR="000E565E" w:rsidRPr="00CA14D4">
        <w:rPr>
          <w:sz w:val="28"/>
          <w:szCs w:val="28"/>
        </w:rPr>
        <w:t xml:space="preserve"> </w:t>
      </w:r>
      <w:proofErr w:type="spellStart"/>
      <w:r w:rsidR="00FB4B23" w:rsidRPr="00CA14D4">
        <w:rPr>
          <w:sz w:val="28"/>
          <w:szCs w:val="28"/>
        </w:rPr>
        <w:t>эвакокомиссии</w:t>
      </w:r>
      <w:proofErr w:type="spellEnd"/>
      <w:r w:rsidR="00FB4B23" w:rsidRPr="00CA14D4">
        <w:rPr>
          <w:sz w:val="28"/>
          <w:szCs w:val="28"/>
        </w:rPr>
        <w:t xml:space="preserve"> с набором положенных документов; отсутствует </w:t>
      </w:r>
      <w:r w:rsidRPr="00CA14D4">
        <w:rPr>
          <w:sz w:val="28"/>
          <w:szCs w:val="28"/>
        </w:rPr>
        <w:t xml:space="preserve">план работы </w:t>
      </w:r>
      <w:proofErr w:type="spellStart"/>
      <w:r w:rsidRPr="00CA14D4">
        <w:rPr>
          <w:sz w:val="28"/>
          <w:szCs w:val="28"/>
        </w:rPr>
        <w:t>эвакокомиссии</w:t>
      </w:r>
      <w:proofErr w:type="spellEnd"/>
      <w:r w:rsidRPr="00CA14D4">
        <w:rPr>
          <w:sz w:val="28"/>
          <w:szCs w:val="28"/>
        </w:rPr>
        <w:t xml:space="preserve"> на 2017</w:t>
      </w:r>
      <w:r w:rsidR="00FB4B23" w:rsidRPr="00CA14D4">
        <w:rPr>
          <w:sz w:val="28"/>
          <w:szCs w:val="28"/>
        </w:rPr>
        <w:t>год (ст. 11 п.2б Федерального Закона от 21 декабря 1994 года № 68-ФЗ «О защите населения и</w:t>
      </w:r>
      <w:r w:rsidRPr="00CA14D4">
        <w:rPr>
          <w:sz w:val="28"/>
          <w:szCs w:val="28"/>
        </w:rPr>
        <w:t>те</w:t>
      </w:r>
      <w:r w:rsidR="00FB4B23" w:rsidRPr="00CA14D4">
        <w:rPr>
          <w:sz w:val="28"/>
          <w:szCs w:val="28"/>
        </w:rPr>
        <w:t xml:space="preserve">рриторий от чрезвычайных ситуаций природного и техногенного характера», Постановление </w:t>
      </w:r>
      <w:r w:rsidRPr="00CA14D4">
        <w:rPr>
          <w:sz w:val="28"/>
          <w:szCs w:val="28"/>
        </w:rPr>
        <w:t>Пр</w:t>
      </w:r>
      <w:r w:rsidR="00FB4B23" w:rsidRPr="00CA14D4">
        <w:rPr>
          <w:sz w:val="28"/>
          <w:szCs w:val="28"/>
        </w:rPr>
        <w:t xml:space="preserve">авительства РФ от22.06.2004 №303 «О порядке эвакуации населения, материальных и культурных </w:t>
      </w:r>
      <w:r w:rsidRPr="00CA14D4">
        <w:rPr>
          <w:sz w:val="28"/>
          <w:szCs w:val="28"/>
        </w:rPr>
        <w:t>ценностей в безопасные районы»);</w:t>
      </w:r>
    </w:p>
    <w:p w:rsidR="008474B4" w:rsidRPr="00CA14D4" w:rsidRDefault="008474B4" w:rsidP="008474B4">
      <w:pPr>
        <w:pStyle w:val="10"/>
        <w:shd w:val="clear" w:color="auto" w:fill="auto"/>
        <w:tabs>
          <w:tab w:val="left" w:pos="1000"/>
        </w:tabs>
        <w:ind w:right="20"/>
        <w:rPr>
          <w:sz w:val="28"/>
          <w:szCs w:val="28"/>
        </w:rPr>
      </w:pPr>
      <w:r w:rsidRPr="00CA14D4">
        <w:rPr>
          <w:sz w:val="28"/>
          <w:szCs w:val="28"/>
        </w:rPr>
        <w:tab/>
        <w:t>-</w:t>
      </w:r>
      <w:r w:rsidR="001C6D9A" w:rsidRPr="00CA14D4">
        <w:rPr>
          <w:sz w:val="28"/>
          <w:szCs w:val="28"/>
        </w:rPr>
        <w:t xml:space="preserve"> </w:t>
      </w:r>
      <w:r w:rsidRPr="00CA14D4">
        <w:rPr>
          <w:sz w:val="28"/>
          <w:szCs w:val="28"/>
        </w:rPr>
        <w:t>н</w:t>
      </w:r>
      <w:r w:rsidR="00FB4B23" w:rsidRPr="00CA14D4">
        <w:rPr>
          <w:sz w:val="28"/>
          <w:szCs w:val="28"/>
        </w:rPr>
        <w:t xml:space="preserve">е принято постановление администрации района «О создании локальных систем оповещения - районах размещения потенциально опасных объектов» (Постановление Правительства РФ от 01.03.1993 </w:t>
      </w:r>
      <w:r w:rsidRPr="00CA14D4">
        <w:rPr>
          <w:sz w:val="28"/>
          <w:szCs w:val="28"/>
        </w:rPr>
        <w:t xml:space="preserve">№178 </w:t>
      </w:r>
      <w:r w:rsidR="00FB4B23" w:rsidRPr="00CA14D4">
        <w:rPr>
          <w:sz w:val="28"/>
          <w:szCs w:val="28"/>
        </w:rPr>
        <w:t>«О создании локальных систем оповещения в районах размещения потенциал</w:t>
      </w:r>
      <w:r w:rsidRPr="00CA14D4">
        <w:rPr>
          <w:sz w:val="28"/>
          <w:szCs w:val="28"/>
        </w:rPr>
        <w:t>ьно опасных объектов</w:t>
      </w:r>
      <w:r w:rsidR="00FB4B23" w:rsidRPr="00CA14D4">
        <w:rPr>
          <w:sz w:val="28"/>
          <w:szCs w:val="28"/>
        </w:rPr>
        <w:t>»; ст.11 п.2 п /</w:t>
      </w:r>
      <w:proofErr w:type="gramStart"/>
      <w:r w:rsidR="00FB4B23" w:rsidRPr="00CA14D4">
        <w:rPr>
          <w:sz w:val="28"/>
          <w:szCs w:val="28"/>
        </w:rPr>
        <w:t>п</w:t>
      </w:r>
      <w:proofErr w:type="gramEnd"/>
      <w:r w:rsidR="00FB4B23" w:rsidRPr="00CA14D4">
        <w:rPr>
          <w:sz w:val="28"/>
          <w:szCs w:val="28"/>
        </w:rPr>
        <w:t xml:space="preserve"> л. Федерального Закона от 21 декабря 1994 года № 68-ФЗ «О защите населения и территорий от чрезвычайных ситуаций природ</w:t>
      </w:r>
      <w:r w:rsidRPr="00CA14D4">
        <w:rPr>
          <w:sz w:val="28"/>
          <w:szCs w:val="28"/>
        </w:rPr>
        <w:t>ного и техногенного характера»);</w:t>
      </w:r>
    </w:p>
    <w:p w:rsidR="008474B4" w:rsidRPr="00CA14D4" w:rsidRDefault="008474B4" w:rsidP="008474B4">
      <w:pPr>
        <w:pStyle w:val="10"/>
        <w:shd w:val="clear" w:color="auto" w:fill="auto"/>
        <w:tabs>
          <w:tab w:val="left" w:pos="1000"/>
        </w:tabs>
        <w:ind w:right="20"/>
        <w:rPr>
          <w:sz w:val="28"/>
          <w:szCs w:val="28"/>
        </w:rPr>
      </w:pPr>
      <w:r w:rsidRPr="00CA14D4">
        <w:rPr>
          <w:sz w:val="28"/>
          <w:szCs w:val="28"/>
        </w:rPr>
        <w:tab/>
        <w:t>-</w:t>
      </w:r>
      <w:r w:rsidR="001C6D9A" w:rsidRPr="00CA14D4">
        <w:rPr>
          <w:sz w:val="28"/>
          <w:szCs w:val="28"/>
        </w:rPr>
        <w:t xml:space="preserve"> </w:t>
      </w:r>
      <w:r w:rsidRPr="00CA14D4">
        <w:rPr>
          <w:sz w:val="28"/>
          <w:szCs w:val="28"/>
        </w:rPr>
        <w:t>н</w:t>
      </w:r>
      <w:r w:rsidR="00FB4B23" w:rsidRPr="00CA14D4">
        <w:rPr>
          <w:sz w:val="28"/>
          <w:szCs w:val="28"/>
        </w:rPr>
        <w:t xml:space="preserve">е организовано </w:t>
      </w:r>
      <w:proofErr w:type="gramStart"/>
      <w:r w:rsidR="00FB4B23" w:rsidRPr="00CA14D4">
        <w:rPr>
          <w:sz w:val="28"/>
          <w:szCs w:val="28"/>
        </w:rPr>
        <w:t>обучение по ГО</w:t>
      </w:r>
      <w:proofErr w:type="gramEnd"/>
      <w:r w:rsidR="00FB4B23" w:rsidRPr="00CA14D4">
        <w:rPr>
          <w:sz w:val="28"/>
          <w:szCs w:val="28"/>
        </w:rPr>
        <w:t xml:space="preserve"> и ЧС: отсутствуют отчетные и планирующие документы по проведённым мероприятиям Плана основных мероприятий в области ГО, предупреждения и ликвидации ЧС, обеспечения пожарной безопасности и безопасности людей на в</w:t>
      </w:r>
      <w:r w:rsidRPr="00CA14D4">
        <w:rPr>
          <w:sz w:val="28"/>
          <w:szCs w:val="28"/>
        </w:rPr>
        <w:t>одных объектах Бахчисарайского р</w:t>
      </w:r>
      <w:r w:rsidR="00FB4B23" w:rsidRPr="00CA14D4">
        <w:rPr>
          <w:sz w:val="28"/>
          <w:szCs w:val="28"/>
        </w:rPr>
        <w:t>айона в 2016 году; обучение руководящего состава ГО района в 2016 году не проводилось; отсутствует п</w:t>
      </w:r>
      <w:r w:rsidR="0092355B" w:rsidRPr="00CA14D4">
        <w:rPr>
          <w:sz w:val="28"/>
          <w:szCs w:val="28"/>
        </w:rPr>
        <w:t>о</w:t>
      </w:r>
      <w:r w:rsidR="00FB4B23" w:rsidRPr="00CA14D4">
        <w:rPr>
          <w:sz w:val="28"/>
          <w:szCs w:val="28"/>
        </w:rPr>
        <w:t xml:space="preserve">становление (приказ) Главы администрации района по итогам </w:t>
      </w:r>
      <w:proofErr w:type="gramStart"/>
      <w:r w:rsidR="00FB4B23" w:rsidRPr="00CA14D4">
        <w:rPr>
          <w:sz w:val="28"/>
          <w:szCs w:val="28"/>
        </w:rPr>
        <w:t>обучения по ГО</w:t>
      </w:r>
      <w:proofErr w:type="gramEnd"/>
      <w:r w:rsidR="00FB4B23" w:rsidRPr="00CA14D4">
        <w:rPr>
          <w:sz w:val="28"/>
          <w:szCs w:val="28"/>
        </w:rPr>
        <w:t xml:space="preserve"> в 2016 году и задачах на 2017 год; не организована работа созданных учебно-консультаци</w:t>
      </w:r>
      <w:r w:rsidRPr="00CA14D4">
        <w:rPr>
          <w:sz w:val="28"/>
          <w:szCs w:val="28"/>
        </w:rPr>
        <w:t>онных пунктов обучения по ГО в Б</w:t>
      </w:r>
      <w:r w:rsidR="00FB4B23" w:rsidRPr="00CA14D4">
        <w:rPr>
          <w:sz w:val="28"/>
          <w:szCs w:val="28"/>
        </w:rPr>
        <w:t xml:space="preserve">ахчисарайском районе (п.5, </w:t>
      </w:r>
      <w:proofErr w:type="spellStart"/>
      <w:r w:rsidR="00FB4B23" w:rsidRPr="00CA14D4">
        <w:rPr>
          <w:sz w:val="28"/>
          <w:szCs w:val="28"/>
        </w:rPr>
        <w:t>абз</w:t>
      </w:r>
      <w:proofErr w:type="gramStart"/>
      <w:r w:rsidR="00FB4B23" w:rsidRPr="00CA14D4">
        <w:rPr>
          <w:sz w:val="28"/>
          <w:szCs w:val="28"/>
        </w:rPr>
        <w:t>.в</w:t>
      </w:r>
      <w:proofErr w:type="spellEnd"/>
      <w:proofErr w:type="gramEnd"/>
      <w:r w:rsidR="00FB4B23" w:rsidRPr="00CA14D4">
        <w:rPr>
          <w:sz w:val="28"/>
          <w:szCs w:val="28"/>
        </w:rPr>
        <w:t xml:space="preserve"> Положения об организации обучения н</w:t>
      </w:r>
      <w:r w:rsidR="0092355B" w:rsidRPr="00CA14D4">
        <w:rPr>
          <w:sz w:val="28"/>
          <w:szCs w:val="28"/>
        </w:rPr>
        <w:t xml:space="preserve">аселения в области гражданской </w:t>
      </w:r>
      <w:r w:rsidR="00FB4B23" w:rsidRPr="00CA14D4">
        <w:rPr>
          <w:sz w:val="28"/>
          <w:szCs w:val="28"/>
        </w:rPr>
        <w:t xml:space="preserve">бороны, утвержденного Постановлением Правительства РФ от 2.11.2000 №841 «Об утвержденииПоложения об организации обучения населения в области гражданской обороны»; приказ МЧС России от 9.01.2004 № 19 «Об утверждении перечня уполномоченных работников, проходящих переподготовку ли повышение квалификации в учебных заведениях МЧС России, учреждениях повышения квалификации федеральных органов исполнительной власти и организаций, учебно-методических </w:t>
      </w:r>
      <w:r w:rsidRPr="00CA14D4">
        <w:rPr>
          <w:sz w:val="28"/>
          <w:szCs w:val="28"/>
        </w:rPr>
        <w:t>ц</w:t>
      </w:r>
      <w:r w:rsidR="00FB4B23" w:rsidRPr="00CA14D4">
        <w:rPr>
          <w:sz w:val="28"/>
          <w:szCs w:val="28"/>
        </w:rPr>
        <w:t xml:space="preserve">ентрах по гражданской обороне и чрезвычайным ситуациям субъектов Российской Федерации и на курсах гражданской обороны муниципальных образований»; п.4 </w:t>
      </w:r>
      <w:proofErr w:type="spellStart"/>
      <w:r w:rsidR="00FB4B23" w:rsidRPr="00CA14D4">
        <w:rPr>
          <w:sz w:val="28"/>
          <w:szCs w:val="28"/>
        </w:rPr>
        <w:t>д</w:t>
      </w:r>
      <w:proofErr w:type="gramStart"/>
      <w:r w:rsidR="00FB4B23" w:rsidRPr="00CA14D4">
        <w:rPr>
          <w:sz w:val="28"/>
          <w:szCs w:val="28"/>
        </w:rPr>
        <w:t>,п</w:t>
      </w:r>
      <w:proofErr w:type="spellEnd"/>
      <w:proofErr w:type="gramEnd"/>
      <w:r w:rsidR="00FB4B23" w:rsidRPr="00CA14D4">
        <w:rPr>
          <w:sz w:val="28"/>
          <w:szCs w:val="28"/>
        </w:rPr>
        <w:t xml:space="preserve"> 5 </w:t>
      </w:r>
      <w:proofErr w:type="spellStart"/>
      <w:r w:rsidRPr="00CA14D4">
        <w:rPr>
          <w:sz w:val="28"/>
          <w:szCs w:val="28"/>
        </w:rPr>
        <w:t>пп</w:t>
      </w:r>
      <w:proofErr w:type="spellEnd"/>
      <w:r w:rsidRPr="00CA14D4">
        <w:rPr>
          <w:sz w:val="28"/>
          <w:szCs w:val="28"/>
        </w:rPr>
        <w:t xml:space="preserve"> 8-11 Положения о подготовке н</w:t>
      </w:r>
      <w:r w:rsidR="00FB4B23" w:rsidRPr="00CA14D4">
        <w:rPr>
          <w:sz w:val="28"/>
          <w:szCs w:val="28"/>
        </w:rPr>
        <w:t xml:space="preserve">аселения в области защиты от ЧС природного и техногенного характера, утвержденного Постановлением Правительства РФ от04.09.2003 №547 «О подготовке населения в области защиты от ЧС природного и техногенного характера »; п.5. </w:t>
      </w:r>
      <w:proofErr w:type="spellStart"/>
      <w:r w:rsidR="00FB4B23" w:rsidRPr="00CA14D4">
        <w:rPr>
          <w:sz w:val="28"/>
          <w:szCs w:val="28"/>
        </w:rPr>
        <w:t>абз</w:t>
      </w:r>
      <w:proofErr w:type="gramStart"/>
      <w:r w:rsidR="00FB4B23" w:rsidRPr="00CA14D4">
        <w:rPr>
          <w:sz w:val="28"/>
          <w:szCs w:val="28"/>
        </w:rPr>
        <w:t>.в</w:t>
      </w:r>
      <w:proofErr w:type="spellEnd"/>
      <w:proofErr w:type="gramEnd"/>
      <w:r w:rsidR="00FB4B23" w:rsidRPr="00CA14D4">
        <w:rPr>
          <w:sz w:val="28"/>
          <w:szCs w:val="28"/>
        </w:rPr>
        <w:t xml:space="preserve"> Положения об организации обучения населения в области гражданской обороны, утвержденного Постановлением Правительства РФ от 2.11.2000 №841 «Об утверждении Положения об организации обучения населения </w:t>
      </w:r>
      <w:r w:rsidRPr="00CA14D4">
        <w:rPr>
          <w:sz w:val="28"/>
          <w:szCs w:val="28"/>
        </w:rPr>
        <w:t xml:space="preserve">в области гражданской обороны»); </w:t>
      </w:r>
    </w:p>
    <w:p w:rsidR="008474B4" w:rsidRPr="00CA14D4" w:rsidRDefault="008474B4" w:rsidP="0092355B">
      <w:pPr>
        <w:pStyle w:val="10"/>
        <w:shd w:val="clear" w:color="auto" w:fill="auto"/>
        <w:tabs>
          <w:tab w:val="left" w:pos="1000"/>
        </w:tabs>
        <w:ind w:right="20"/>
        <w:rPr>
          <w:sz w:val="28"/>
          <w:szCs w:val="28"/>
        </w:rPr>
      </w:pPr>
      <w:r w:rsidRPr="00CA14D4">
        <w:rPr>
          <w:sz w:val="28"/>
          <w:szCs w:val="28"/>
        </w:rPr>
        <w:tab/>
      </w:r>
      <w:proofErr w:type="gramStart"/>
      <w:r w:rsidRPr="00CA14D4">
        <w:rPr>
          <w:sz w:val="28"/>
          <w:szCs w:val="28"/>
        </w:rPr>
        <w:t>-</w:t>
      </w:r>
      <w:r w:rsidR="001C6D9A" w:rsidRPr="00CA14D4">
        <w:rPr>
          <w:sz w:val="28"/>
          <w:szCs w:val="28"/>
        </w:rPr>
        <w:t xml:space="preserve"> </w:t>
      </w:r>
      <w:r w:rsidRPr="00CA14D4">
        <w:rPr>
          <w:sz w:val="28"/>
          <w:szCs w:val="28"/>
        </w:rPr>
        <w:t>н</w:t>
      </w:r>
      <w:r w:rsidR="00FB4B23" w:rsidRPr="00CA14D4">
        <w:rPr>
          <w:sz w:val="28"/>
          <w:szCs w:val="28"/>
        </w:rPr>
        <w:t xml:space="preserve">е организовано хранение запасов материального резерва на случай ликвидации ЧС согласно требований (ст. 4, 14 Федерального Закона от 21 </w:t>
      </w:r>
      <w:r w:rsidR="00FB4B23" w:rsidRPr="00CA14D4">
        <w:rPr>
          <w:sz w:val="28"/>
          <w:szCs w:val="28"/>
        </w:rPr>
        <w:lastRenderedPageBreak/>
        <w:t>декабря 1994 года № 68-ФЗ «О защите населения и территорий от чрезвычайных ситуаций природного и техногенного характера», ст. 6 Постановления Правительства РФ от 30 декабря 2003 г. № 794; Постановление Правительства РФ от 10 ноября 1996 г. № 1340).</w:t>
      </w:r>
      <w:proofErr w:type="gramEnd"/>
    </w:p>
    <w:p w:rsidR="00C951D1" w:rsidRPr="00CA14D4" w:rsidRDefault="00F43D87" w:rsidP="00C95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1C6D9A" w:rsidRPr="00CA14D4">
        <w:rPr>
          <w:rFonts w:ascii="Times New Roman" w:hAnsi="Times New Roman"/>
          <w:sz w:val="28"/>
          <w:szCs w:val="28"/>
        </w:rPr>
        <w:t>Во исполнение</w:t>
      </w:r>
      <w:r w:rsidR="00FB4B23" w:rsidRPr="00CA14D4">
        <w:rPr>
          <w:rFonts w:ascii="Times New Roman" w:hAnsi="Times New Roman"/>
          <w:sz w:val="28"/>
          <w:szCs w:val="28"/>
        </w:rPr>
        <w:t xml:space="preserve"> распоряжения </w:t>
      </w:r>
      <w:r w:rsidR="008474B4" w:rsidRPr="00CA14D4">
        <w:rPr>
          <w:rFonts w:ascii="Times New Roman" w:hAnsi="Times New Roman"/>
          <w:sz w:val="28"/>
          <w:szCs w:val="28"/>
        </w:rPr>
        <w:t>заместителя министра чрезвычайных ситуаций Республики Крым №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8474B4" w:rsidRPr="00CA14D4">
        <w:rPr>
          <w:rFonts w:ascii="Times New Roman" w:hAnsi="Times New Roman"/>
          <w:sz w:val="28"/>
          <w:szCs w:val="28"/>
        </w:rPr>
        <w:t xml:space="preserve"> от 30 января 2017</w:t>
      </w:r>
      <w:r w:rsidR="00FB4B23" w:rsidRPr="00CA14D4">
        <w:rPr>
          <w:rFonts w:ascii="Times New Roman" w:hAnsi="Times New Roman"/>
          <w:sz w:val="28"/>
          <w:szCs w:val="28"/>
        </w:rPr>
        <w:t xml:space="preserve">г. проведена плановая выездная проверка в отношении </w:t>
      </w:r>
      <w:r w:rsidR="008474B4" w:rsidRPr="00CA14D4">
        <w:rPr>
          <w:rFonts w:ascii="Times New Roman" w:hAnsi="Times New Roman"/>
          <w:sz w:val="28"/>
          <w:szCs w:val="28"/>
        </w:rPr>
        <w:t xml:space="preserve">Администрации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8474B4" w:rsidRPr="00CA14D4">
        <w:rPr>
          <w:rFonts w:ascii="Times New Roman" w:hAnsi="Times New Roman"/>
          <w:sz w:val="28"/>
          <w:szCs w:val="28"/>
        </w:rPr>
        <w:t xml:space="preserve"> района Р</w:t>
      </w:r>
      <w:r w:rsidR="00FB4B23" w:rsidRPr="00CA14D4">
        <w:rPr>
          <w:rFonts w:ascii="Times New Roman" w:hAnsi="Times New Roman"/>
          <w:sz w:val="28"/>
          <w:szCs w:val="28"/>
        </w:rPr>
        <w:t>еспублик</w:t>
      </w:r>
      <w:r w:rsidR="008474B4" w:rsidRPr="00CA14D4">
        <w:rPr>
          <w:rFonts w:ascii="Times New Roman" w:hAnsi="Times New Roman"/>
          <w:sz w:val="28"/>
          <w:szCs w:val="28"/>
        </w:rPr>
        <w:t xml:space="preserve">и Крым </w:t>
      </w:r>
      <w:r w:rsidR="00FB4B23" w:rsidRPr="00CA14D4">
        <w:rPr>
          <w:rFonts w:ascii="Times New Roman" w:hAnsi="Times New Roman"/>
          <w:sz w:val="28"/>
          <w:szCs w:val="28"/>
        </w:rPr>
        <w:t xml:space="preserve">с целью </w:t>
      </w:r>
      <w:r w:rsidR="008474B4" w:rsidRPr="00CA14D4">
        <w:rPr>
          <w:rFonts w:ascii="Times New Roman" w:hAnsi="Times New Roman"/>
          <w:sz w:val="28"/>
          <w:szCs w:val="28"/>
        </w:rPr>
        <w:t>соблюдения законодательства о защите населения и территории от чрезвычайных ситуаций природного и техногенного характера согласно ежегодного плана проведения плановых проверок органов местного самоуправления на 2017год, размещенного на сайте Прокуратуры Республики Крым</w:t>
      </w:r>
      <w:r w:rsidR="00FB4B23" w:rsidRPr="00CA14D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30EAC" w:rsidRPr="00CA14D4" w:rsidRDefault="00E30EAC" w:rsidP="00E30EAC">
      <w:pPr>
        <w:pStyle w:val="21"/>
        <w:shd w:val="clear" w:color="auto" w:fill="auto"/>
        <w:tabs>
          <w:tab w:val="left" w:pos="1054"/>
        </w:tabs>
        <w:spacing w:before="0" w:line="293" w:lineRule="exact"/>
        <w:ind w:right="40" w:firstLine="0"/>
        <w:jc w:val="both"/>
        <w:rPr>
          <w:sz w:val="28"/>
          <w:szCs w:val="28"/>
        </w:rPr>
      </w:pPr>
      <w:r w:rsidRPr="00CA14D4">
        <w:rPr>
          <w:sz w:val="28"/>
          <w:szCs w:val="28"/>
        </w:rPr>
        <w:tab/>
      </w:r>
      <w:proofErr w:type="gramStart"/>
      <w:r w:rsidR="00C951D1" w:rsidRPr="00CA14D4">
        <w:rPr>
          <w:sz w:val="28"/>
          <w:szCs w:val="28"/>
        </w:rPr>
        <w:t>По результатам проверки составлен акт №</w:t>
      </w:r>
      <w:r w:rsidR="00ED40A4" w:rsidRPr="00ED40A4">
        <w:rPr>
          <w:sz w:val="28"/>
          <w:szCs w:val="28"/>
        </w:rPr>
        <w:t>&lt;&gt;</w:t>
      </w:r>
      <w:r w:rsidR="00C951D1" w:rsidRPr="00CA14D4">
        <w:rPr>
          <w:sz w:val="28"/>
          <w:szCs w:val="28"/>
        </w:rPr>
        <w:t xml:space="preserve"> от 21.02.2017</w:t>
      </w:r>
      <w:r w:rsidR="00FB4B23" w:rsidRPr="00CA14D4">
        <w:rPr>
          <w:sz w:val="28"/>
          <w:szCs w:val="28"/>
        </w:rPr>
        <w:t>г. о выявленных нарушениях</w:t>
      </w:r>
      <w:r w:rsidR="0092355B" w:rsidRPr="00CA14D4">
        <w:rPr>
          <w:sz w:val="28"/>
          <w:szCs w:val="28"/>
        </w:rPr>
        <w:t>, согласно которо</w:t>
      </w:r>
      <w:r w:rsidR="001C6D9A" w:rsidRPr="00CA14D4">
        <w:rPr>
          <w:sz w:val="28"/>
          <w:szCs w:val="28"/>
        </w:rPr>
        <w:t>му</w:t>
      </w:r>
      <w:r w:rsidR="00FB4B23" w:rsidRPr="00CA14D4">
        <w:rPr>
          <w:sz w:val="28"/>
          <w:szCs w:val="28"/>
        </w:rPr>
        <w:t>:</w:t>
      </w:r>
      <w:r w:rsidRPr="00CA14D4">
        <w:rPr>
          <w:sz w:val="28"/>
          <w:szCs w:val="28"/>
        </w:rPr>
        <w:t xml:space="preserve"> не организована работа Комиссии по предупреждению и ликвидации ЧС и обеспечению пожарной безопасности района (далее - КЧС и ОПБ): не укомплектованы рабочие папки членов КЧС и ОПБ набором положенных документов; нет отчетных документов об исполнении принятых решений; отсутствуют документы о подготовке членов КЧС и ОПБ (программа подготовки;</w:t>
      </w:r>
      <w:proofErr w:type="gramEnd"/>
      <w:r w:rsidRPr="00CA14D4">
        <w:rPr>
          <w:sz w:val="28"/>
          <w:szCs w:val="28"/>
        </w:rPr>
        <w:t xml:space="preserve"> расписание занятий; журнал, планы занятий, планы-конспекты проведения занятий) (п.7 Положения о единой государственной системе предупреждения и ликвидации чрезвычайных ситуаций (утв. Постановлением Правительства РФ от 30 декабря 2003 г. № 794 «О единой государственной системе предупреждения и ликвидации чрезвычайных ситуаций»); не согласован с ГУ МЧС России по Республике Крым План действий по предупреждению и ликвидации ЧС природного и техногенного характера Бахчисарайского района (п.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</w:t>
      </w:r>
      <w:r w:rsidR="00ED40A4" w:rsidRPr="00ED40A4">
        <w:rPr>
          <w:sz w:val="28"/>
          <w:szCs w:val="28"/>
        </w:rPr>
        <w:t>&lt;&gt;</w:t>
      </w:r>
      <w:r w:rsidRPr="00CA14D4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ситуаций»; ст. 11 п. 2 Федерального Закона от 21 декабря 1994 года № 68-ФЗ «О защите населения и территорий от чрезвычайных ситуаций природного и техногенного характера»; Протокол №</w:t>
      </w:r>
      <w:r w:rsidR="00ED40A4" w:rsidRPr="00ED40A4">
        <w:rPr>
          <w:sz w:val="28"/>
          <w:szCs w:val="28"/>
        </w:rPr>
        <w:t>&lt;&gt;</w:t>
      </w:r>
      <w:r w:rsidRPr="00CA14D4">
        <w:rPr>
          <w:sz w:val="28"/>
          <w:szCs w:val="28"/>
        </w:rPr>
        <w:t xml:space="preserve"> от 21.04.2014 Правительственной комиссии по предупреждению и ликвидации ЧС и обеспечению пожарной безопасности); документы эвакуационной комиссии района отработаны с нарушениями НПА: эвакуационные мероприятия план приема, размещения и первоочередного жизнеобеспечения эвакуируемого и рассредоточиваемого населения района требует корректировки и доработки; отсутствуют рабочие папки членов</w:t>
      </w:r>
      <w:r w:rsidR="001C6D9A" w:rsidRPr="00CA14D4">
        <w:rPr>
          <w:sz w:val="28"/>
          <w:szCs w:val="28"/>
        </w:rPr>
        <w:t xml:space="preserve"> </w:t>
      </w:r>
      <w:proofErr w:type="spellStart"/>
      <w:r w:rsidRPr="00CA14D4">
        <w:rPr>
          <w:sz w:val="28"/>
          <w:szCs w:val="28"/>
        </w:rPr>
        <w:t>эвакокомиссии</w:t>
      </w:r>
      <w:proofErr w:type="spellEnd"/>
      <w:r w:rsidRPr="00CA14D4">
        <w:rPr>
          <w:sz w:val="28"/>
          <w:szCs w:val="28"/>
        </w:rPr>
        <w:t xml:space="preserve"> с набором положенных документов; отсутствует план работы </w:t>
      </w:r>
      <w:proofErr w:type="spellStart"/>
      <w:r w:rsidRPr="00CA14D4">
        <w:rPr>
          <w:sz w:val="28"/>
          <w:szCs w:val="28"/>
        </w:rPr>
        <w:t>эвакокомиссии</w:t>
      </w:r>
      <w:proofErr w:type="spellEnd"/>
      <w:r w:rsidRPr="00CA14D4">
        <w:rPr>
          <w:sz w:val="28"/>
          <w:szCs w:val="28"/>
        </w:rPr>
        <w:t xml:space="preserve"> на 2017год (ст. 11 п.2б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 Правительства РФ от22.06.2004 №303 «О порядке эвакуации населения, материальных и культурных ценностей в безопасные районы»); не принято постановление администрации района «О создании локальных систем оповещения - районах размещения потенциально опасных объектов» (Постановление Правительства РФ от 01.03.1993 №178 «О создании локальных систем оповещения в районах размещения потенциально опасных </w:t>
      </w:r>
      <w:r w:rsidRPr="00CA14D4">
        <w:rPr>
          <w:sz w:val="28"/>
          <w:szCs w:val="28"/>
        </w:rPr>
        <w:lastRenderedPageBreak/>
        <w:t>объектов»; ст.11 п.2 п /</w:t>
      </w:r>
      <w:proofErr w:type="gramStart"/>
      <w:r w:rsidRPr="00CA14D4">
        <w:rPr>
          <w:sz w:val="28"/>
          <w:szCs w:val="28"/>
        </w:rPr>
        <w:t>п</w:t>
      </w:r>
      <w:proofErr w:type="gramEnd"/>
      <w:r w:rsidRPr="00CA14D4">
        <w:rPr>
          <w:sz w:val="28"/>
          <w:szCs w:val="28"/>
        </w:rPr>
        <w:t xml:space="preserve"> л. Федерального Закона от 21 декабря 1994 года № 68-ФЗ «О защите населения и территорий от чрезвычайных ситуаций природного и техногенного характера»); не организовано </w:t>
      </w:r>
      <w:proofErr w:type="gramStart"/>
      <w:r w:rsidRPr="00CA14D4">
        <w:rPr>
          <w:sz w:val="28"/>
          <w:szCs w:val="28"/>
        </w:rPr>
        <w:t>обучение по ГО</w:t>
      </w:r>
      <w:proofErr w:type="gramEnd"/>
      <w:r w:rsidRPr="00CA14D4">
        <w:rPr>
          <w:sz w:val="28"/>
          <w:szCs w:val="28"/>
        </w:rPr>
        <w:t xml:space="preserve"> и ЧС: отсутствуют отчетные и планирующие документы по проведённым мероприятиям Плана основных мероприятий в области ГО, предупреждения и ликвидации ЧС, обеспечения пожарной безопасности и безопасности людей на водных объектах </w:t>
      </w:r>
      <w:r w:rsidR="00ED40A4" w:rsidRPr="00ED40A4">
        <w:rPr>
          <w:sz w:val="28"/>
          <w:szCs w:val="28"/>
        </w:rPr>
        <w:t>&lt;&gt;</w:t>
      </w:r>
      <w:r w:rsidRPr="00CA14D4">
        <w:rPr>
          <w:sz w:val="28"/>
          <w:szCs w:val="28"/>
        </w:rPr>
        <w:t xml:space="preserve"> района в 2016 году; обучение руководящего состава ГО района в 2016 году не проводилось; отсутствует постановление (приказ) Главы администрации района по итогам </w:t>
      </w:r>
      <w:proofErr w:type="gramStart"/>
      <w:r w:rsidRPr="00CA14D4">
        <w:rPr>
          <w:sz w:val="28"/>
          <w:szCs w:val="28"/>
        </w:rPr>
        <w:t>обучения по ГО</w:t>
      </w:r>
      <w:proofErr w:type="gramEnd"/>
      <w:r w:rsidRPr="00CA14D4">
        <w:rPr>
          <w:sz w:val="28"/>
          <w:szCs w:val="28"/>
        </w:rPr>
        <w:t xml:space="preserve"> в 2016 году и задачах на 2017 год; не организована работа созданных учебно-консультационных пунктов </w:t>
      </w:r>
      <w:proofErr w:type="gramStart"/>
      <w:r w:rsidRPr="00CA14D4">
        <w:rPr>
          <w:sz w:val="28"/>
          <w:szCs w:val="28"/>
        </w:rPr>
        <w:t>обучения по ГО</w:t>
      </w:r>
      <w:proofErr w:type="gramEnd"/>
      <w:r w:rsidRPr="00CA14D4">
        <w:rPr>
          <w:sz w:val="28"/>
          <w:szCs w:val="28"/>
        </w:rPr>
        <w:t xml:space="preserve"> в </w:t>
      </w:r>
      <w:r w:rsidR="00ED40A4" w:rsidRPr="00ED40A4">
        <w:rPr>
          <w:sz w:val="28"/>
          <w:szCs w:val="28"/>
        </w:rPr>
        <w:t>&lt;&gt;</w:t>
      </w:r>
      <w:r w:rsidRPr="00CA14D4">
        <w:rPr>
          <w:sz w:val="28"/>
          <w:szCs w:val="28"/>
        </w:rPr>
        <w:t xml:space="preserve"> районе (п.5, </w:t>
      </w:r>
      <w:proofErr w:type="spellStart"/>
      <w:r w:rsidRPr="00CA14D4">
        <w:rPr>
          <w:sz w:val="28"/>
          <w:szCs w:val="28"/>
        </w:rPr>
        <w:t>абз</w:t>
      </w:r>
      <w:proofErr w:type="spellEnd"/>
      <w:r w:rsidRPr="00CA14D4">
        <w:rPr>
          <w:sz w:val="28"/>
          <w:szCs w:val="28"/>
        </w:rPr>
        <w:t>.</w:t>
      </w:r>
      <w:r w:rsidR="001C6D9A" w:rsidRPr="00CA14D4">
        <w:rPr>
          <w:sz w:val="28"/>
          <w:szCs w:val="28"/>
        </w:rPr>
        <w:t xml:space="preserve"> «</w:t>
      </w:r>
      <w:r w:rsidRPr="00CA14D4">
        <w:rPr>
          <w:sz w:val="28"/>
          <w:szCs w:val="28"/>
        </w:rPr>
        <w:t>в</w:t>
      </w:r>
      <w:r w:rsidR="001C6D9A" w:rsidRPr="00CA14D4">
        <w:rPr>
          <w:sz w:val="28"/>
          <w:szCs w:val="28"/>
        </w:rPr>
        <w:t>»</w:t>
      </w:r>
      <w:r w:rsidRPr="00CA14D4">
        <w:rPr>
          <w:sz w:val="28"/>
          <w:szCs w:val="28"/>
        </w:rPr>
        <w:t xml:space="preserve"> Положения об организации обучения населения в области гражданской бороны, утвержденного Постановлением Правительства РФ от 2.11.2000 №841 «Об утвержденииПоложения об организации обучения населения в области гражданской обороны»; приказ МЧС России от 9.01.2004 № 19 «Об утверждении перечня уполномоченных работников, проходящих переподготовку ли повышение квалификации в учебных заведениях МЧС России,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образований»; п.4 </w:t>
      </w:r>
      <w:proofErr w:type="spellStart"/>
      <w:r w:rsidRPr="00CA14D4">
        <w:rPr>
          <w:sz w:val="28"/>
          <w:szCs w:val="28"/>
        </w:rPr>
        <w:t>д</w:t>
      </w:r>
      <w:proofErr w:type="gramStart"/>
      <w:r w:rsidRPr="00CA14D4">
        <w:rPr>
          <w:sz w:val="28"/>
          <w:szCs w:val="28"/>
        </w:rPr>
        <w:t>,п</w:t>
      </w:r>
      <w:proofErr w:type="spellEnd"/>
      <w:proofErr w:type="gramEnd"/>
      <w:r w:rsidRPr="00CA14D4">
        <w:rPr>
          <w:sz w:val="28"/>
          <w:szCs w:val="28"/>
        </w:rPr>
        <w:t xml:space="preserve"> 5 </w:t>
      </w:r>
      <w:proofErr w:type="spellStart"/>
      <w:r w:rsidRPr="00CA14D4">
        <w:rPr>
          <w:sz w:val="28"/>
          <w:szCs w:val="28"/>
        </w:rPr>
        <w:t>пп</w:t>
      </w:r>
      <w:proofErr w:type="spellEnd"/>
      <w:r w:rsidRPr="00CA14D4">
        <w:rPr>
          <w:sz w:val="28"/>
          <w:szCs w:val="28"/>
        </w:rPr>
        <w:t xml:space="preserve"> 8-11 Положения о подготовке населения в области защиты от ЧС природного и техногенного характера, утвержденного Постановлением Правительства РФ от04.09.2003 №547 «О подготовке населения в области защиты от ЧС природного и техногенного характера »; п.5. </w:t>
      </w:r>
      <w:proofErr w:type="spellStart"/>
      <w:r w:rsidRPr="00CA14D4">
        <w:rPr>
          <w:sz w:val="28"/>
          <w:szCs w:val="28"/>
        </w:rPr>
        <w:t>абз</w:t>
      </w:r>
      <w:proofErr w:type="spellEnd"/>
      <w:r w:rsidRPr="00CA14D4">
        <w:rPr>
          <w:sz w:val="28"/>
          <w:szCs w:val="28"/>
        </w:rPr>
        <w:t>.</w:t>
      </w:r>
      <w:r w:rsidR="001C6D9A" w:rsidRPr="00CA14D4">
        <w:rPr>
          <w:sz w:val="28"/>
          <w:szCs w:val="28"/>
        </w:rPr>
        <w:t xml:space="preserve"> «</w:t>
      </w:r>
      <w:r w:rsidRPr="00CA14D4">
        <w:rPr>
          <w:sz w:val="28"/>
          <w:szCs w:val="28"/>
        </w:rPr>
        <w:t>в</w:t>
      </w:r>
      <w:r w:rsidR="001C6D9A" w:rsidRPr="00CA14D4">
        <w:rPr>
          <w:sz w:val="28"/>
          <w:szCs w:val="28"/>
        </w:rPr>
        <w:t>»</w:t>
      </w:r>
      <w:r w:rsidRPr="00CA14D4">
        <w:rPr>
          <w:sz w:val="28"/>
          <w:szCs w:val="28"/>
        </w:rPr>
        <w:t xml:space="preserve"> Положения об организации обучения населения в области гражданской обороны, утвержденного Постановлением Правительства РФ от 2.11.2000 №841 «Об утверждении Положения об организации обучения населения в области гражданской обороны»); </w:t>
      </w:r>
      <w:proofErr w:type="gramStart"/>
      <w:r w:rsidRPr="00CA14D4">
        <w:rPr>
          <w:sz w:val="28"/>
          <w:szCs w:val="28"/>
        </w:rPr>
        <w:t>не организовано хранение запасов материального резерва на случай ликвидации ЧС согласно требований (ст. 4, 14 Федерального Закона от 21 декабря 1994 года № 68-ФЗ «О защите населения и территорий от чрезвычайных ситуаций природного и техногенного характера», ст. 6 Постановления Правительства РФ от 30 декабря 2003 г. № 794; Постановление Правительства РФ от 10 ноября 1996 г. № 1340).</w:t>
      </w:r>
      <w:proofErr w:type="gramEnd"/>
    </w:p>
    <w:p w:rsidR="00FB4B23" w:rsidRPr="00CA14D4" w:rsidRDefault="00FB4B23" w:rsidP="00FB4B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4D4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6661F" w:rsidRPr="00CA14D4">
        <w:rPr>
          <w:rFonts w:ascii="Times New Roman" w:hAnsi="Times New Roman" w:cs="Times New Roman"/>
          <w:sz w:val="28"/>
          <w:szCs w:val="28"/>
        </w:rPr>
        <w:t xml:space="preserve">несоблюдения законодательства РФ о защите населения и территории от чрезвычайных ситуаций природного и техногенного характера </w:t>
      </w:r>
      <w:r w:rsidRPr="00CA14D4">
        <w:rPr>
          <w:rFonts w:ascii="Times New Roman" w:hAnsi="Times New Roman" w:cs="Times New Roman"/>
          <w:sz w:val="28"/>
          <w:szCs w:val="28"/>
        </w:rPr>
        <w:t xml:space="preserve">невыполнения </w:t>
      </w:r>
      <w:r w:rsidR="0036661F" w:rsidRPr="00CA14D4">
        <w:rPr>
          <w:rFonts w:ascii="Times New Roman" w:hAnsi="Times New Roman" w:cs="Times New Roman"/>
          <w:sz w:val="28"/>
          <w:szCs w:val="28"/>
        </w:rPr>
        <w:t xml:space="preserve">начальником отдела природной и техногенной безопасности управления природной и техногенной безопасности, надзорной деятельности МЧС Республики Крым </w:t>
      </w:r>
      <w:r w:rsidR="00ED40A4">
        <w:rPr>
          <w:rFonts w:ascii="Times New Roman" w:hAnsi="Times New Roman" w:cs="Times New Roman"/>
          <w:sz w:val="28"/>
          <w:szCs w:val="28"/>
        </w:rPr>
        <w:t>ФИО</w:t>
      </w:r>
      <w:r w:rsidR="0036661F" w:rsidRPr="00CA14D4">
        <w:rPr>
          <w:rFonts w:ascii="Times New Roman" w:hAnsi="Times New Roman" w:cs="Times New Roman"/>
          <w:sz w:val="28"/>
          <w:szCs w:val="28"/>
        </w:rPr>
        <w:t xml:space="preserve"> </w:t>
      </w:r>
      <w:r w:rsidRPr="00CA14D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36661F" w:rsidRPr="00CA14D4">
        <w:rPr>
          <w:rFonts w:ascii="Times New Roman" w:hAnsi="Times New Roman" w:cs="Times New Roman"/>
          <w:sz w:val="28"/>
          <w:szCs w:val="28"/>
        </w:rPr>
        <w:t>Шебурова</w:t>
      </w:r>
      <w:proofErr w:type="spellEnd"/>
      <w:r w:rsidR="0036661F" w:rsidRPr="00CA14D4"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="00F43D87" w:rsidRPr="00CA14D4">
        <w:rPr>
          <w:rFonts w:ascii="Times New Roman" w:hAnsi="Times New Roman" w:cs="Times New Roman"/>
          <w:sz w:val="28"/>
          <w:szCs w:val="28"/>
        </w:rPr>
        <w:t xml:space="preserve"> </w:t>
      </w:r>
      <w:r w:rsidR="0036661F" w:rsidRPr="00CA14D4">
        <w:rPr>
          <w:rFonts w:ascii="Times New Roman" w:hAnsi="Times New Roman" w:cs="Times New Roman"/>
          <w:sz w:val="28"/>
          <w:szCs w:val="28"/>
        </w:rPr>
        <w:t>21</w:t>
      </w:r>
      <w:r w:rsidRPr="00CA14D4">
        <w:rPr>
          <w:rFonts w:ascii="Times New Roman" w:hAnsi="Times New Roman" w:cs="Times New Roman"/>
          <w:sz w:val="28"/>
          <w:szCs w:val="28"/>
        </w:rPr>
        <w:t xml:space="preserve"> февраля 2017 года  составлен протокол об административном правонарушении, </w:t>
      </w:r>
      <w:r w:rsidR="0036661F" w:rsidRPr="00CA14D4">
        <w:rPr>
          <w:rFonts w:ascii="Times New Roman" w:hAnsi="Times New Roman" w:cs="Times New Roman"/>
          <w:sz w:val="28"/>
          <w:szCs w:val="28"/>
        </w:rPr>
        <w:t>предусмотренном ч. 1 ст.20.6</w:t>
      </w:r>
      <w:r w:rsidRPr="00CA14D4">
        <w:rPr>
          <w:rFonts w:ascii="Times New Roman" w:hAnsi="Times New Roman" w:cs="Times New Roman"/>
          <w:sz w:val="28"/>
          <w:szCs w:val="28"/>
        </w:rPr>
        <w:t xml:space="preserve"> КоАП РФ. </w:t>
      </w:r>
      <w:proofErr w:type="gramEnd"/>
    </w:p>
    <w:p w:rsidR="001C6D9A" w:rsidRPr="00CA14D4" w:rsidRDefault="00F43D87" w:rsidP="001C6D9A">
      <w:pPr>
        <w:pStyle w:val="a4"/>
        <w:ind w:firstLine="708"/>
        <w:jc w:val="both"/>
        <w:rPr>
          <w:szCs w:val="28"/>
          <w:lang w:val="ru-RU"/>
        </w:rPr>
      </w:pPr>
      <w:r w:rsidRPr="00CA14D4">
        <w:rPr>
          <w:szCs w:val="28"/>
          <w:lang w:val="ru-RU"/>
        </w:rPr>
        <w:t xml:space="preserve">В судебное заседание </w:t>
      </w:r>
      <w:r w:rsidR="001C6D9A" w:rsidRPr="00CA14D4">
        <w:rPr>
          <w:szCs w:val="28"/>
          <w:lang w:val="ru-RU"/>
        </w:rPr>
        <w:t xml:space="preserve">18 мая 2017 года </w:t>
      </w:r>
      <w:proofErr w:type="spellStart"/>
      <w:r w:rsidRPr="00CA14D4">
        <w:rPr>
          <w:szCs w:val="28"/>
          <w:lang w:val="ru-RU"/>
        </w:rPr>
        <w:t>Шебуров</w:t>
      </w:r>
      <w:proofErr w:type="spellEnd"/>
      <w:r w:rsidRPr="00CA14D4">
        <w:rPr>
          <w:szCs w:val="28"/>
          <w:lang w:val="ru-RU"/>
        </w:rPr>
        <w:t xml:space="preserve"> В.Н. не явился, о дне, месте, времени </w:t>
      </w:r>
      <w:proofErr w:type="gramStart"/>
      <w:r w:rsidRPr="00CA14D4">
        <w:rPr>
          <w:szCs w:val="28"/>
          <w:lang w:val="ru-RU"/>
        </w:rPr>
        <w:t>извещен</w:t>
      </w:r>
      <w:proofErr w:type="gramEnd"/>
      <w:r w:rsidRPr="00CA14D4">
        <w:rPr>
          <w:szCs w:val="28"/>
          <w:lang w:val="ru-RU"/>
        </w:rPr>
        <w:t xml:space="preserve"> надлежащим образом, </w:t>
      </w:r>
      <w:r w:rsidR="001C6D9A" w:rsidRPr="00CA14D4">
        <w:rPr>
          <w:szCs w:val="28"/>
          <w:lang w:val="ru-RU"/>
        </w:rPr>
        <w:t>просил отложить судебное заседание, ссылаясь на невозможность прибытия, связанной со служебной деятельностью.</w:t>
      </w:r>
    </w:p>
    <w:p w:rsidR="001C6D9A" w:rsidRPr="00CA14D4" w:rsidRDefault="001C6D9A" w:rsidP="001C6D9A">
      <w:pPr>
        <w:pStyle w:val="a4"/>
        <w:ind w:firstLine="708"/>
        <w:jc w:val="both"/>
        <w:rPr>
          <w:szCs w:val="28"/>
          <w:lang w:val="ru-RU"/>
        </w:rPr>
      </w:pPr>
      <w:r w:rsidRPr="00CA14D4">
        <w:rPr>
          <w:szCs w:val="28"/>
          <w:lang w:val="ru-RU"/>
        </w:rPr>
        <w:t xml:space="preserve">В отсутствие указанного лица дело может быть рассмотрено лишь в случаях, предусмотренных частью 3 статьи 28.6 КоАП РФ, либо если имеются </w:t>
      </w:r>
      <w:r w:rsidRPr="00CA14D4">
        <w:rPr>
          <w:szCs w:val="28"/>
          <w:lang w:val="ru-RU"/>
        </w:rPr>
        <w:lastRenderedPageBreak/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3D87" w:rsidRPr="00CA14D4" w:rsidRDefault="001C6D9A" w:rsidP="001C6D9A">
      <w:pPr>
        <w:pStyle w:val="a4"/>
        <w:ind w:firstLine="708"/>
        <w:jc w:val="both"/>
        <w:rPr>
          <w:szCs w:val="28"/>
          <w:lang w:val="ru-RU"/>
        </w:rPr>
      </w:pPr>
      <w:r w:rsidRPr="00CA14D4">
        <w:rPr>
          <w:szCs w:val="28"/>
          <w:lang w:val="ru-RU"/>
        </w:rPr>
        <w:t xml:space="preserve">С учетом того, что доказательств уважительности причин неявки </w:t>
      </w:r>
      <w:proofErr w:type="spellStart"/>
      <w:r w:rsidRPr="00CA14D4">
        <w:rPr>
          <w:szCs w:val="28"/>
          <w:lang w:val="ru-RU"/>
        </w:rPr>
        <w:t>Шебуровым</w:t>
      </w:r>
      <w:proofErr w:type="spellEnd"/>
      <w:r w:rsidRPr="00CA14D4">
        <w:rPr>
          <w:szCs w:val="28"/>
          <w:lang w:val="ru-RU"/>
        </w:rPr>
        <w:t xml:space="preserve"> В.Н. не представлено, мировой судья пришел к выводу об отказе в удовлетворении заявленного им ходатайства и рассмотрении дела в его отсутствие. </w:t>
      </w:r>
    </w:p>
    <w:p w:rsidR="001C6D9A" w:rsidRPr="00CA14D4" w:rsidRDefault="001C6D9A" w:rsidP="001C6D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 xml:space="preserve">Ранее, участвуя в судебном заседании </w:t>
      </w:r>
      <w:proofErr w:type="spellStart"/>
      <w:r w:rsidRPr="00CA14D4">
        <w:rPr>
          <w:rFonts w:ascii="Times New Roman" w:hAnsi="Times New Roman"/>
          <w:sz w:val="28"/>
          <w:szCs w:val="28"/>
        </w:rPr>
        <w:t>Шебуров</w:t>
      </w:r>
      <w:proofErr w:type="spellEnd"/>
      <w:r w:rsidRPr="00CA14D4">
        <w:rPr>
          <w:rFonts w:ascii="Times New Roman" w:hAnsi="Times New Roman"/>
          <w:sz w:val="28"/>
          <w:szCs w:val="28"/>
        </w:rPr>
        <w:t xml:space="preserve"> В.Н. вину в совершении </w:t>
      </w:r>
      <w:proofErr w:type="gramStart"/>
      <w:r w:rsidRPr="00CA14D4">
        <w:rPr>
          <w:rFonts w:ascii="Times New Roman" w:hAnsi="Times New Roman"/>
          <w:sz w:val="28"/>
          <w:szCs w:val="28"/>
        </w:rPr>
        <w:t>правонарушения</w:t>
      </w:r>
      <w:proofErr w:type="gramEnd"/>
      <w:r w:rsidRPr="00CA14D4">
        <w:rPr>
          <w:rFonts w:ascii="Times New Roman" w:hAnsi="Times New Roman"/>
          <w:sz w:val="28"/>
          <w:szCs w:val="28"/>
        </w:rPr>
        <w:t xml:space="preserve"> признал полностью. </w:t>
      </w:r>
    </w:p>
    <w:p w:rsidR="00A41CCC" w:rsidRPr="00CA14D4" w:rsidRDefault="00F43D87" w:rsidP="001C6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должностное лицо заместитель начальника управления природной и техногенной безопасности, надзорной деятельности ГУ МЧС Республики Крым </w:t>
      </w:r>
      <w:r w:rsidR="00ED40A4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</w:t>
      </w:r>
      <w:r w:rsidRPr="00CA14D4">
        <w:rPr>
          <w:rFonts w:ascii="Times New Roman" w:hAnsi="Times New Roman"/>
          <w:sz w:val="28"/>
          <w:szCs w:val="28"/>
        </w:rPr>
        <w:t>о дне, месте, времени извещен надлежащим образом</w:t>
      </w:r>
      <w:r w:rsidR="00A41CCC" w:rsidRPr="00CA14D4">
        <w:rPr>
          <w:rFonts w:ascii="Times New Roman" w:hAnsi="Times New Roman"/>
          <w:sz w:val="28"/>
          <w:szCs w:val="28"/>
        </w:rPr>
        <w:t>,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CCC" w:rsidRPr="00CA14D4">
        <w:rPr>
          <w:rFonts w:ascii="Times New Roman" w:hAnsi="Times New Roman"/>
          <w:color w:val="000000" w:themeColor="text1"/>
          <w:sz w:val="28"/>
          <w:szCs w:val="28"/>
        </w:rPr>
        <w:t>ходатайств об отложении рассмотрения дела от него не поступало.</w:t>
      </w:r>
      <w:r w:rsidR="009C04D1" w:rsidRPr="00CA14D4">
        <w:rPr>
          <w:rFonts w:ascii="Times New Roman" w:hAnsi="Times New Roman"/>
          <w:sz w:val="28"/>
          <w:szCs w:val="28"/>
        </w:rPr>
        <w:t xml:space="preserve"> С учетом изложенного </w:t>
      </w:r>
      <w:r w:rsidR="009C04D1" w:rsidRPr="00CA14D4">
        <w:rPr>
          <w:rFonts w:ascii="Times New Roman" w:hAnsi="Times New Roman"/>
          <w:color w:val="000000" w:themeColor="text1"/>
          <w:sz w:val="28"/>
          <w:szCs w:val="28"/>
        </w:rPr>
        <w:t>мировой судья пришел к выводу о рассмотрении дела в его отсутствие.</w:t>
      </w:r>
    </w:p>
    <w:p w:rsidR="00F43D87" w:rsidRPr="00CA14D4" w:rsidRDefault="00F43D87" w:rsidP="001C6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Участвуя ранее в судебном заседании, </w:t>
      </w:r>
      <w:r w:rsidR="009C04D1"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представитель 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t>пояснил, что нарушения, указанные в акте проверки №</w:t>
      </w:r>
      <w:r w:rsidR="00ED40A4" w:rsidRPr="00ED40A4">
        <w:rPr>
          <w:rFonts w:ascii="Times New Roman" w:hAnsi="Times New Roman"/>
          <w:color w:val="000000" w:themeColor="text1"/>
          <w:sz w:val="28"/>
          <w:szCs w:val="28"/>
        </w:rPr>
        <w:t>&lt;&gt;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 от 21.02.2017г. и в протоколе об административном правонарушении, пункт 4 и 6 они не поддерживают, просят их исключить из объема обвинения, вменя</w:t>
      </w:r>
      <w:r w:rsidR="004F407E"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емых в вину </w:t>
      </w:r>
      <w:proofErr w:type="spellStart"/>
      <w:r w:rsidR="004F407E" w:rsidRPr="00CA14D4">
        <w:rPr>
          <w:rFonts w:ascii="Times New Roman" w:hAnsi="Times New Roman"/>
          <w:color w:val="000000" w:themeColor="text1"/>
          <w:sz w:val="28"/>
          <w:szCs w:val="28"/>
        </w:rPr>
        <w:t>Шебурова</w:t>
      </w:r>
      <w:proofErr w:type="spellEnd"/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 В.Н.</w:t>
      </w:r>
    </w:p>
    <w:p w:rsidR="00C071C0" w:rsidRPr="00CA14D4" w:rsidRDefault="00F43D87" w:rsidP="00F4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>         Заслушав лиц, участвующ</w:t>
      </w:r>
      <w:r w:rsidR="009C04D1" w:rsidRPr="00CA14D4">
        <w:rPr>
          <w:rFonts w:ascii="Times New Roman" w:hAnsi="Times New Roman"/>
          <w:sz w:val="28"/>
          <w:szCs w:val="28"/>
        </w:rPr>
        <w:t>их</w:t>
      </w:r>
      <w:r w:rsidRPr="00CA14D4">
        <w:rPr>
          <w:rFonts w:ascii="Times New Roman" w:hAnsi="Times New Roman"/>
          <w:sz w:val="28"/>
          <w:szCs w:val="28"/>
        </w:rPr>
        <w:t xml:space="preserve"> в деле, исследовав материалы дела, мировой судья приходит к следующему.</w:t>
      </w:r>
    </w:p>
    <w:p w:rsidR="00450BF2" w:rsidRPr="00CA14D4" w:rsidRDefault="00450BF2" w:rsidP="0045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CA14D4">
          <w:rPr>
            <w:rFonts w:ascii="Times New Roman" w:eastAsiaTheme="minorHAnsi" w:hAnsi="Times New Roman"/>
            <w:sz w:val="28"/>
            <w:szCs w:val="28"/>
            <w:lang w:eastAsia="en-US"/>
          </w:rPr>
          <w:t>части 1 статьи 20.6</w:t>
        </w:r>
      </w:hyperlink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- влечет наложение административного штрафа на юридических лиц - от ста тысяч до двухсот тысяч рублей.</w:t>
      </w:r>
      <w:proofErr w:type="gramEnd"/>
    </w:p>
    <w:p w:rsidR="00F43D87" w:rsidRPr="00CA14D4" w:rsidRDefault="00450BF2" w:rsidP="00F4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в соответствии с Федеральным </w:t>
      </w:r>
      <w:hyperlink r:id="rId10" w:history="1">
        <w:r w:rsidRPr="00CA14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F43D87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21.12.1994 №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68-ФЗ "О защите населения и территорий от чрезвычайных ситуаций природного и техногенного характера" (далее по тексту - Федеральный закон N 68-ФЗ), а также принимаемыми в соответствии с ним федеральными законами и иными</w:t>
      </w:r>
      <w:proofErr w:type="gramEnd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43D87" w:rsidRPr="00CA14D4" w:rsidRDefault="009A5486" w:rsidP="00F4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14D4">
        <w:rPr>
          <w:rFonts w:ascii="Times New Roman" w:hAnsi="Times New Roman"/>
          <w:sz w:val="28"/>
          <w:szCs w:val="28"/>
        </w:rPr>
        <w:t>Обязанности должностных и юридических лиц по защите населения и территорий от чрезвычайных ситуаций предусмотрены Федеральным законом от </w:t>
      </w:r>
      <w:r w:rsidR="00F43D87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21.12.1994 </w:t>
      </w:r>
      <w:r w:rsidR="00F43D87" w:rsidRPr="00CA14D4">
        <w:rPr>
          <w:rFonts w:ascii="Times New Roman" w:hAnsi="Times New Roman"/>
          <w:sz w:val="28"/>
          <w:szCs w:val="28"/>
        </w:rPr>
        <w:t>№</w:t>
      </w:r>
      <w:r w:rsidRPr="00CA14D4">
        <w:rPr>
          <w:rFonts w:ascii="Times New Roman" w:hAnsi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</w:t>
      </w:r>
      <w:r w:rsidRPr="00CA14D4">
        <w:rPr>
          <w:rFonts w:ascii="Times New Roman" w:hAnsi="Times New Roman"/>
          <w:color w:val="000000"/>
          <w:sz w:val="28"/>
          <w:szCs w:val="28"/>
        </w:rPr>
        <w:t xml:space="preserve">" выражаются в необходимости проведения определенных мероприятий по предупреждению </w:t>
      </w:r>
      <w:r w:rsidRPr="00CA14D4">
        <w:rPr>
          <w:rFonts w:ascii="Times New Roman" w:hAnsi="Times New Roman"/>
          <w:color w:val="000000"/>
          <w:sz w:val="28"/>
          <w:szCs w:val="28"/>
        </w:rPr>
        <w:lastRenderedPageBreak/>
        <w:t>чрезвычайных ситуаций, направленных на максимально возможное уменьшение риска их возникновения.</w:t>
      </w:r>
    </w:p>
    <w:p w:rsidR="009A5486" w:rsidRPr="00CA14D4" w:rsidRDefault="009A5486" w:rsidP="00F4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14D4">
        <w:rPr>
          <w:rFonts w:ascii="Times New Roman" w:hAnsi="Times New Roman"/>
          <w:color w:val="000000"/>
          <w:sz w:val="28"/>
          <w:szCs w:val="28"/>
        </w:rPr>
        <w:t xml:space="preserve">Согласно ст. 2.4 КоАП </w:t>
      </w:r>
      <w:proofErr w:type="gramStart"/>
      <w:r w:rsidRPr="00CA14D4">
        <w:rPr>
          <w:rFonts w:ascii="Times New Roman" w:hAnsi="Times New Roman"/>
          <w:color w:val="000000"/>
          <w:sz w:val="28"/>
          <w:szCs w:val="28"/>
        </w:rPr>
        <w:t>РФ</w:t>
      </w:r>
      <w:proofErr w:type="gramEnd"/>
      <w:r w:rsidRPr="00CA14D4">
        <w:rPr>
          <w:rFonts w:ascii="Times New Roman" w:hAnsi="Times New Roman"/>
          <w:color w:val="000000"/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 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3D87" w:rsidRPr="00CA14D4" w:rsidRDefault="00F43D87" w:rsidP="00F43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14D4">
        <w:rPr>
          <w:rFonts w:ascii="Times New Roman" w:hAnsi="Times New Roman"/>
          <w:color w:val="000000"/>
          <w:sz w:val="28"/>
          <w:szCs w:val="28"/>
        </w:rPr>
        <w:t xml:space="preserve">В соответствии с распоряжением № 127-к за подписью заместителя главы администрации района </w:t>
      </w:r>
      <w:r w:rsidR="00ED40A4">
        <w:rPr>
          <w:rFonts w:ascii="Times New Roman" w:hAnsi="Times New Roman"/>
          <w:color w:val="000000"/>
          <w:sz w:val="28"/>
          <w:szCs w:val="28"/>
        </w:rPr>
        <w:t>ФИО</w:t>
      </w:r>
      <w:proofErr w:type="gramStart"/>
      <w:r w:rsidR="00ED40A4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CA14D4">
        <w:rPr>
          <w:rFonts w:ascii="Times New Roman" w:hAnsi="Times New Roman"/>
          <w:color w:val="000000"/>
          <w:sz w:val="28"/>
          <w:szCs w:val="28"/>
        </w:rPr>
        <w:t xml:space="preserve"> от 08.04.2016г.  должностное лицо </w:t>
      </w:r>
      <w:r w:rsidR="00752FF5" w:rsidRPr="00CA14D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14D4">
        <w:rPr>
          <w:rFonts w:ascii="Times New Roman" w:hAnsi="Times New Roman"/>
          <w:sz w:val="28"/>
          <w:szCs w:val="28"/>
        </w:rPr>
        <w:t xml:space="preserve">начальник отдела по вопросам гражданской обороны, антитеррористической деятельности, чрезвычайных ситуаций и охраны труда администрации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Pr="00CA14D4">
        <w:rPr>
          <w:rFonts w:ascii="Times New Roman" w:hAnsi="Times New Roman"/>
          <w:sz w:val="28"/>
          <w:szCs w:val="28"/>
        </w:rPr>
        <w:t xml:space="preserve"> района</w:t>
      </w:r>
      <w:r w:rsidRPr="00CA14D4">
        <w:rPr>
          <w:rFonts w:ascii="Times New Roman" w:hAnsi="Times New Roman"/>
          <w:color w:val="000000"/>
          <w:sz w:val="28"/>
          <w:szCs w:val="28"/>
        </w:rPr>
        <w:t xml:space="preserve"> Республики Крым </w:t>
      </w:r>
      <w:proofErr w:type="spellStart"/>
      <w:r w:rsidRPr="00CA14D4">
        <w:rPr>
          <w:rFonts w:ascii="Times New Roman" w:hAnsi="Times New Roman"/>
          <w:color w:val="000000"/>
          <w:sz w:val="28"/>
          <w:szCs w:val="28"/>
        </w:rPr>
        <w:t>Шебуров</w:t>
      </w:r>
      <w:proofErr w:type="spellEnd"/>
      <w:r w:rsidRPr="00CA14D4">
        <w:rPr>
          <w:rFonts w:ascii="Times New Roman" w:hAnsi="Times New Roman"/>
          <w:color w:val="000000"/>
          <w:sz w:val="28"/>
          <w:szCs w:val="28"/>
        </w:rPr>
        <w:t xml:space="preserve"> В.Н. назначен уполномоченным на решение задач в области гражданской обороны, защиты населения и территории от чрезвычайных ситуаций природного или техногенного характера. </w:t>
      </w:r>
    </w:p>
    <w:p w:rsidR="00F43D87" w:rsidRPr="00CA14D4" w:rsidRDefault="00F43D87" w:rsidP="00F43D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14D4">
        <w:rPr>
          <w:rFonts w:ascii="Times New Roman" w:hAnsi="Times New Roman"/>
          <w:color w:val="000000"/>
          <w:sz w:val="28"/>
          <w:szCs w:val="28"/>
        </w:rPr>
        <w:t xml:space="preserve">В соответствии с Положением об отделе по вопросам гражданской обороны, антитеррористической деятельности, чрезвычайных ситуаций и охраны труда администрации </w:t>
      </w:r>
      <w:r w:rsidR="00ED40A4" w:rsidRPr="00ED40A4">
        <w:rPr>
          <w:rFonts w:ascii="Times New Roman" w:hAnsi="Times New Roman"/>
          <w:color w:val="000000"/>
          <w:sz w:val="28"/>
          <w:szCs w:val="28"/>
        </w:rPr>
        <w:t>&lt;&gt;</w:t>
      </w:r>
      <w:r w:rsidRPr="00CA14D4">
        <w:rPr>
          <w:rFonts w:ascii="Times New Roman" w:hAnsi="Times New Roman"/>
          <w:color w:val="000000"/>
          <w:sz w:val="28"/>
          <w:szCs w:val="28"/>
        </w:rPr>
        <w:t xml:space="preserve"> района Республики Крым, утв</w:t>
      </w:r>
      <w:r w:rsidR="00752FF5" w:rsidRPr="00CA14D4">
        <w:rPr>
          <w:rFonts w:ascii="Times New Roman" w:hAnsi="Times New Roman"/>
          <w:color w:val="000000"/>
          <w:sz w:val="28"/>
          <w:szCs w:val="28"/>
        </w:rPr>
        <w:t>ержденным</w:t>
      </w:r>
      <w:r w:rsidR="008D33BC" w:rsidRPr="00CA14D4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</w:t>
      </w:r>
      <w:r w:rsidR="00ED40A4" w:rsidRPr="00ED40A4">
        <w:rPr>
          <w:rFonts w:ascii="Times New Roman" w:hAnsi="Times New Roman"/>
          <w:color w:val="000000"/>
          <w:sz w:val="28"/>
          <w:szCs w:val="28"/>
        </w:rPr>
        <w:t>&lt;&gt;</w:t>
      </w:r>
      <w:r w:rsidR="008D33BC" w:rsidRPr="00CA14D4">
        <w:rPr>
          <w:rFonts w:ascii="Times New Roman" w:hAnsi="Times New Roman"/>
          <w:color w:val="000000"/>
          <w:sz w:val="28"/>
          <w:szCs w:val="28"/>
        </w:rPr>
        <w:t xml:space="preserve"> района Республики Крым 15 мая 2015г. №218</w:t>
      </w:r>
      <w:r w:rsidR="00752FF5" w:rsidRPr="00CA14D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A14D4">
        <w:rPr>
          <w:rFonts w:ascii="Times New Roman" w:hAnsi="Times New Roman"/>
          <w:color w:val="000000"/>
          <w:sz w:val="28"/>
          <w:szCs w:val="28"/>
        </w:rPr>
        <w:t xml:space="preserve">начальник отдела </w:t>
      </w:r>
      <w:r w:rsidR="008D33BC" w:rsidRPr="00CA14D4">
        <w:rPr>
          <w:rFonts w:ascii="Times New Roman" w:hAnsi="Times New Roman"/>
          <w:color w:val="000000"/>
          <w:sz w:val="28"/>
          <w:szCs w:val="28"/>
        </w:rPr>
        <w:t xml:space="preserve">руководит деятельностью отдела, разрабатывает план гражданской </w:t>
      </w:r>
      <w:r w:rsidRPr="00CA14D4">
        <w:rPr>
          <w:rFonts w:ascii="Times New Roman" w:hAnsi="Times New Roman"/>
          <w:color w:val="000000"/>
          <w:sz w:val="28"/>
          <w:szCs w:val="28"/>
        </w:rPr>
        <w:t xml:space="preserve">защиты </w:t>
      </w:r>
      <w:r w:rsidR="008D33BC" w:rsidRPr="00CA14D4">
        <w:rPr>
          <w:rFonts w:ascii="Times New Roman" w:hAnsi="Times New Roman"/>
          <w:color w:val="000000"/>
          <w:sz w:val="28"/>
          <w:szCs w:val="28"/>
        </w:rPr>
        <w:t xml:space="preserve">населения </w:t>
      </w:r>
      <w:r w:rsidR="00ED40A4" w:rsidRPr="00ED40A4">
        <w:rPr>
          <w:rFonts w:ascii="Times New Roman" w:hAnsi="Times New Roman"/>
          <w:color w:val="000000"/>
          <w:sz w:val="28"/>
          <w:szCs w:val="28"/>
        </w:rPr>
        <w:t>&lt;&gt;</w:t>
      </w:r>
      <w:r w:rsidR="008D33BC" w:rsidRPr="00CA14D4">
        <w:rPr>
          <w:rFonts w:ascii="Times New Roman" w:hAnsi="Times New Roman"/>
          <w:color w:val="000000"/>
          <w:sz w:val="28"/>
          <w:szCs w:val="28"/>
        </w:rPr>
        <w:t xml:space="preserve"> района, разрабатывает план действий по предупреждению и ликвидации последствий чрезвычайных ситуаций природного и техногенного характера на территории </w:t>
      </w:r>
      <w:r w:rsidR="00ED40A4" w:rsidRPr="00ED40A4">
        <w:rPr>
          <w:rFonts w:ascii="Times New Roman" w:hAnsi="Times New Roman"/>
          <w:color w:val="000000"/>
          <w:sz w:val="28"/>
          <w:szCs w:val="28"/>
        </w:rPr>
        <w:t>&lt;&gt;</w:t>
      </w:r>
      <w:r w:rsidR="008D33BC" w:rsidRPr="00CA14D4">
        <w:rPr>
          <w:rFonts w:ascii="Times New Roman" w:hAnsi="Times New Roman"/>
          <w:color w:val="000000"/>
          <w:sz w:val="28"/>
          <w:szCs w:val="28"/>
        </w:rPr>
        <w:t xml:space="preserve"> района, организовывает</w:t>
      </w:r>
      <w:proofErr w:type="gramEnd"/>
      <w:r w:rsidR="008D33BC" w:rsidRPr="00CA14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D33BC" w:rsidRPr="00CA14D4">
        <w:rPr>
          <w:rFonts w:ascii="Times New Roman" w:hAnsi="Times New Roman"/>
          <w:color w:val="000000"/>
          <w:sz w:val="28"/>
          <w:szCs w:val="28"/>
        </w:rPr>
        <w:t>работы</w:t>
      </w:r>
      <w:r w:rsidR="008C133A" w:rsidRPr="00CA14D4">
        <w:rPr>
          <w:rFonts w:ascii="Times New Roman" w:hAnsi="Times New Roman"/>
          <w:color w:val="000000"/>
          <w:sz w:val="28"/>
          <w:szCs w:val="28"/>
        </w:rPr>
        <w:t xml:space="preserve"> по поддержанию в состоянии постоянной готовности к использованию системы оповещения населения, объектов гражданской обороны, созданию в целях гражданской обороны, предупреждения и ликвидации последствий чрезвычайных ситуаций запасов материально-технических, продовольственных, медицинских и иных средств, разрабатывает и вносит в установленном порядке на рассмотрение главы администрации </w:t>
      </w:r>
      <w:r w:rsidR="00ED40A4" w:rsidRPr="00ED40A4">
        <w:rPr>
          <w:rFonts w:ascii="Times New Roman" w:hAnsi="Times New Roman"/>
          <w:color w:val="000000"/>
          <w:sz w:val="28"/>
          <w:szCs w:val="28"/>
        </w:rPr>
        <w:t>&lt;&gt;</w:t>
      </w:r>
      <w:r w:rsidR="008C133A" w:rsidRPr="00CA14D4">
        <w:rPr>
          <w:rFonts w:ascii="Times New Roman" w:hAnsi="Times New Roman"/>
          <w:color w:val="000000"/>
          <w:sz w:val="28"/>
          <w:szCs w:val="28"/>
        </w:rPr>
        <w:t xml:space="preserve"> района проекты нормативных правовых актов по вопросам ГО</w:t>
      </w:r>
      <w:r w:rsidR="00852901" w:rsidRPr="00CA14D4">
        <w:rPr>
          <w:rFonts w:ascii="Times New Roman" w:hAnsi="Times New Roman"/>
          <w:color w:val="000000"/>
          <w:sz w:val="28"/>
          <w:szCs w:val="28"/>
        </w:rPr>
        <w:t>, защиты населения и территорий от ЧС, осуществляет контроль за</w:t>
      </w:r>
      <w:proofErr w:type="gramEnd"/>
      <w:r w:rsidR="00852901" w:rsidRPr="00CA14D4">
        <w:rPr>
          <w:rFonts w:ascii="Times New Roman" w:hAnsi="Times New Roman"/>
          <w:color w:val="000000"/>
          <w:sz w:val="28"/>
          <w:szCs w:val="28"/>
        </w:rPr>
        <w:t xml:space="preserve"> созданием и содержанием запасов материально-технических, продовольственных, медицинских и иных сре</w:t>
      </w:r>
      <w:proofErr w:type="gramStart"/>
      <w:r w:rsidR="00852901" w:rsidRPr="00CA14D4">
        <w:rPr>
          <w:rFonts w:ascii="Times New Roman" w:hAnsi="Times New Roman"/>
          <w:color w:val="000000"/>
          <w:sz w:val="28"/>
          <w:szCs w:val="28"/>
        </w:rPr>
        <w:t>дств в ц</w:t>
      </w:r>
      <w:proofErr w:type="gramEnd"/>
      <w:r w:rsidR="00852901" w:rsidRPr="00CA14D4">
        <w:rPr>
          <w:rFonts w:ascii="Times New Roman" w:hAnsi="Times New Roman"/>
          <w:color w:val="000000"/>
          <w:sz w:val="28"/>
          <w:szCs w:val="28"/>
        </w:rPr>
        <w:t>елях выполнения мероприятий гражданской обороны, организовывает работы по поддержанию в постоянной готовности системы управления, связи и оповещения</w:t>
      </w:r>
      <w:r w:rsidRPr="00CA14D4">
        <w:rPr>
          <w:rFonts w:ascii="Times New Roman" w:hAnsi="Times New Roman"/>
          <w:color w:val="000000"/>
          <w:sz w:val="28"/>
          <w:szCs w:val="28"/>
        </w:rPr>
        <w:t>.</w:t>
      </w:r>
    </w:p>
    <w:p w:rsidR="00FF050C" w:rsidRPr="00CA14D4" w:rsidRDefault="009A5486" w:rsidP="00FF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Таким образом, </w:t>
      </w:r>
      <w:r w:rsidR="00852901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proofErr w:type="spellStart"/>
      <w:r w:rsidR="00852901" w:rsidRPr="00CA14D4">
        <w:rPr>
          <w:rFonts w:ascii="Times New Roman" w:eastAsiaTheme="minorHAnsi" w:hAnsi="Times New Roman"/>
          <w:sz w:val="28"/>
          <w:szCs w:val="28"/>
          <w:lang w:eastAsia="en-US"/>
        </w:rPr>
        <w:t>Шебурова</w:t>
      </w:r>
      <w:proofErr w:type="spellEnd"/>
      <w:r w:rsidR="00852901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В.Н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E3784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возложена обязанность </w:t>
      </w:r>
      <w:r w:rsidR="00752FF5" w:rsidRPr="00CA14D4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</w:t>
      </w:r>
      <w:r w:rsidR="00752FF5" w:rsidRPr="00CA14D4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требований </w:t>
      </w:r>
      <w:r w:rsidR="00450BF2" w:rsidRPr="00CA14D4">
        <w:rPr>
          <w:rFonts w:ascii="Times New Roman" w:eastAsiaTheme="minorHAnsi" w:hAnsi="Times New Roman"/>
          <w:sz w:val="28"/>
          <w:szCs w:val="28"/>
          <w:lang w:eastAsia="en-US"/>
        </w:rPr>
        <w:t>в области защиты населения и территорий от чрезвычайных ситуаций</w:t>
      </w:r>
      <w:r w:rsidR="00FF050C" w:rsidRPr="00CA14D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55C9B" w:rsidRPr="00CA14D4" w:rsidRDefault="00B55C9B" w:rsidP="00B55C9B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 xml:space="preserve">В ходе рассмотрения дела, учитывая заявленное ходатайство 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</w:t>
      </w:r>
      <w:proofErr w:type="gramStart"/>
      <w:r w:rsidR="00752FF5" w:rsidRPr="00CA14D4">
        <w:rPr>
          <w:rFonts w:ascii="Times New Roman" w:hAnsi="Times New Roman"/>
          <w:color w:val="000000" w:themeColor="text1"/>
          <w:sz w:val="28"/>
          <w:szCs w:val="28"/>
        </w:rPr>
        <w:t>-з</w:t>
      </w:r>
      <w:proofErr w:type="gramEnd"/>
      <w:r w:rsidR="00752FF5" w:rsidRPr="00CA14D4">
        <w:rPr>
          <w:rFonts w:ascii="Times New Roman" w:hAnsi="Times New Roman"/>
          <w:color w:val="000000" w:themeColor="text1"/>
          <w:sz w:val="28"/>
          <w:szCs w:val="28"/>
        </w:rPr>
        <w:t>аместителя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начальника управления природной и техногенной безопасности, надзорной деятельности ГУ МЧС Республики 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Крым </w:t>
      </w:r>
      <w:r w:rsidR="00ED40A4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CA14D4">
        <w:rPr>
          <w:rFonts w:ascii="Times New Roman" w:hAnsi="Times New Roman"/>
          <w:color w:val="000000" w:themeColor="text1"/>
          <w:sz w:val="28"/>
          <w:szCs w:val="28"/>
        </w:rPr>
        <w:t xml:space="preserve">, мировой судья считает возможным  </w:t>
      </w:r>
      <w:r w:rsidRPr="00CA14D4">
        <w:rPr>
          <w:rFonts w:ascii="Times New Roman" w:hAnsi="Times New Roman"/>
          <w:sz w:val="28"/>
          <w:szCs w:val="28"/>
        </w:rPr>
        <w:t>исключить из объема обвинения п.4 и п.6 акта проверки №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Pr="00CA14D4">
        <w:rPr>
          <w:rFonts w:ascii="Times New Roman" w:hAnsi="Times New Roman"/>
          <w:sz w:val="28"/>
          <w:szCs w:val="28"/>
        </w:rPr>
        <w:t xml:space="preserve"> от 21.02.2017г. и протокола об административном правонарушении №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Pr="00CA14D4">
        <w:rPr>
          <w:rFonts w:ascii="Times New Roman" w:hAnsi="Times New Roman"/>
          <w:sz w:val="28"/>
          <w:szCs w:val="28"/>
        </w:rPr>
        <w:t xml:space="preserve"> от 21.02.2017г. вмененных в вину </w:t>
      </w:r>
      <w:proofErr w:type="spellStart"/>
      <w:r w:rsidRPr="00CA14D4">
        <w:rPr>
          <w:rFonts w:ascii="Times New Roman" w:hAnsi="Times New Roman"/>
          <w:sz w:val="28"/>
          <w:szCs w:val="28"/>
        </w:rPr>
        <w:t>Шебурова</w:t>
      </w:r>
      <w:proofErr w:type="spellEnd"/>
      <w:r w:rsidRPr="00CA14D4">
        <w:rPr>
          <w:rFonts w:ascii="Times New Roman" w:hAnsi="Times New Roman"/>
          <w:sz w:val="28"/>
          <w:szCs w:val="28"/>
        </w:rPr>
        <w:t xml:space="preserve"> В.Н.</w:t>
      </w:r>
      <w:r w:rsidR="00216E5A" w:rsidRPr="00CA14D4">
        <w:rPr>
          <w:rFonts w:ascii="Times New Roman" w:hAnsi="Times New Roman"/>
          <w:sz w:val="28"/>
          <w:szCs w:val="28"/>
        </w:rPr>
        <w:t xml:space="preserve">, при этом не исключает события административного правонарушения по настоящему делу и наличия состава административного правонарушения в деянии </w:t>
      </w:r>
      <w:proofErr w:type="spellStart"/>
      <w:r w:rsidR="00216E5A" w:rsidRPr="00CA14D4">
        <w:rPr>
          <w:rFonts w:ascii="Times New Roman" w:hAnsi="Times New Roman"/>
          <w:sz w:val="28"/>
          <w:szCs w:val="28"/>
        </w:rPr>
        <w:t>Шебурова</w:t>
      </w:r>
      <w:proofErr w:type="spellEnd"/>
      <w:r w:rsidR="00216E5A" w:rsidRPr="00CA14D4">
        <w:rPr>
          <w:rFonts w:ascii="Times New Roman" w:hAnsi="Times New Roman"/>
          <w:sz w:val="28"/>
          <w:szCs w:val="28"/>
        </w:rPr>
        <w:t xml:space="preserve"> В.Н.</w:t>
      </w:r>
    </w:p>
    <w:p w:rsidR="00FF050C" w:rsidRPr="00CA14D4" w:rsidRDefault="00B55C9B" w:rsidP="00B5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="00FF050C" w:rsidRPr="00CA14D4">
        <w:rPr>
          <w:rFonts w:ascii="Times New Roman" w:hAnsi="Times New Roman"/>
          <w:color w:val="000000"/>
          <w:sz w:val="28"/>
          <w:szCs w:val="28"/>
        </w:rPr>
        <w:t>Вина </w:t>
      </w:r>
      <w:proofErr w:type="spellStart"/>
      <w:r w:rsidR="00FF050C" w:rsidRPr="00CA14D4">
        <w:rPr>
          <w:rFonts w:ascii="Times New Roman" w:hAnsi="Times New Roman"/>
          <w:color w:val="000000"/>
          <w:sz w:val="28"/>
          <w:szCs w:val="28"/>
        </w:rPr>
        <w:t>Шебурова</w:t>
      </w:r>
      <w:proofErr w:type="spellEnd"/>
      <w:r w:rsidR="00FF050C" w:rsidRPr="00CA14D4">
        <w:rPr>
          <w:rFonts w:ascii="Times New Roman" w:hAnsi="Times New Roman"/>
          <w:color w:val="000000"/>
          <w:sz w:val="28"/>
          <w:szCs w:val="28"/>
        </w:rPr>
        <w:t xml:space="preserve"> В.Н. в совершении административного правонарушения, предусмотренного ч.1 ст. 20.06 Кодекса РФ об административных правонарушениях, подтверждается:</w:t>
      </w:r>
      <w:r w:rsidR="00FB4B23" w:rsidRPr="00CA14D4">
        <w:rPr>
          <w:rFonts w:ascii="Times New Roman" w:hAnsi="Times New Roman"/>
          <w:color w:val="000000"/>
          <w:sz w:val="28"/>
          <w:szCs w:val="28"/>
        </w:rPr>
        <w:t xml:space="preserve"> протоколом об административном правонарушении № </w:t>
      </w:r>
      <w:r w:rsidR="00ED40A4" w:rsidRPr="00ED40A4">
        <w:rPr>
          <w:rFonts w:ascii="Times New Roman" w:hAnsi="Times New Roman"/>
          <w:color w:val="000000"/>
          <w:sz w:val="28"/>
          <w:szCs w:val="28"/>
        </w:rPr>
        <w:t>&lt;&gt;</w:t>
      </w:r>
      <w:r w:rsidR="00FB4B23" w:rsidRPr="00CA14D4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DB2CCC" w:rsidRPr="00CA14D4">
        <w:rPr>
          <w:rFonts w:ascii="Times New Roman" w:hAnsi="Times New Roman"/>
          <w:color w:val="000000"/>
          <w:sz w:val="28"/>
          <w:szCs w:val="28"/>
        </w:rPr>
        <w:t>1</w:t>
      </w:r>
      <w:r w:rsidR="00FB4B23" w:rsidRPr="00CA14D4">
        <w:rPr>
          <w:rFonts w:ascii="Times New Roman" w:hAnsi="Times New Roman"/>
          <w:color w:val="000000"/>
          <w:sz w:val="28"/>
          <w:szCs w:val="28"/>
        </w:rPr>
        <w:t>.02.2017 года, в котором изложены обстоятель</w:t>
      </w:r>
      <w:r w:rsidR="00DB2CCC" w:rsidRPr="00CA14D4">
        <w:rPr>
          <w:rFonts w:ascii="Times New Roman" w:hAnsi="Times New Roman"/>
          <w:color w:val="000000"/>
          <w:sz w:val="28"/>
          <w:szCs w:val="28"/>
        </w:rPr>
        <w:t xml:space="preserve">ства совершения правонарушения </w:t>
      </w:r>
      <w:r w:rsidR="00FB4B23" w:rsidRPr="00CA14D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FB4B23" w:rsidRPr="00CA14D4">
        <w:rPr>
          <w:rFonts w:ascii="Times New Roman" w:hAnsi="Times New Roman"/>
          <w:color w:val="000000"/>
          <w:sz w:val="28"/>
          <w:szCs w:val="28"/>
        </w:rPr>
        <w:t>л.д</w:t>
      </w:r>
      <w:proofErr w:type="spellEnd"/>
      <w:r w:rsidR="00FB4B23" w:rsidRPr="00CA14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2CCC" w:rsidRPr="00CA14D4">
        <w:rPr>
          <w:rFonts w:ascii="Times New Roman" w:hAnsi="Times New Roman"/>
          <w:color w:val="000000"/>
          <w:sz w:val="28"/>
          <w:szCs w:val="28"/>
        </w:rPr>
        <w:t>5-9</w:t>
      </w:r>
      <w:r w:rsidR="00FB4B23" w:rsidRPr="00CA14D4">
        <w:rPr>
          <w:rFonts w:ascii="Times New Roman" w:hAnsi="Times New Roman"/>
          <w:color w:val="000000"/>
          <w:sz w:val="28"/>
          <w:szCs w:val="28"/>
        </w:rPr>
        <w:t xml:space="preserve">); распоряжением о </w:t>
      </w:r>
      <w:r w:rsidR="00FB4B23" w:rsidRPr="00CA14D4">
        <w:rPr>
          <w:rFonts w:ascii="Times New Roman" w:hAnsi="Times New Roman"/>
          <w:sz w:val="28"/>
          <w:szCs w:val="28"/>
        </w:rPr>
        <w:t xml:space="preserve">проведении плановой </w:t>
      </w:r>
      <w:r w:rsidR="00DB2CCC" w:rsidRPr="00CA14D4">
        <w:rPr>
          <w:rFonts w:ascii="Times New Roman" w:hAnsi="Times New Roman"/>
          <w:sz w:val="28"/>
          <w:szCs w:val="28"/>
        </w:rPr>
        <w:t>выездной проверки от 30.01.2017 года (л.д. 10-13</w:t>
      </w:r>
      <w:r w:rsidR="00FB4B23" w:rsidRPr="00CA14D4">
        <w:rPr>
          <w:rFonts w:ascii="Times New Roman" w:hAnsi="Times New Roman"/>
          <w:sz w:val="28"/>
          <w:szCs w:val="28"/>
        </w:rPr>
        <w:t xml:space="preserve">); </w:t>
      </w:r>
      <w:r w:rsidR="00DB2CCC" w:rsidRPr="00CA14D4">
        <w:rPr>
          <w:rFonts w:ascii="Times New Roman" w:hAnsi="Times New Roman"/>
          <w:color w:val="000000"/>
          <w:sz w:val="28"/>
          <w:szCs w:val="28"/>
        </w:rPr>
        <w:t>актом проверки №</w:t>
      </w:r>
      <w:r w:rsidR="00ED40A4" w:rsidRPr="00ED40A4">
        <w:rPr>
          <w:rFonts w:ascii="Times New Roman" w:hAnsi="Times New Roman"/>
          <w:color w:val="000000"/>
          <w:sz w:val="28"/>
          <w:szCs w:val="28"/>
        </w:rPr>
        <w:t>&lt;&gt;</w:t>
      </w:r>
      <w:r w:rsidR="00DB2CCC" w:rsidRPr="00CA14D4">
        <w:rPr>
          <w:rFonts w:ascii="Times New Roman" w:hAnsi="Times New Roman"/>
          <w:color w:val="000000"/>
          <w:sz w:val="28"/>
          <w:szCs w:val="28"/>
        </w:rPr>
        <w:t xml:space="preserve"> от 21.02</w:t>
      </w:r>
      <w:r w:rsidR="00FB4B23" w:rsidRPr="00CA14D4">
        <w:rPr>
          <w:rFonts w:ascii="Times New Roman" w:hAnsi="Times New Roman"/>
          <w:color w:val="000000"/>
          <w:sz w:val="28"/>
          <w:szCs w:val="28"/>
        </w:rPr>
        <w:t>.201</w:t>
      </w:r>
      <w:r w:rsidR="00DB2CCC" w:rsidRPr="00CA14D4">
        <w:rPr>
          <w:rFonts w:ascii="Times New Roman" w:hAnsi="Times New Roman"/>
          <w:color w:val="000000"/>
          <w:sz w:val="28"/>
          <w:szCs w:val="28"/>
        </w:rPr>
        <w:t>7г. (л.д.28-32</w:t>
      </w:r>
      <w:r w:rsidR="00FB4B23" w:rsidRPr="00CA14D4"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  <w:r w:rsidR="00FB4B23" w:rsidRPr="00CA14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B23" w:rsidRPr="00CA14D4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DB2CCC" w:rsidRPr="00CA14D4">
        <w:rPr>
          <w:rFonts w:ascii="Times New Roman" w:hAnsi="Times New Roman"/>
          <w:sz w:val="28"/>
          <w:szCs w:val="28"/>
        </w:rPr>
        <w:t>Шебурова</w:t>
      </w:r>
      <w:proofErr w:type="spellEnd"/>
      <w:r w:rsidR="00DB2CCC" w:rsidRPr="00CA14D4">
        <w:rPr>
          <w:rFonts w:ascii="Times New Roman" w:hAnsi="Times New Roman"/>
          <w:sz w:val="28"/>
          <w:szCs w:val="28"/>
        </w:rPr>
        <w:t xml:space="preserve"> В.Н. (л.д.33-34</w:t>
      </w:r>
      <w:r w:rsidR="00FB4B23" w:rsidRPr="00CA14D4">
        <w:rPr>
          <w:rFonts w:ascii="Times New Roman" w:hAnsi="Times New Roman"/>
          <w:sz w:val="28"/>
          <w:szCs w:val="28"/>
        </w:rPr>
        <w:t>).</w:t>
      </w:r>
    </w:p>
    <w:p w:rsidR="00FF050C" w:rsidRPr="00CA14D4" w:rsidRDefault="00FB4B23" w:rsidP="00FF0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  <w:r w:rsidR="00FF050C" w:rsidRPr="00CA14D4">
        <w:rPr>
          <w:rFonts w:ascii="Times New Roman" w:hAnsi="Times New Roman"/>
          <w:sz w:val="28"/>
          <w:szCs w:val="28"/>
        </w:rPr>
        <w:t xml:space="preserve"> </w:t>
      </w:r>
    </w:p>
    <w:p w:rsidR="00A4759D" w:rsidRPr="00CA14D4" w:rsidRDefault="00A4759D" w:rsidP="00FF0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14D4">
        <w:rPr>
          <w:rFonts w:ascii="Times New Roman" w:hAnsi="Times New Roman"/>
          <w:sz w:val="28"/>
          <w:szCs w:val="28"/>
        </w:rPr>
        <w:t>В силу ст.4 Федерального закона «О защите населения и территорий от чрезвычайных ситуаций природного и техногенного характера» от 21 декабря 1994 года №68-ФЗ основными задачами единой государственной системы предупреждения и ликвидации чрезвычайных ситуаций являются: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  <w:proofErr w:type="gramEnd"/>
      <w:r w:rsidRPr="00CA14D4">
        <w:rPr>
          <w:rFonts w:ascii="Times New Roman" w:hAnsi="Times New Roman"/>
          <w:sz w:val="28"/>
          <w:szCs w:val="28"/>
        </w:rPr>
        <w:t xml:space="preserve"> 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 организация своевременного оповещения и информирования населения о чрезвычайных ситуациях в местах массового пребывания людей; создание резервов финансовых и материальных ресурсов для ликвидации чрезвычайных ситуаций; ликвидация чрезвычайных ситуаций; реализация прав и обязанностей населения в области защиты от чрезвычайных ситуаций, а также лиц, непосредственно участвующих в их ликвидации.</w:t>
      </w:r>
    </w:p>
    <w:p w:rsidR="00FF050C" w:rsidRPr="00CA14D4" w:rsidRDefault="00B1304B" w:rsidP="00FF0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ст.11 п.2 ФЗ </w:t>
      </w:r>
      <w:r w:rsidRPr="00CA14D4">
        <w:rPr>
          <w:rFonts w:ascii="Times New Roman" w:hAnsi="Times New Roman"/>
          <w:sz w:val="28"/>
          <w:szCs w:val="28"/>
        </w:rPr>
        <w:t>от 21 декабря 1994 года №68-ФЗ о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>рганы местного самоуправления самостоятельно: 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 б) принимают решения о проведении эвакуационных мероприятий в чрезвычайных ситуациях и организуют их проведение;</w:t>
      </w:r>
      <w:proofErr w:type="gramEnd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в) осуществляют информирование населения о чрезвычайных ситуациях; г) осуществляют финансирование мероприятий в области защиты населения и территорий от чрезвычайных ситуаций; д) создают резервы финансовых и материальных ресурсов для ликвидации чрезвычайных ситуаций; е) организуют и проводят аварийно-спасательные и другие неотложные работы, 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 ж) содействуют устойчивому функционированию организаций в чрезвычайных ситуациях; з) создают при органах местного </w:t>
      </w:r>
      <w:proofErr w:type="gramStart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>самоуправления</w:t>
      </w:r>
      <w:proofErr w:type="gramEnd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 </w:t>
      </w:r>
      <w:proofErr w:type="gramStart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к) устанавливают местный уровень реагирования в порядке, установленном </w:t>
      </w:r>
      <w:hyperlink r:id="rId11" w:history="1">
        <w:r w:rsidRPr="00CA14D4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 статьи 4.1</w:t>
        </w:r>
      </w:hyperlink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Федерального закона; л) участвуют в создании, эксплуатации и развитии системы обеспечения вызова экстренных оперативных служб по единому номеру "112";</w:t>
      </w:r>
      <w:proofErr w:type="gramEnd"/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м) создают и поддерживают в постоянной готовности муниципальные системы оповещения и информирования населения о чрезвычайных ситуациях; 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2" w:history="1">
        <w:r w:rsidRPr="00CA14D4">
          <w:rPr>
            <w:rFonts w:ascii="Times New Roman" w:eastAsiaTheme="minorHAnsi" w:hAnsi="Times New Roman"/>
            <w:sz w:val="28"/>
            <w:szCs w:val="28"/>
            <w:lang w:eastAsia="en-US"/>
          </w:rPr>
          <w:t>комплексной системы</w:t>
        </w:r>
      </w:hyperlink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670F20" w:rsidRPr="00CA14D4" w:rsidRDefault="00670F20" w:rsidP="0067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14D4">
        <w:rPr>
          <w:rFonts w:ascii="Times New Roman" w:hAnsi="Times New Roman"/>
          <w:sz w:val="28"/>
          <w:szCs w:val="28"/>
        </w:rPr>
        <w:t xml:space="preserve">Согласно </w:t>
      </w:r>
      <w:r w:rsidR="00752FF5" w:rsidRPr="00CA14D4">
        <w:rPr>
          <w:rFonts w:ascii="Times New Roman" w:hAnsi="Times New Roman"/>
          <w:sz w:val="28"/>
          <w:szCs w:val="28"/>
        </w:rPr>
        <w:t>п.</w:t>
      </w:r>
      <w:r w:rsidRPr="00CA14D4">
        <w:rPr>
          <w:rFonts w:ascii="Times New Roman" w:hAnsi="Times New Roman"/>
          <w:sz w:val="28"/>
          <w:szCs w:val="28"/>
        </w:rPr>
        <w:t>п.6,7</w:t>
      </w:r>
      <w:r w:rsidR="00A4759D" w:rsidRPr="00CA14D4">
        <w:rPr>
          <w:rFonts w:ascii="Times New Roman" w:hAnsi="Times New Roman"/>
          <w:sz w:val="28"/>
          <w:szCs w:val="28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РФ от 30 декабря 2003 года №794, на каждом уровне единой 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</w:t>
      </w:r>
      <w:proofErr w:type="gramEnd"/>
      <w:r w:rsidR="00A4759D" w:rsidRPr="00CA14D4">
        <w:rPr>
          <w:rFonts w:ascii="Times New Roman" w:hAnsi="Times New Roman"/>
          <w:sz w:val="28"/>
          <w:szCs w:val="28"/>
        </w:rPr>
        <w:t xml:space="preserve"> о чрезвычайных ситуациях и системы информирования населения о чрезвычайных ситуациях. 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>Координационными органами единой системы являются: на объектовом уровне - комиссия по предупреждению и ликвидации чрезвычайных ситуаций и обеспечению пожарной безопасности организации. Комиссии по предупреждению и ликвидации чрезвычайных ситуаций и обеспечению пожарной безопасности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возглавляются соответственно руководителями указанных органов и организаций или их заместителями.</w:t>
      </w:r>
    </w:p>
    <w:p w:rsidR="00670F20" w:rsidRPr="00CA14D4" w:rsidRDefault="00AD6745" w:rsidP="00B55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23 Положения предусмотрено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ситуаций, планов действий по предупреждению и ликвидации чрезвычайных ситуаций федеральных </w:t>
      </w: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округов, субъектов Российской Федерации, муниципальных образований и организаций. Организационно-методическое руководство планированием действий в рамках единой системы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B0606F" w:rsidRPr="00CA14D4" w:rsidRDefault="00A4759D" w:rsidP="00B06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>В соответствии с п.13 названного Положения к силам и средствам единой системы относятся специально подготовленные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 Состав сил и средств единой системы определяется Правительством Российской Федерации. 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</w:t>
      </w:r>
      <w:proofErr w:type="gramStart"/>
      <w:r w:rsidRPr="00CA14D4">
        <w:rPr>
          <w:rFonts w:ascii="Times New Roman" w:hAnsi="Times New Roman"/>
          <w:sz w:val="28"/>
          <w:szCs w:val="28"/>
        </w:rPr>
        <w:t>.С</w:t>
      </w:r>
      <w:proofErr w:type="gramEnd"/>
      <w:r w:rsidRPr="00CA14D4">
        <w:rPr>
          <w:rFonts w:ascii="Times New Roman" w:hAnsi="Times New Roman"/>
          <w:sz w:val="28"/>
          <w:szCs w:val="28"/>
        </w:rPr>
        <w:t>остав и структуру сил постоянной готовности определяют создающие их федеральные органы исполнительной власти, органы исполнительной власти субъектов Российской Федерации,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 (п.14 указанного Положения).</w:t>
      </w:r>
    </w:p>
    <w:p w:rsidR="00B0606F" w:rsidRPr="00CA14D4" w:rsidRDefault="00A4759D" w:rsidP="00B06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14D4">
        <w:rPr>
          <w:rFonts w:ascii="Times New Roman" w:hAnsi="Times New Roman"/>
          <w:sz w:val="28"/>
          <w:szCs w:val="28"/>
        </w:rPr>
        <w:t>В силу п.2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РФ №547 от 04 сентября 2003 года, подготовку в области защиты от чрезвычайных ситуаций проходят: 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</w:t>
      </w:r>
      <w:proofErr w:type="gramEnd"/>
      <w:r w:rsidRPr="00CA14D4">
        <w:rPr>
          <w:rFonts w:ascii="Times New Roman" w:hAnsi="Times New Roman"/>
          <w:sz w:val="28"/>
          <w:szCs w:val="28"/>
        </w:rPr>
        <w:t xml:space="preserve"> - работающее население); б) лица, не занятые в сфере производства и обслуживания (далее именуются - неработающее население); 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CA14D4">
        <w:rPr>
          <w:rFonts w:ascii="Times New Roman" w:hAnsi="Times New Roman"/>
          <w:sz w:val="28"/>
          <w:szCs w:val="28"/>
        </w:rPr>
        <w:t>ассистентуры</w:t>
      </w:r>
      <w:proofErr w:type="spellEnd"/>
      <w:r w:rsidRPr="00CA14D4">
        <w:rPr>
          <w:rFonts w:ascii="Times New Roman" w:hAnsi="Times New Roman"/>
          <w:sz w:val="28"/>
          <w:szCs w:val="28"/>
        </w:rPr>
        <w:t>-стажировки) (далее именуются - обучающиеся)</w:t>
      </w:r>
      <w:proofErr w:type="gramStart"/>
      <w:r w:rsidRPr="00CA14D4">
        <w:rPr>
          <w:rFonts w:ascii="Times New Roman" w:hAnsi="Times New Roman"/>
          <w:sz w:val="28"/>
          <w:szCs w:val="28"/>
        </w:rPr>
        <w:t>;г</w:t>
      </w:r>
      <w:proofErr w:type="gramEnd"/>
      <w:r w:rsidRPr="00CA14D4">
        <w:rPr>
          <w:rFonts w:ascii="Times New Roman" w:hAnsi="Times New Roman"/>
          <w:sz w:val="28"/>
          <w:szCs w:val="28"/>
        </w:rPr>
        <w:t xml:space="preserve">) руководители органов государственной власти, органов местного самоуправления и организаций; д)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</w:t>
      </w:r>
      <w:r w:rsidRPr="00CA14D4">
        <w:rPr>
          <w:rFonts w:ascii="Times New Roman" w:hAnsi="Times New Roman"/>
          <w:sz w:val="28"/>
          <w:szCs w:val="28"/>
        </w:rPr>
        <w:lastRenderedPageBreak/>
        <w:t xml:space="preserve">работники); е)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(далее именуются - председатели комиссий по чрезвычайным ситуациям). </w:t>
      </w:r>
    </w:p>
    <w:p w:rsidR="00A4759D" w:rsidRPr="00CA14D4" w:rsidRDefault="00A4759D" w:rsidP="00B06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14D4">
        <w:rPr>
          <w:rFonts w:ascii="Times New Roman" w:hAnsi="Times New Roman"/>
          <w:sz w:val="28"/>
          <w:szCs w:val="28"/>
        </w:rPr>
        <w:t>В соответствии с пунктами 3 - 12 указанного Положения подготовка в области защиты от чрезвычайных ситуаций предусматривает: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тренировках, для председателей комиссий по чрезвычайным ситуациям, руководителей органов местного самоуправления и организаций, уполномоченных работников</w:t>
      </w:r>
      <w:proofErr w:type="gramEnd"/>
      <w:r w:rsidRPr="00CA14D4">
        <w:rPr>
          <w:rFonts w:ascii="Times New Roman" w:hAnsi="Times New Roman"/>
          <w:sz w:val="28"/>
          <w:szCs w:val="28"/>
        </w:rPr>
        <w:t xml:space="preserve"> - повышение квалификации не реже одного раза в 5 лет, проведение самостоятельной работы, а также участие в сборах, учениях и тренировках.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</w:t>
      </w:r>
      <w:proofErr w:type="gramStart"/>
      <w:r w:rsidRPr="00CA14D4">
        <w:rPr>
          <w:rFonts w:ascii="Times New Roman" w:hAnsi="Times New Roman"/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  <w:r w:rsidR="00B0606F" w:rsidRPr="00CA14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14D4">
        <w:rPr>
          <w:rFonts w:ascii="Times New Roman" w:hAnsi="Times New Roman"/>
          <w:sz w:val="28"/>
          <w:szCs w:val="28"/>
        </w:rPr>
        <w:t>Повышение квалификации в области защиты от чрезвычайных ситуаций проходят: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Федерации, 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</w:t>
      </w:r>
      <w:proofErr w:type="gramEnd"/>
      <w:r w:rsidRPr="00CA14D4">
        <w:rPr>
          <w:rFonts w:ascii="Times New Roman" w:hAnsi="Times New Roman"/>
          <w:sz w:val="28"/>
          <w:szCs w:val="28"/>
        </w:rPr>
        <w:t xml:space="preserve"> организаций, учебно-методических </w:t>
      </w:r>
      <w:proofErr w:type="gramStart"/>
      <w:r w:rsidRPr="00CA14D4">
        <w:rPr>
          <w:rFonts w:ascii="Times New Roman" w:hAnsi="Times New Roman"/>
          <w:sz w:val="28"/>
          <w:szCs w:val="28"/>
        </w:rPr>
        <w:t>центрах</w:t>
      </w:r>
      <w:proofErr w:type="gramEnd"/>
      <w:r w:rsidRPr="00CA14D4">
        <w:rPr>
          <w:rFonts w:ascii="Times New Roman" w:hAnsi="Times New Roman"/>
          <w:sz w:val="28"/>
          <w:szCs w:val="28"/>
        </w:rPr>
        <w:t xml:space="preserve"> по гражданской обороне и чрезвычайным ситуациям субъектов Российской Федерации и на курсах гражданской обороны муниципальных образований.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 Командно-штабные учения продолжительностью до 3 суток проводятся в органах местного самоуправления 1 раз в 3 года. Командно-штабные учения или штабные тренировки в организациях проводятся 1 раз в год продолжительностью до 1 суток.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</w:t>
      </w:r>
      <w:r w:rsidRPr="00CA14D4">
        <w:rPr>
          <w:rFonts w:ascii="Times New Roman" w:hAnsi="Times New Roman"/>
          <w:sz w:val="28"/>
          <w:szCs w:val="28"/>
        </w:rPr>
        <w:lastRenderedPageBreak/>
        <w:t>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FB4B23" w:rsidRPr="00CA14D4" w:rsidRDefault="00372B2C" w:rsidP="00C60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14D4">
        <w:rPr>
          <w:rFonts w:ascii="Times New Roman" w:eastAsiaTheme="minorHAnsi" w:hAnsi="Times New Roman"/>
          <w:sz w:val="28"/>
          <w:szCs w:val="28"/>
          <w:lang w:eastAsia="en-US"/>
        </w:rPr>
        <w:t>Таким образом, о</w:t>
      </w:r>
      <w:r w:rsidR="00C6002C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ценив по правилам ст.26.11 КоАП </w:t>
      </w:r>
      <w:proofErr w:type="gramStart"/>
      <w:r w:rsidR="00C6002C" w:rsidRPr="00CA14D4">
        <w:rPr>
          <w:rFonts w:ascii="Times New Roman" w:eastAsiaTheme="minorHAnsi" w:hAnsi="Times New Roman"/>
          <w:sz w:val="28"/>
          <w:szCs w:val="28"/>
          <w:lang w:eastAsia="en-US"/>
        </w:rPr>
        <w:t>РФ</w:t>
      </w:r>
      <w:proofErr w:type="gramEnd"/>
      <w:r w:rsidR="00C6002C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исследованные по делу доказательства, </w:t>
      </w:r>
      <w:r w:rsidR="0031049C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мировой </w:t>
      </w:r>
      <w:r w:rsidR="00C6002C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судья приходит к выводу, что вина </w:t>
      </w:r>
      <w:proofErr w:type="spellStart"/>
      <w:r w:rsidR="0031049C" w:rsidRPr="00CA14D4">
        <w:rPr>
          <w:rFonts w:ascii="Times New Roman" w:eastAsiaTheme="minorHAnsi" w:hAnsi="Times New Roman"/>
          <w:sz w:val="28"/>
          <w:szCs w:val="28"/>
          <w:lang w:eastAsia="en-US"/>
        </w:rPr>
        <w:t>Шебурова</w:t>
      </w:r>
      <w:proofErr w:type="spellEnd"/>
      <w:r w:rsidR="0031049C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В.Н.</w:t>
      </w:r>
      <w:r w:rsidR="00C6002C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, как должностного лица </w:t>
      </w:r>
      <w:r w:rsidR="0031049C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1049C" w:rsidRPr="00CA14D4">
        <w:rPr>
          <w:rFonts w:ascii="Times New Roman" w:hAnsi="Times New Roman"/>
          <w:sz w:val="28"/>
          <w:szCs w:val="28"/>
        </w:rPr>
        <w:t xml:space="preserve">начальника отдела по вопросам гражданской обороны, антитеррористической деятельности, чрезвычайных ситуаций и охраны труда администрации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31049C" w:rsidRPr="00CA14D4">
        <w:rPr>
          <w:rFonts w:ascii="Times New Roman" w:hAnsi="Times New Roman"/>
          <w:sz w:val="28"/>
          <w:szCs w:val="28"/>
        </w:rPr>
        <w:t xml:space="preserve"> района</w:t>
      </w:r>
      <w:r w:rsidR="0031049C" w:rsidRPr="00CA14D4">
        <w:rPr>
          <w:rFonts w:ascii="Times New Roman" w:hAnsi="Times New Roman"/>
          <w:color w:val="000000"/>
          <w:sz w:val="28"/>
          <w:szCs w:val="28"/>
        </w:rPr>
        <w:t xml:space="preserve"> Республики Крым </w:t>
      </w:r>
      <w:r w:rsidR="00C6002C" w:rsidRPr="00CA14D4">
        <w:rPr>
          <w:rFonts w:ascii="Times New Roman" w:eastAsiaTheme="minorHAnsi" w:hAnsi="Times New Roman"/>
          <w:sz w:val="28"/>
          <w:szCs w:val="28"/>
          <w:lang w:eastAsia="en-US"/>
        </w:rPr>
        <w:t>в совершении инкриминируемого административного правонарушения полностью доказана, и квалифицирует содеянное по ч.1 ст.20.6 КоАП РФ, как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B0606F" w:rsidRPr="00CA14D4" w:rsidRDefault="0031049C" w:rsidP="00B06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14D4">
        <w:rPr>
          <w:rFonts w:ascii="Times New Roman" w:hAnsi="Times New Roman"/>
          <w:sz w:val="28"/>
          <w:szCs w:val="28"/>
        </w:rPr>
        <w:t>Учитывая</w:t>
      </w:r>
      <w:r w:rsidR="00B0606F" w:rsidRPr="00CA14D4">
        <w:rPr>
          <w:rFonts w:ascii="Times New Roman" w:hAnsi="Times New Roman"/>
          <w:sz w:val="28"/>
          <w:szCs w:val="28"/>
        </w:rPr>
        <w:t xml:space="preserve"> признани</w:t>
      </w:r>
      <w:r w:rsidR="00B2442A" w:rsidRPr="00CA14D4">
        <w:rPr>
          <w:rFonts w:ascii="Times New Roman" w:hAnsi="Times New Roman"/>
          <w:sz w:val="28"/>
          <w:szCs w:val="28"/>
        </w:rPr>
        <w:t>е</w:t>
      </w:r>
      <w:r w:rsidR="00B0606F" w:rsidRPr="00CA14D4">
        <w:rPr>
          <w:rFonts w:ascii="Times New Roman" w:hAnsi="Times New Roman"/>
          <w:sz w:val="28"/>
          <w:szCs w:val="28"/>
        </w:rPr>
        <w:t xml:space="preserve"> вины </w:t>
      </w:r>
      <w:proofErr w:type="spellStart"/>
      <w:r w:rsidR="00B0606F" w:rsidRPr="00CA14D4">
        <w:rPr>
          <w:rFonts w:ascii="Times New Roman" w:hAnsi="Times New Roman"/>
          <w:sz w:val="28"/>
          <w:szCs w:val="28"/>
        </w:rPr>
        <w:t>Шебуровым</w:t>
      </w:r>
      <w:proofErr w:type="spellEnd"/>
      <w:r w:rsidR="00B0606F" w:rsidRPr="00CA14D4">
        <w:rPr>
          <w:rFonts w:ascii="Times New Roman" w:hAnsi="Times New Roman"/>
          <w:sz w:val="28"/>
          <w:szCs w:val="28"/>
        </w:rPr>
        <w:t xml:space="preserve"> В.Н.,</w:t>
      </w:r>
      <w:r w:rsidR="00B2442A" w:rsidRPr="00CA14D4">
        <w:rPr>
          <w:rFonts w:ascii="Times New Roman" w:hAnsi="Times New Roman"/>
          <w:sz w:val="28"/>
          <w:szCs w:val="28"/>
        </w:rPr>
        <w:t xml:space="preserve"> смягчающее обстоятельство – раскаяние в содеянном,</w:t>
      </w:r>
      <w:r w:rsidR="00B0606F" w:rsidRPr="00CA14D4">
        <w:rPr>
          <w:rFonts w:ascii="Times New Roman" w:hAnsi="Times New Roman"/>
          <w:sz w:val="28"/>
          <w:szCs w:val="28"/>
        </w:rPr>
        <w:t xml:space="preserve"> отсутствие отягчающих обстоятельств, характер и степен</w:t>
      </w:r>
      <w:r w:rsidR="00B2442A" w:rsidRPr="00CA14D4">
        <w:rPr>
          <w:rFonts w:ascii="Times New Roman" w:hAnsi="Times New Roman"/>
          <w:sz w:val="28"/>
          <w:szCs w:val="28"/>
        </w:rPr>
        <w:t>ь</w:t>
      </w:r>
      <w:r w:rsidR="00B0606F" w:rsidRPr="00CA14D4">
        <w:rPr>
          <w:rFonts w:ascii="Times New Roman" w:hAnsi="Times New Roman"/>
          <w:sz w:val="28"/>
          <w:szCs w:val="28"/>
        </w:rPr>
        <w:t xml:space="preserve"> опасности совершенного деяния, материальное положение должностного лица, цели и задачи предупреждения административных правонарушений, мировой судья считает возможн</w:t>
      </w:r>
      <w:r w:rsidR="00B2442A" w:rsidRPr="00CA14D4">
        <w:rPr>
          <w:rFonts w:ascii="Times New Roman" w:hAnsi="Times New Roman"/>
          <w:sz w:val="28"/>
          <w:szCs w:val="28"/>
        </w:rPr>
        <w:t>ым</w:t>
      </w:r>
      <w:r w:rsidR="00B0606F" w:rsidRPr="00CA14D4">
        <w:rPr>
          <w:rFonts w:ascii="Times New Roman" w:hAnsi="Times New Roman"/>
          <w:sz w:val="28"/>
          <w:szCs w:val="28"/>
        </w:rPr>
        <w:t xml:space="preserve"> назначить </w:t>
      </w:r>
      <w:proofErr w:type="spellStart"/>
      <w:r w:rsidR="00B0606F" w:rsidRPr="00CA14D4">
        <w:rPr>
          <w:rFonts w:ascii="Times New Roman" w:hAnsi="Times New Roman"/>
          <w:sz w:val="28"/>
          <w:szCs w:val="28"/>
        </w:rPr>
        <w:t>Шебурову</w:t>
      </w:r>
      <w:proofErr w:type="spellEnd"/>
      <w:r w:rsidR="00B0606F" w:rsidRPr="00CA14D4">
        <w:rPr>
          <w:rFonts w:ascii="Times New Roman" w:hAnsi="Times New Roman"/>
          <w:sz w:val="28"/>
          <w:szCs w:val="28"/>
        </w:rPr>
        <w:t xml:space="preserve"> </w:t>
      </w:r>
      <w:r w:rsidR="00ED40A4">
        <w:rPr>
          <w:rFonts w:ascii="Times New Roman" w:hAnsi="Times New Roman"/>
          <w:sz w:val="28"/>
          <w:szCs w:val="28"/>
        </w:rPr>
        <w:t>В.Н.</w:t>
      </w:r>
      <w:r w:rsidR="00B0606F" w:rsidRPr="00CA14D4">
        <w:rPr>
          <w:rFonts w:ascii="Times New Roman" w:hAnsi="Times New Roman"/>
          <w:sz w:val="28"/>
          <w:szCs w:val="28"/>
        </w:rPr>
        <w:t xml:space="preserve">, начальнику отдела по вопросам гражданской обороны, антитеррористической деятельности, чрезвычайных ситуаций и охраны труда администрации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B0606F" w:rsidRPr="00CA14D4">
        <w:rPr>
          <w:rFonts w:ascii="Times New Roman" w:hAnsi="Times New Roman"/>
          <w:sz w:val="28"/>
          <w:szCs w:val="28"/>
        </w:rPr>
        <w:t xml:space="preserve"> района</w:t>
      </w:r>
      <w:r w:rsidR="00B0606F" w:rsidRPr="00CA14D4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Республики Крым </w:t>
      </w:r>
      <w:r w:rsidR="00B0606F" w:rsidRPr="00CA14D4">
        <w:rPr>
          <w:rFonts w:ascii="Times New Roman" w:hAnsi="Times New Roman"/>
          <w:sz w:val="28"/>
          <w:szCs w:val="28"/>
        </w:rPr>
        <w:t>минимальное наказание, предусмотренное санкцией ч</w:t>
      </w:r>
      <w:proofErr w:type="gramEnd"/>
      <w:r w:rsidR="00B0606F" w:rsidRPr="00CA14D4">
        <w:rPr>
          <w:rFonts w:ascii="Times New Roman" w:hAnsi="Times New Roman"/>
          <w:sz w:val="28"/>
          <w:szCs w:val="28"/>
        </w:rPr>
        <w:t xml:space="preserve">.1 статьи </w:t>
      </w:r>
      <w:r w:rsidRPr="00CA14D4">
        <w:rPr>
          <w:rFonts w:ascii="Times New Roman" w:hAnsi="Times New Roman"/>
          <w:sz w:val="28"/>
          <w:szCs w:val="28"/>
        </w:rPr>
        <w:t>20.6</w:t>
      </w:r>
      <w:r w:rsidR="00B0606F" w:rsidRPr="00CA14D4">
        <w:rPr>
          <w:rFonts w:ascii="Times New Roman" w:hAnsi="Times New Roman"/>
          <w:sz w:val="28"/>
          <w:szCs w:val="28"/>
        </w:rPr>
        <w:t xml:space="preserve"> Кодекса РФ </w:t>
      </w:r>
      <w:r w:rsidR="00B2442A" w:rsidRPr="00CA14D4">
        <w:rPr>
          <w:rFonts w:ascii="Times New Roman" w:hAnsi="Times New Roman"/>
          <w:sz w:val="28"/>
          <w:szCs w:val="28"/>
        </w:rPr>
        <w:t>о</w:t>
      </w:r>
      <w:r w:rsidR="00B0606F" w:rsidRPr="00CA14D4">
        <w:rPr>
          <w:rFonts w:ascii="Times New Roman" w:hAnsi="Times New Roman"/>
          <w:sz w:val="28"/>
          <w:szCs w:val="28"/>
        </w:rPr>
        <w:t>б административных правонарушениях.</w:t>
      </w:r>
    </w:p>
    <w:p w:rsidR="00B0606F" w:rsidRPr="00CA14D4" w:rsidRDefault="00B0606F" w:rsidP="00DC7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 xml:space="preserve">На основании изложенного и </w:t>
      </w:r>
      <w:r w:rsidR="0031049C" w:rsidRPr="00CA14D4">
        <w:rPr>
          <w:rFonts w:ascii="Times New Roman" w:hAnsi="Times New Roman"/>
          <w:sz w:val="28"/>
          <w:szCs w:val="28"/>
        </w:rPr>
        <w:t>руководствуясь ч.1 ст.20.6</w:t>
      </w:r>
      <w:r w:rsidRPr="00CA14D4">
        <w:rPr>
          <w:rFonts w:ascii="Times New Roman" w:hAnsi="Times New Roman"/>
          <w:sz w:val="28"/>
          <w:szCs w:val="28"/>
        </w:rPr>
        <w:t>, главой 29 Кодекса РФ</w:t>
      </w:r>
      <w:r w:rsidR="00B2442A" w:rsidRPr="00CA14D4">
        <w:rPr>
          <w:rFonts w:ascii="Times New Roman" w:hAnsi="Times New Roman"/>
          <w:sz w:val="28"/>
          <w:szCs w:val="28"/>
        </w:rPr>
        <w:t xml:space="preserve"> о</w:t>
      </w:r>
      <w:r w:rsidRPr="00CA14D4">
        <w:rPr>
          <w:rFonts w:ascii="Times New Roman" w:hAnsi="Times New Roman"/>
          <w:sz w:val="28"/>
          <w:szCs w:val="28"/>
        </w:rPr>
        <w:t>б административных правонарушениях</w:t>
      </w:r>
      <w:r w:rsidR="00B2442A" w:rsidRPr="00CA14D4">
        <w:rPr>
          <w:rFonts w:ascii="Times New Roman" w:hAnsi="Times New Roman"/>
          <w:sz w:val="28"/>
          <w:szCs w:val="28"/>
        </w:rPr>
        <w:t>, мировой судья</w:t>
      </w:r>
    </w:p>
    <w:p w:rsidR="00B0606F" w:rsidRPr="00CA14D4" w:rsidRDefault="00B0606F" w:rsidP="00DC7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06F" w:rsidRPr="00CA14D4" w:rsidRDefault="00B0606F" w:rsidP="00DC7A9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>ПОСТАНОВИЛ:</w:t>
      </w:r>
    </w:p>
    <w:p w:rsidR="00DC7A95" w:rsidRPr="00CA14D4" w:rsidRDefault="00DC7A95" w:rsidP="00BB0781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B0606F" w:rsidRPr="00CA14D4" w:rsidRDefault="00BB0781" w:rsidP="00BB0781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 xml:space="preserve">           </w:t>
      </w:r>
      <w:r w:rsidR="00B0606F" w:rsidRPr="00CA14D4">
        <w:rPr>
          <w:rFonts w:ascii="Times New Roman" w:hAnsi="Times New Roman"/>
          <w:sz w:val="28"/>
          <w:szCs w:val="28"/>
        </w:rPr>
        <w:t xml:space="preserve">Начальника отдела по вопросам гражданской обороны, антитеррористической деятельности, чрезвычайных ситуаций и охраны труда администрации </w:t>
      </w:r>
      <w:r w:rsidR="00ED40A4" w:rsidRPr="00ED40A4">
        <w:rPr>
          <w:rFonts w:ascii="Times New Roman" w:hAnsi="Times New Roman"/>
          <w:sz w:val="28"/>
          <w:szCs w:val="28"/>
        </w:rPr>
        <w:t>&lt;&gt;</w:t>
      </w:r>
      <w:r w:rsidR="00B0606F" w:rsidRPr="00CA14D4">
        <w:rPr>
          <w:rFonts w:ascii="Times New Roman" w:hAnsi="Times New Roman"/>
          <w:sz w:val="28"/>
          <w:szCs w:val="28"/>
        </w:rPr>
        <w:t xml:space="preserve"> района Республики Крым </w:t>
      </w:r>
      <w:proofErr w:type="spellStart"/>
      <w:r w:rsidR="00B0606F" w:rsidRPr="00CA14D4">
        <w:rPr>
          <w:rFonts w:ascii="Times New Roman" w:hAnsi="Times New Roman"/>
          <w:sz w:val="28"/>
          <w:szCs w:val="28"/>
        </w:rPr>
        <w:t>Шебурова</w:t>
      </w:r>
      <w:proofErr w:type="spellEnd"/>
      <w:r w:rsidR="00B0606F" w:rsidRPr="00CA14D4">
        <w:rPr>
          <w:rFonts w:ascii="Times New Roman" w:hAnsi="Times New Roman"/>
          <w:sz w:val="28"/>
          <w:szCs w:val="28"/>
        </w:rPr>
        <w:t xml:space="preserve"> </w:t>
      </w:r>
      <w:r w:rsidR="00ED40A4">
        <w:rPr>
          <w:rFonts w:ascii="Times New Roman" w:hAnsi="Times New Roman"/>
          <w:sz w:val="28"/>
          <w:szCs w:val="28"/>
        </w:rPr>
        <w:t>В.Н.</w:t>
      </w:r>
      <w:r w:rsidR="00B0606F" w:rsidRPr="00CA14D4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</w:t>
      </w:r>
      <w:r w:rsidR="0031049C" w:rsidRPr="00CA14D4">
        <w:rPr>
          <w:rFonts w:ascii="Times New Roman" w:hAnsi="Times New Roman"/>
          <w:sz w:val="28"/>
          <w:szCs w:val="28"/>
        </w:rPr>
        <w:t>ия, предусмотренного ч.1 ст.20.6</w:t>
      </w:r>
      <w:r w:rsidR="00B0606F" w:rsidRPr="00CA14D4">
        <w:rPr>
          <w:rFonts w:ascii="Times New Roman" w:hAnsi="Times New Roman"/>
          <w:sz w:val="28"/>
          <w:szCs w:val="28"/>
        </w:rPr>
        <w:t xml:space="preserve"> </w:t>
      </w:r>
      <w:r w:rsidR="00B2442A" w:rsidRPr="00CA14D4">
        <w:rPr>
          <w:rFonts w:ascii="Times New Roman" w:hAnsi="Times New Roman"/>
          <w:sz w:val="28"/>
          <w:szCs w:val="28"/>
        </w:rPr>
        <w:t>Кодекса РФ о</w:t>
      </w:r>
      <w:r w:rsidR="00B0606F" w:rsidRPr="00CA14D4">
        <w:rPr>
          <w:rFonts w:ascii="Times New Roman" w:hAnsi="Times New Roman"/>
          <w:sz w:val="28"/>
          <w:szCs w:val="28"/>
        </w:rPr>
        <w:t>б административных правонарушениях, и подвергнуть административному наказанию в виде адми</w:t>
      </w:r>
      <w:r w:rsidR="0031049C" w:rsidRPr="00CA14D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ED40A4" w:rsidRPr="00ED40A4">
        <w:rPr>
          <w:rFonts w:ascii="Times New Roman" w:hAnsi="Times New Roman"/>
          <w:sz w:val="28"/>
          <w:szCs w:val="28"/>
        </w:rPr>
        <w:t>***</w:t>
      </w:r>
      <w:bookmarkStart w:id="0" w:name="_GoBack"/>
      <w:bookmarkEnd w:id="0"/>
      <w:r w:rsidR="00B0606F" w:rsidRPr="00CA14D4">
        <w:rPr>
          <w:rFonts w:ascii="Times New Roman" w:hAnsi="Times New Roman"/>
          <w:sz w:val="28"/>
          <w:szCs w:val="28"/>
        </w:rPr>
        <w:t xml:space="preserve"> рублей.</w:t>
      </w:r>
    </w:p>
    <w:p w:rsidR="00B0606F" w:rsidRPr="00CA14D4" w:rsidRDefault="00BB0781" w:rsidP="000E565E">
      <w:pPr>
        <w:tabs>
          <w:tab w:val="left" w:pos="9354"/>
        </w:tabs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14D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="00DC7A95" w:rsidRPr="00CA14D4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</w:t>
      </w:r>
      <w:r w:rsidR="00B0606F" w:rsidRPr="00CA14D4">
        <w:rPr>
          <w:rFonts w:ascii="Times New Roman" w:hAnsi="Times New Roman"/>
          <w:sz w:val="28"/>
          <w:szCs w:val="28"/>
          <w:shd w:val="clear" w:color="auto" w:fill="FFFFFF"/>
        </w:rPr>
        <w:t xml:space="preserve">.    </w:t>
      </w:r>
      <w:proofErr w:type="gramEnd"/>
    </w:p>
    <w:p w:rsidR="00B0606F" w:rsidRPr="00CA14D4" w:rsidRDefault="000E565E" w:rsidP="000E565E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14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</w:t>
      </w:r>
      <w:r w:rsidR="00B0606F" w:rsidRPr="00CA14D4">
        <w:rPr>
          <w:rFonts w:ascii="Times New Roman" w:hAnsi="Times New Roman"/>
          <w:sz w:val="28"/>
          <w:szCs w:val="28"/>
          <w:shd w:val="clear" w:color="auto" w:fill="FFFFFF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0606F" w:rsidRPr="00CA14D4" w:rsidRDefault="000E565E" w:rsidP="000E565E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14D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B0606F" w:rsidRPr="00CA14D4">
        <w:rPr>
          <w:rFonts w:ascii="Times New Roman" w:hAnsi="Times New Roman"/>
          <w:sz w:val="28"/>
          <w:szCs w:val="28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="00B0606F" w:rsidRPr="00CA14D4">
        <w:rPr>
          <w:rFonts w:ascii="Times New Roman" w:hAnsi="Times New Roman"/>
          <w:bCs/>
          <w:sz w:val="28"/>
          <w:szCs w:val="28"/>
        </w:rPr>
        <w:t xml:space="preserve">ответственность </w:t>
      </w:r>
      <w:r w:rsidR="00B0606F" w:rsidRPr="00CA14D4">
        <w:rPr>
          <w:rFonts w:ascii="Times New Roman" w:hAnsi="Times New Roman"/>
          <w:sz w:val="28"/>
          <w:szCs w:val="28"/>
          <w:shd w:val="clear" w:color="auto" w:fill="FFFFFF"/>
        </w:rPr>
        <w:t>по ч.1 ст.20.25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BB0781" w:rsidRPr="00CA14D4" w:rsidRDefault="000E565E" w:rsidP="000E565E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14D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BB0781" w:rsidRPr="00CA14D4">
        <w:rPr>
          <w:rFonts w:ascii="Times New Roman" w:hAnsi="Times New Roman"/>
          <w:sz w:val="28"/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0606F" w:rsidRPr="00CA14D4" w:rsidRDefault="00B0606F" w:rsidP="00DC7A95">
      <w:pPr>
        <w:pStyle w:val="a7"/>
        <w:ind w:firstLine="709"/>
        <w:jc w:val="both"/>
        <w:rPr>
          <w:i/>
          <w:sz w:val="28"/>
          <w:szCs w:val="28"/>
        </w:rPr>
      </w:pPr>
      <w:r w:rsidRPr="00CA14D4">
        <w:rPr>
          <w:i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CA14D4">
        <w:rPr>
          <w:i/>
          <w:sz w:val="28"/>
          <w:szCs w:val="28"/>
        </w:rPr>
        <w:t>.</w:t>
      </w:r>
    </w:p>
    <w:p w:rsidR="00B0606F" w:rsidRPr="00CA14D4" w:rsidRDefault="00B0606F" w:rsidP="00DC7A9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0606F" w:rsidRPr="00CA14D4" w:rsidRDefault="000E565E" w:rsidP="00B0606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A14D4">
        <w:rPr>
          <w:rFonts w:ascii="Times New Roman" w:hAnsi="Times New Roman"/>
          <w:sz w:val="28"/>
          <w:szCs w:val="28"/>
        </w:rPr>
        <w:t xml:space="preserve">       </w:t>
      </w:r>
      <w:r w:rsidR="00B0606F" w:rsidRPr="00CA14D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</w:t>
      </w:r>
      <w:r w:rsidR="00BB0781" w:rsidRPr="00CA14D4">
        <w:rPr>
          <w:rFonts w:ascii="Times New Roman" w:hAnsi="Times New Roman"/>
          <w:sz w:val="28"/>
          <w:szCs w:val="28"/>
        </w:rPr>
        <w:t>Есина Е.А.</w:t>
      </w:r>
      <w:r w:rsidR="00B0606F" w:rsidRPr="00CA14D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0606F" w:rsidRPr="00CA14D4">
        <w:rPr>
          <w:rFonts w:ascii="Times New Roman" w:hAnsi="Times New Roman"/>
          <w:sz w:val="28"/>
          <w:szCs w:val="28"/>
        </w:rPr>
        <w:tab/>
      </w:r>
      <w:r w:rsidR="00B0606F" w:rsidRPr="00CA14D4">
        <w:rPr>
          <w:rFonts w:ascii="Times New Roman" w:hAnsi="Times New Roman"/>
          <w:sz w:val="28"/>
          <w:szCs w:val="28"/>
        </w:rPr>
        <w:tab/>
      </w:r>
    </w:p>
    <w:p w:rsidR="0031049C" w:rsidRPr="00CA14D4" w:rsidRDefault="0031049C" w:rsidP="001C60A2">
      <w:pPr>
        <w:spacing w:after="0" w:line="312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sectPr w:rsidR="0031049C" w:rsidRPr="00CA14D4" w:rsidSect="000E565E">
      <w:headerReference w:type="default" r:id="rId13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89" w:rsidRDefault="00692089" w:rsidP="001C6D9A">
      <w:pPr>
        <w:spacing w:after="0" w:line="240" w:lineRule="auto"/>
      </w:pPr>
      <w:r>
        <w:separator/>
      </w:r>
    </w:p>
  </w:endnote>
  <w:endnote w:type="continuationSeparator" w:id="0">
    <w:p w:rsidR="00692089" w:rsidRDefault="00692089" w:rsidP="001C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89" w:rsidRDefault="00692089" w:rsidP="001C6D9A">
      <w:pPr>
        <w:spacing w:after="0" w:line="240" w:lineRule="auto"/>
      </w:pPr>
      <w:r>
        <w:separator/>
      </w:r>
    </w:p>
  </w:footnote>
  <w:footnote w:type="continuationSeparator" w:id="0">
    <w:p w:rsidR="00692089" w:rsidRDefault="00692089" w:rsidP="001C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058597"/>
      <w:docPartObj>
        <w:docPartGallery w:val="Page Numbers (Top of Page)"/>
        <w:docPartUnique/>
      </w:docPartObj>
    </w:sdtPr>
    <w:sdtEndPr/>
    <w:sdtContent>
      <w:p w:rsidR="001C6D9A" w:rsidRDefault="001C6D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A4">
          <w:rPr>
            <w:noProof/>
          </w:rPr>
          <w:t>12</w:t>
        </w:r>
        <w:r>
          <w:fldChar w:fldCharType="end"/>
        </w:r>
      </w:p>
    </w:sdtContent>
  </w:sdt>
  <w:p w:rsidR="001C6D9A" w:rsidRDefault="001C6D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004"/>
    <w:multiLevelType w:val="multilevel"/>
    <w:tmpl w:val="A7EA5A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95C84"/>
    <w:multiLevelType w:val="multilevel"/>
    <w:tmpl w:val="E2C2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540306"/>
    <w:multiLevelType w:val="multilevel"/>
    <w:tmpl w:val="4AD8B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62"/>
    <w:rsid w:val="000560BF"/>
    <w:rsid w:val="00066928"/>
    <w:rsid w:val="00066BB6"/>
    <w:rsid w:val="00085D0E"/>
    <w:rsid w:val="000E565E"/>
    <w:rsid w:val="0017487B"/>
    <w:rsid w:val="001C60A2"/>
    <w:rsid w:val="001C6D9A"/>
    <w:rsid w:val="001E430D"/>
    <w:rsid w:val="00216E5A"/>
    <w:rsid w:val="00266DFD"/>
    <w:rsid w:val="002B19C8"/>
    <w:rsid w:val="0031049C"/>
    <w:rsid w:val="0036661F"/>
    <w:rsid w:val="00372B2C"/>
    <w:rsid w:val="003836E7"/>
    <w:rsid w:val="00397796"/>
    <w:rsid w:val="00423E47"/>
    <w:rsid w:val="00445FBD"/>
    <w:rsid w:val="004475F2"/>
    <w:rsid w:val="00450BF2"/>
    <w:rsid w:val="00484FFA"/>
    <w:rsid w:val="004F407E"/>
    <w:rsid w:val="00670F20"/>
    <w:rsid w:val="00692089"/>
    <w:rsid w:val="007353CA"/>
    <w:rsid w:val="00752FF5"/>
    <w:rsid w:val="007F4DEA"/>
    <w:rsid w:val="008474B4"/>
    <w:rsid w:val="00852901"/>
    <w:rsid w:val="00894B25"/>
    <w:rsid w:val="008C133A"/>
    <w:rsid w:val="008D33BC"/>
    <w:rsid w:val="008F2472"/>
    <w:rsid w:val="0092355B"/>
    <w:rsid w:val="009820B9"/>
    <w:rsid w:val="009A5486"/>
    <w:rsid w:val="009C04D1"/>
    <w:rsid w:val="009C1685"/>
    <w:rsid w:val="009C1863"/>
    <w:rsid w:val="009C6537"/>
    <w:rsid w:val="00A41CCC"/>
    <w:rsid w:val="00A4759D"/>
    <w:rsid w:val="00A47F28"/>
    <w:rsid w:val="00A94E4A"/>
    <w:rsid w:val="00AD1262"/>
    <w:rsid w:val="00AD6745"/>
    <w:rsid w:val="00AF4590"/>
    <w:rsid w:val="00B05C24"/>
    <w:rsid w:val="00B0606F"/>
    <w:rsid w:val="00B1304B"/>
    <w:rsid w:val="00B2442A"/>
    <w:rsid w:val="00B55C9B"/>
    <w:rsid w:val="00B6630A"/>
    <w:rsid w:val="00B7625B"/>
    <w:rsid w:val="00B81455"/>
    <w:rsid w:val="00B93A1A"/>
    <w:rsid w:val="00BB0781"/>
    <w:rsid w:val="00BD26D4"/>
    <w:rsid w:val="00C071C0"/>
    <w:rsid w:val="00C2305A"/>
    <w:rsid w:val="00C54303"/>
    <w:rsid w:val="00C6002C"/>
    <w:rsid w:val="00C951D1"/>
    <w:rsid w:val="00CA14D4"/>
    <w:rsid w:val="00CC35AC"/>
    <w:rsid w:val="00CE3784"/>
    <w:rsid w:val="00D904A6"/>
    <w:rsid w:val="00DA6E8A"/>
    <w:rsid w:val="00DB2CCC"/>
    <w:rsid w:val="00DC469A"/>
    <w:rsid w:val="00DC7A95"/>
    <w:rsid w:val="00DF28D3"/>
    <w:rsid w:val="00E30EAC"/>
    <w:rsid w:val="00E4357C"/>
    <w:rsid w:val="00ED40A4"/>
    <w:rsid w:val="00EE7A5C"/>
    <w:rsid w:val="00F43D87"/>
    <w:rsid w:val="00F76362"/>
    <w:rsid w:val="00FB4B23"/>
    <w:rsid w:val="00FC1990"/>
    <w:rsid w:val="00FC53A1"/>
    <w:rsid w:val="00FD1B8E"/>
    <w:rsid w:val="00FF050C"/>
    <w:rsid w:val="00FF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4B2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4B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FB4B2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B4B2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FB4B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rmal (Web)"/>
    <w:basedOn w:val="a"/>
    <w:semiHidden/>
    <w:rsid w:val="00FB4B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No Spacing"/>
    <w:uiPriority w:val="1"/>
    <w:qFormat/>
    <w:rsid w:val="00FB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B4B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B4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B4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B4B23"/>
    <w:rPr>
      <w:rFonts w:ascii="Calibri" w:eastAsia="Times New Roman" w:hAnsi="Calibri" w:cs="Times New Roman"/>
      <w:lang w:eastAsia="ru-RU"/>
    </w:rPr>
  </w:style>
  <w:style w:type="character" w:customStyle="1" w:styleId="LucidaSansUnicode">
    <w:name w:val="Основной текст + Lucida Sans Unicode"/>
    <w:basedOn w:val="a0"/>
    <w:rsid w:val="00FB4B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21"/>
    <w:rsid w:val="00FB4B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a"/>
    <w:rsid w:val="00FB4B23"/>
    <w:pPr>
      <w:widowControl w:val="0"/>
      <w:shd w:val="clear" w:color="auto" w:fill="FFFFFF"/>
      <w:spacing w:before="300" w:after="0" w:line="254" w:lineRule="exact"/>
      <w:ind w:hanging="300"/>
    </w:pPr>
    <w:rPr>
      <w:rFonts w:ascii="Times New Roman" w:hAnsi="Times New Roman"/>
      <w:sz w:val="19"/>
      <w:szCs w:val="19"/>
      <w:lang w:eastAsia="en-US"/>
    </w:rPr>
  </w:style>
  <w:style w:type="character" w:customStyle="1" w:styleId="ab">
    <w:name w:val="Основной текст + Курсив"/>
    <w:basedOn w:val="aa"/>
    <w:rsid w:val="00FB4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rsid w:val="00FB4B23"/>
    <w:pPr>
      <w:widowControl w:val="0"/>
      <w:shd w:val="clear" w:color="auto" w:fill="FFFFFF"/>
      <w:spacing w:after="0" w:line="288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C071C0"/>
  </w:style>
  <w:style w:type="character" w:customStyle="1" w:styleId="cnsl">
    <w:name w:val="cnsl"/>
    <w:basedOn w:val="a0"/>
    <w:rsid w:val="00C071C0"/>
  </w:style>
  <w:style w:type="paragraph" w:styleId="ac">
    <w:name w:val="header"/>
    <w:basedOn w:val="a"/>
    <w:link w:val="ad"/>
    <w:uiPriority w:val="99"/>
    <w:unhideWhenUsed/>
    <w:rsid w:val="001C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6D9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C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6D9A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56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4B2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4B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FB4B2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B4B2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FB4B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rmal (Web)"/>
    <w:basedOn w:val="a"/>
    <w:semiHidden/>
    <w:rsid w:val="00FB4B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No Spacing"/>
    <w:uiPriority w:val="1"/>
    <w:qFormat/>
    <w:rsid w:val="00FB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B4B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B4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B4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B4B23"/>
    <w:rPr>
      <w:rFonts w:ascii="Calibri" w:eastAsia="Times New Roman" w:hAnsi="Calibri" w:cs="Times New Roman"/>
      <w:lang w:eastAsia="ru-RU"/>
    </w:rPr>
  </w:style>
  <w:style w:type="character" w:customStyle="1" w:styleId="LucidaSansUnicode">
    <w:name w:val="Основной текст + Lucida Sans Unicode"/>
    <w:basedOn w:val="a0"/>
    <w:rsid w:val="00FB4B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21"/>
    <w:rsid w:val="00FB4B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a"/>
    <w:rsid w:val="00FB4B23"/>
    <w:pPr>
      <w:widowControl w:val="0"/>
      <w:shd w:val="clear" w:color="auto" w:fill="FFFFFF"/>
      <w:spacing w:before="300" w:after="0" w:line="254" w:lineRule="exact"/>
      <w:ind w:hanging="300"/>
    </w:pPr>
    <w:rPr>
      <w:rFonts w:ascii="Times New Roman" w:hAnsi="Times New Roman"/>
      <w:sz w:val="19"/>
      <w:szCs w:val="19"/>
      <w:lang w:eastAsia="en-US"/>
    </w:rPr>
  </w:style>
  <w:style w:type="character" w:customStyle="1" w:styleId="ab">
    <w:name w:val="Основной текст + Курсив"/>
    <w:basedOn w:val="aa"/>
    <w:rsid w:val="00FB4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rsid w:val="00FB4B23"/>
    <w:pPr>
      <w:widowControl w:val="0"/>
      <w:shd w:val="clear" w:color="auto" w:fill="FFFFFF"/>
      <w:spacing w:after="0" w:line="288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C071C0"/>
  </w:style>
  <w:style w:type="character" w:customStyle="1" w:styleId="cnsl">
    <w:name w:val="cnsl"/>
    <w:basedOn w:val="a0"/>
    <w:rsid w:val="00C0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6133AC4E27EF1EBECBAAECA40ECD728F07A821E4348979D328F8A1245CF04E34FFDD0C34855097W0W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6133AC4E27EF1EBECBAAECA40ECD728C02AF20EE348979D328F8A1245CF04E34FFDD0C37W8W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D99D16BD0993E382FA9568EFF7F9B85D4B82A9EE5386ACDB3E4A02C4B5D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99D16BD0993E382FA9568EFF7F9B85D4B8EA8E35686ACDB3E4A02C450A7B1C00FAA8895586F7AB1D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7D11-B485-472B-A48A-D6D7D884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75</cp:revision>
  <cp:lastPrinted>2017-05-30T08:35:00Z</cp:lastPrinted>
  <dcterms:created xsi:type="dcterms:W3CDTF">2017-03-19T13:29:00Z</dcterms:created>
  <dcterms:modified xsi:type="dcterms:W3CDTF">2017-06-01T11:10:00Z</dcterms:modified>
</cp:coreProperties>
</file>