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9A784E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9A784E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9A784E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9A784E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9A784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9A784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9A784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9A784E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A784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06 фе</w:t>
      </w:r>
      <w:r w:rsidRPr="009A784E" w:rsidR="009F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раля</w:t>
      </w:r>
      <w:r w:rsidRPr="009A784E" w:rsidR="00595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9A784E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9A784E" w:rsidR="009F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A784E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9A784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9A784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9A784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9A784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Е.А,</w:t>
      </w:r>
      <w:r w:rsidRPr="009A784E" w:rsidR="0018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4E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098" w:rsidRPr="009A784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совой </w:t>
      </w:r>
      <w:r w:rsidRPr="009A784E" w:rsidR="00A6747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784E" w:rsidR="00A6747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9A784E" w:rsidR="0098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4E" w:rsidR="00A6747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4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9A784E" w:rsidR="001B7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9A784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A784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работающе</w:t>
      </w:r>
      <w:r w:rsidRPr="009A784E" w:rsidR="00980F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9A784E" w:rsidR="00D26B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</w:t>
      </w:r>
      <w:r w:rsidRPr="009A784E" w:rsidR="00D26B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 </w:t>
      </w:r>
      <w:r w:rsidRPr="009A784E" w:rsidR="00A6747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784E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9A784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 ст. 17.3 Кодекса РФ об административных правонарушениях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9A784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A784E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9A784E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9A784E" w:rsidP="001B735C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04 февраля 2019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9A784E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0 минут</w:t>
      </w:r>
      <w:r w:rsidRPr="009A784E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в здании </w:t>
      </w:r>
      <w:r w:rsidRPr="009A784E" w:rsidR="00A67472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9A784E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адресу: </w:t>
      </w:r>
      <w:r w:rsidRPr="009A784E" w:rsidR="00A67472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9A784E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A784E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Некрасова А.А. 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9A784E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9A784E" w:rsidR="00980F04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неоднократные 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9A784E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 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действий</w:t>
      </w:r>
      <w:r w:rsidRPr="009A784E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нарушающих установленные правил</w:t>
      </w:r>
      <w:r w:rsidRPr="009A784E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именно</w:t>
      </w:r>
      <w:r w:rsidRPr="009A784E" w:rsidR="0059579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9A784E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на первом этаже здания,  зале судебного заседания № 1, грубо общалась с другими гражданами </w:t>
      </w:r>
      <w:r w:rsidRPr="009A784E" w:rsidR="00514DC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присутствовавших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зале, на их просьбы и </w:t>
      </w:r>
      <w:r w:rsidRPr="009A784E" w:rsidR="00514DC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замечания о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недопустимости такого поведения не реагировала</w:t>
      </w:r>
      <w:r w:rsidRPr="009A784E" w:rsidR="00514D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 неоднократные требования судебных приставов </w:t>
      </w:r>
      <w:r w:rsidRPr="009A784E" w:rsidR="001B735C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ОУПДС не нарушать установл</w:t>
      </w:r>
      <w:r w:rsidRPr="009A784E" w:rsidR="00514DC6">
        <w:rPr>
          <w:rFonts w:ascii="Times New Roman" w:eastAsia="Times New Roman" w:hAnsi="Times New Roman" w:cs="Times New Roman"/>
          <w:sz w:val="24"/>
          <w:szCs w:val="24"/>
          <w:lang w:eastAsia="uk-UA"/>
        </w:rPr>
        <w:t>енный порядок не реагировала</w:t>
      </w:r>
      <w:r w:rsidRPr="009A784E" w:rsidR="00514D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 а так же предъявить документ, удостоверяющий личность ответила отказом.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действиями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Некрасова А.А.</w:t>
      </w:r>
      <w:r w:rsidRPr="009A784E" w:rsidR="00514D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нарушил</w:t>
      </w:r>
      <w:r w:rsidRPr="009A784E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9A784E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9A784E" w:rsidR="00514DC6">
        <w:rPr>
          <w:rFonts w:ascii="Times New Roman" w:eastAsia="Times New Roman" w:hAnsi="Times New Roman" w:cs="Times New Roman"/>
          <w:sz w:val="24"/>
          <w:szCs w:val="24"/>
          <w:lang w:eastAsia="ar-SA"/>
        </w:rPr>
        <w:t>06.02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Некрасова А.А.</w:t>
      </w:r>
      <w:r w:rsidRPr="009A784E" w:rsidR="00514D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в совершении правонарушен</w:t>
      </w:r>
      <w:r w:rsidRPr="009A784E" w:rsidR="00D26BC7">
        <w:rPr>
          <w:rFonts w:ascii="Times New Roman" w:eastAsia="Times New Roman" w:hAnsi="Times New Roman" w:cs="Times New Roman"/>
          <w:sz w:val="24"/>
          <w:szCs w:val="24"/>
          <w:lang w:eastAsia="ar-SA"/>
        </w:rPr>
        <w:t>ия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</w:t>
      </w:r>
      <w:r w:rsidRPr="009A784E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A784E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</w:t>
      </w:r>
      <w:r w:rsidRPr="009A784E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A784E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A784E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9A784E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</w:t>
      </w:r>
      <w:r w:rsidRPr="009A784E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A784E" w:rsidR="00980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784E" w:rsidR="001B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её </w:t>
      </w:r>
      <w:r w:rsidRPr="009A784E" w:rsidR="0051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04.02.2019 г.  с утра </w:t>
      </w:r>
      <w:r w:rsidRPr="009A784E" w:rsidR="001B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 привезли судебные приставы на заседание, </w:t>
      </w:r>
      <w:r w:rsidRPr="009A784E" w:rsidR="00514DC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ar-SA"/>
        </w:rPr>
        <w:t>огда судья вышел, она подумала, что все закончилось, поэтому хотела поговорить со свидетелями, которые были в зале, они не хотели с ней говорить и все им высказала, все что о них думает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A784E" w:rsidR="001B7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Просила строго не наказывать.</w:t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одатайств и заявлений от не</w:t>
      </w:r>
      <w:r w:rsidRPr="009A784E" w:rsidR="006B408B"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мировому судье не поступало.  </w:t>
      </w:r>
    </w:p>
    <w:p w:rsidR="00D11A7A" w:rsidRPr="009A784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Заслушав объяснения</w:t>
      </w:r>
      <w:r w:rsidRPr="009A784E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в отношении которого ведётся производство по делу об административном правонарушении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Некрасовой А.А.</w:t>
      </w:r>
      <w:r w:rsidRPr="009A784E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A784E" w:rsidR="001E09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в действиях 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Некрасовой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 правила, </w:t>
      </w:r>
      <w:r w:rsidRPr="009A784E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9A784E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D11A7A" w:rsidRPr="009A784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психотропные вещества и иные представляющие угрозу для безопасности окружающих предметы, вещества и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9A784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9A784E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Вин</w:t>
      </w:r>
      <w:r w:rsidRPr="009A784E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</w:t>
      </w:r>
      <w:r w:rsidRPr="009A784E" w:rsidR="006570C3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9A784E" w:rsidR="00D26BC7">
        <w:rPr>
          <w:rFonts w:ascii="Times New Roman" w:eastAsia="Times New Roman" w:hAnsi="Times New Roman" w:cs="Times New Roman"/>
          <w:sz w:val="24"/>
          <w:szCs w:val="24"/>
          <w:lang w:eastAsia="ar-SA"/>
        </w:rPr>
        <w:t>ею</w:t>
      </w:r>
      <w:r w:rsidRPr="009A784E" w:rsidR="006B4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также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A784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подтверждается представленными мировому судье письменными доказательствами, исследованными мировым </w:t>
      </w:r>
      <w:r w:rsidRPr="009A784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судьей</w:t>
      </w:r>
      <w:r w:rsidRPr="009A784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их совокупности в порядке ст.26.11 КоАП РФ, в частности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</w:p>
    <w:p w:rsidR="00D11A7A" w:rsidRPr="009A784E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9A784E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A784E" w:rsidR="00654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34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9A784E" w:rsidR="00654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04.02</w:t>
      </w:r>
      <w:r w:rsidRPr="009A784E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Pr="009A784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9A784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Некрасова А.А.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</w:t>
      </w:r>
      <w:r w:rsidRPr="009A784E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9A784E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9A784E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чем в протоко</w:t>
      </w:r>
      <w:r w:rsidRPr="009A784E" w:rsidR="005E48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ле свидетельствует </w:t>
      </w:r>
      <w:r w:rsidRPr="009A784E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её </w:t>
      </w:r>
      <w:r w:rsidRPr="009A784E" w:rsidR="005E48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подпись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9A784E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9A784E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9A784E" w:rsidR="00654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04.02</w:t>
      </w:r>
      <w:r w:rsidRPr="009A784E" w:rsidR="001E10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9A784E" w:rsidR="00654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9A784E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</w:t>
      </w:r>
      <w:r w:rsidRPr="009A784E" w:rsidR="00D26B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ями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9A784E" w:rsidR="00A674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…, 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A67472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9A784E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9A784E" w:rsidR="0065430D">
        <w:rPr>
          <w:rFonts w:ascii="Times New Roman" w:eastAsia="Times New Roman" w:hAnsi="Times New Roman" w:cs="Times New Roman"/>
          <w:sz w:val="24"/>
          <w:szCs w:val="24"/>
          <w:lang w:eastAsia="uk-UA"/>
        </w:rPr>
        <w:t>04.02</w:t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.2019</w:t>
      </w:r>
      <w:r w:rsidRPr="009A784E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9A784E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9A784E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9A784E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9A784E" w:rsidR="00654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6-7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9A784E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04.02</w:t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.2019</w:t>
      </w:r>
      <w:r w:rsidRPr="009A784E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9A784E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</w:t>
      </w:r>
      <w:r w:rsidRPr="009A784E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>ко</w:t>
      </w:r>
      <w:r w:rsidRPr="009A784E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9A784E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9A784E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рого </w:t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следует, что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Некрасова А.А.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</w:t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признала</w:t>
      </w:r>
      <w:r w:rsidRPr="009A784E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E1008" w:rsidRPr="009A784E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выпиской из инструкции по организации пропускного режима в зданиях районных, городских судов Республики Крым, согласно п. 4.3 указанной выписки посетители суда обязаны: </w:t>
      </w:r>
      <w:r w:rsidRPr="009A784E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местах, до приглашения в зал судебного заседания находиться в месте указанном судьёй, секретарём судебного заседания, работником аппарата суда либо судебным приставом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предъявлять судебному приставу документ, удостоверяющий личность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.д.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1E1008" w:rsidRPr="009A784E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учетом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изложенного мировой судья приходит к выводу, что вина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доказана, её действия квалифицированы правильно</w:t>
      </w:r>
      <w:r w:rsidRPr="009A784E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ч. 2 ст. 17.3 КоАП РФ.</w:t>
      </w:r>
    </w:p>
    <w:p w:rsidR="00770ABD" w:rsidRPr="009A784E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в соответствии с требованиями КоАП РФ. </w:t>
      </w:r>
    </w:p>
    <w:p w:rsidR="00770ABD" w:rsidRPr="009A784E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Обстоятельством</w:t>
      </w:r>
      <w:r w:rsidRPr="009A784E" w:rsidR="00D3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смягчающим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административную ответственность 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Некрасовой А.А.</w:t>
      </w:r>
      <w:r w:rsidRPr="009A784E" w:rsidR="00D32E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раскаяние в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ABD" w:rsidRPr="009A784E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Некрасовой А.А.,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мировым судьёй  не установлено.</w:t>
      </w:r>
    </w:p>
    <w:p w:rsidR="00D11A7A" w:rsidRPr="009A784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9A784E" w:rsidR="00D26B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е</w:t>
      </w:r>
      <w:r w:rsidRPr="009A784E" w:rsidR="006B4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имущественное положение, </w:t>
      </w:r>
      <w:r w:rsidRPr="009A784E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смягчающих и отсутствие отягчающих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 ответственность обстоятельства </w:t>
      </w:r>
      <w:r w:rsidRPr="009A784E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9A784E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9A784E" w:rsidR="006570C3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Некрасовой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9A784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9A784E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78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9A784E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A7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9A7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9A784E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9A784E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</w:t>
      </w:r>
      <w:r w:rsidRPr="009A784E" w:rsidR="006570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4E" w:rsidR="00A6747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784E" w:rsidR="00A6747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9A784E" w:rsidR="006B408B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9A784E" w:rsidR="00D26B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 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административное наказание в виде административного штрафа в размере 500 (пятьсот) рублей. </w:t>
      </w:r>
    </w:p>
    <w:p w:rsidR="002E0035" w:rsidRPr="009A784E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привлеченным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о наложении административного штрафа в законную силу на 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9A784E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9A784E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ABD" w:rsidRPr="009A784E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Некрасов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9A784E" w:rsidR="0022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ч.1 ст. 20.25 КоАП РФ, согласно которой неуплата административного штрафа в срок,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9A784E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9A784E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9A784E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A784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9A784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9A784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9A784E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9A784E">
      <w:pPr>
        <w:spacing w:after="0" w:line="240" w:lineRule="auto"/>
        <w:ind w:firstLine="709"/>
        <w:jc w:val="both"/>
        <w:rPr>
          <w:sz w:val="24"/>
          <w:szCs w:val="24"/>
        </w:rPr>
      </w:pP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8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84E" w:rsid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9A784E" w:rsidR="007B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Есина</w:t>
      </w:r>
    </w:p>
    <w:sectPr w:rsidSect="006570C3">
      <w:headerReference w:type="default" r:id="rId5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784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0F6EEC"/>
    <w:rsid w:val="00177EEF"/>
    <w:rsid w:val="00184098"/>
    <w:rsid w:val="0018678A"/>
    <w:rsid w:val="001B735C"/>
    <w:rsid w:val="001E0947"/>
    <w:rsid w:val="001E1008"/>
    <w:rsid w:val="001F292A"/>
    <w:rsid w:val="00225BF4"/>
    <w:rsid w:val="00236E9E"/>
    <w:rsid w:val="00241021"/>
    <w:rsid w:val="002E0035"/>
    <w:rsid w:val="00340973"/>
    <w:rsid w:val="00384893"/>
    <w:rsid w:val="00391A5E"/>
    <w:rsid w:val="00476EB1"/>
    <w:rsid w:val="004A0CB9"/>
    <w:rsid w:val="00514DC6"/>
    <w:rsid w:val="00595796"/>
    <w:rsid w:val="005E4826"/>
    <w:rsid w:val="005F1F62"/>
    <w:rsid w:val="0065430D"/>
    <w:rsid w:val="006570C3"/>
    <w:rsid w:val="00664044"/>
    <w:rsid w:val="00692FD3"/>
    <w:rsid w:val="00695625"/>
    <w:rsid w:val="006B2EAB"/>
    <w:rsid w:val="006B408B"/>
    <w:rsid w:val="006B6B78"/>
    <w:rsid w:val="007520BF"/>
    <w:rsid w:val="007658F5"/>
    <w:rsid w:val="00770ABD"/>
    <w:rsid w:val="007B08DA"/>
    <w:rsid w:val="00805A14"/>
    <w:rsid w:val="00821F27"/>
    <w:rsid w:val="00843EA2"/>
    <w:rsid w:val="008813F8"/>
    <w:rsid w:val="00882659"/>
    <w:rsid w:val="008937BF"/>
    <w:rsid w:val="008B3321"/>
    <w:rsid w:val="009279FE"/>
    <w:rsid w:val="00980F04"/>
    <w:rsid w:val="009A784E"/>
    <w:rsid w:val="009B61EC"/>
    <w:rsid w:val="009D3E44"/>
    <w:rsid w:val="009F226A"/>
    <w:rsid w:val="00A0307A"/>
    <w:rsid w:val="00A35E65"/>
    <w:rsid w:val="00A67472"/>
    <w:rsid w:val="00AA5EA1"/>
    <w:rsid w:val="00AC78C2"/>
    <w:rsid w:val="00BD3F1D"/>
    <w:rsid w:val="00D03819"/>
    <w:rsid w:val="00D11A7A"/>
    <w:rsid w:val="00D26BC7"/>
    <w:rsid w:val="00D32ECC"/>
    <w:rsid w:val="00DE1B91"/>
    <w:rsid w:val="00ED4385"/>
    <w:rsid w:val="00EF6EFE"/>
    <w:rsid w:val="00F74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E06D-8BD5-49EB-8A2B-613C5C78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