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13" w:rsidRDefault="00044A13" w:rsidP="00044A13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44A13" w:rsidRDefault="00D05180" w:rsidP="00044A13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</w:t>
      </w:r>
      <w:r w:rsidR="00C62029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5-</w:t>
      </w:r>
      <w:r w:rsidR="00C62029">
        <w:rPr>
          <w:rFonts w:ascii="Times New Roman" w:hAnsi="Times New Roman"/>
          <w:sz w:val="20"/>
          <w:szCs w:val="20"/>
        </w:rPr>
        <w:t>0077/28</w:t>
      </w:r>
      <w:r w:rsidR="00044A13">
        <w:rPr>
          <w:rFonts w:ascii="Times New Roman" w:hAnsi="Times New Roman"/>
          <w:sz w:val="20"/>
          <w:szCs w:val="20"/>
        </w:rPr>
        <w:t>/2017</w:t>
      </w:r>
    </w:p>
    <w:p w:rsidR="00044A13" w:rsidRPr="00044A13" w:rsidRDefault="00044A13" w:rsidP="00044A13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044A13" w:rsidRDefault="00044A13" w:rsidP="00044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044A13" w:rsidRDefault="00044A13" w:rsidP="00044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44A13" w:rsidRDefault="003B32F6" w:rsidP="000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  <w:lang w:eastAsia="en-US"/>
        </w:rPr>
      </w:pPr>
      <w:r w:rsidRPr="003B32F6">
        <w:rPr>
          <w:rFonts w:ascii="Times New Roman" w:eastAsia="Newton-Regular" w:hAnsi="Times New Roman"/>
          <w:b/>
          <w:sz w:val="24"/>
          <w:szCs w:val="24"/>
          <w:lang w:eastAsia="en-US"/>
        </w:rPr>
        <w:t>&lt;</w:t>
      </w:r>
      <w:r>
        <w:rPr>
          <w:rFonts w:ascii="Times New Roman" w:eastAsia="Newton-Regular" w:hAnsi="Times New Roman"/>
          <w:b/>
          <w:sz w:val="24"/>
          <w:szCs w:val="24"/>
          <w:lang w:val="en-US" w:eastAsia="en-US"/>
        </w:rPr>
        <w:t>&gt;</w:t>
      </w:r>
      <w:r w:rsidR="00044A13">
        <w:rPr>
          <w:rFonts w:ascii="Times New Roman" w:eastAsia="Newton-Regular" w:hAnsi="Times New Roman"/>
          <w:b/>
          <w:sz w:val="24"/>
          <w:szCs w:val="24"/>
          <w:lang w:eastAsia="en-US"/>
        </w:rPr>
        <w:t xml:space="preserve"> 2017 г.                                                                                 город Бахчисарай</w:t>
      </w:r>
    </w:p>
    <w:p w:rsidR="00044A13" w:rsidRDefault="00044A13" w:rsidP="000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Default="00044A13" w:rsidP="00C620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</w:t>
      </w:r>
      <w:r w:rsidR="00C62029">
        <w:rPr>
          <w:rFonts w:ascii="Times New Roman" w:eastAsia="Newton-Regular" w:hAnsi="Times New Roman"/>
          <w:sz w:val="24"/>
          <w:szCs w:val="24"/>
          <w:lang w:eastAsia="en-US"/>
        </w:rPr>
        <w:t xml:space="preserve">Асанова </w:t>
      </w:r>
      <w:r w:rsidR="003B32F6">
        <w:rPr>
          <w:rFonts w:ascii="Times New Roman" w:eastAsia="Newton-Regular" w:hAnsi="Times New Roman"/>
          <w:sz w:val="24"/>
          <w:szCs w:val="24"/>
          <w:lang w:eastAsia="en-US"/>
        </w:rPr>
        <w:t>А.Э.</w:t>
      </w:r>
      <w:r w:rsidR="00C62029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3B32F6" w:rsidRPr="003B32F6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="003B32F6" w:rsidRPr="003B32F6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C62029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0D6DA2">
        <w:rPr>
          <w:rFonts w:ascii="Times New Roman" w:eastAsia="Newton-Regular" w:hAnsi="Times New Roman"/>
          <w:sz w:val="24"/>
          <w:szCs w:val="24"/>
          <w:lang w:eastAsia="en-US"/>
        </w:rPr>
        <w:t>индивидуального предпринимателя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зарегистрированного и проживающего по адресу:  </w:t>
      </w:r>
      <w:r w:rsidR="003B32F6" w:rsidRPr="003B32F6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>,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  <w:proofErr w:type="gramEnd"/>
    </w:p>
    <w:p w:rsidR="00044A13" w:rsidRDefault="00044A13" w:rsidP="00044A13">
      <w:pPr>
        <w:pStyle w:val="a4"/>
        <w:ind w:firstLine="567"/>
        <w:mirrorIndents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044A13" w:rsidRDefault="003B32F6" w:rsidP="00044A13">
      <w:pPr>
        <w:pStyle w:val="a6"/>
        <w:ind w:right="23"/>
        <w:jc w:val="both"/>
        <w:rPr>
          <w:sz w:val="24"/>
          <w:szCs w:val="24"/>
          <w:lang w:val="ru-RU" w:eastAsia="uk-UA"/>
        </w:rPr>
      </w:pPr>
      <w:proofErr w:type="gramStart"/>
      <w:r w:rsidRPr="003B32F6">
        <w:rPr>
          <w:sz w:val="24"/>
          <w:szCs w:val="24"/>
          <w:lang w:val="ru-RU" w:eastAsia="uk-UA"/>
        </w:rPr>
        <w:t>&lt;&gt;</w:t>
      </w:r>
      <w:r w:rsidR="009E02A7">
        <w:rPr>
          <w:sz w:val="24"/>
          <w:szCs w:val="24"/>
          <w:lang w:val="ru-RU" w:eastAsia="uk-UA"/>
        </w:rPr>
        <w:t xml:space="preserve"> 2017</w:t>
      </w:r>
      <w:r w:rsidR="00044A13">
        <w:rPr>
          <w:sz w:val="24"/>
          <w:szCs w:val="24"/>
          <w:lang w:val="ru-RU" w:eastAsia="uk-UA"/>
        </w:rPr>
        <w:t xml:space="preserve"> года, в г.</w:t>
      </w:r>
      <w:r w:rsidR="00C62029">
        <w:rPr>
          <w:sz w:val="24"/>
          <w:szCs w:val="24"/>
          <w:lang w:val="ru-RU" w:eastAsia="uk-UA"/>
        </w:rPr>
        <w:t xml:space="preserve"> </w:t>
      </w:r>
      <w:r w:rsidRPr="003B32F6">
        <w:rPr>
          <w:sz w:val="24"/>
          <w:szCs w:val="24"/>
          <w:lang w:val="ru-RU" w:eastAsia="uk-UA"/>
        </w:rPr>
        <w:t>&lt;&gt;</w:t>
      </w:r>
      <w:r w:rsidR="00044A13">
        <w:rPr>
          <w:sz w:val="24"/>
          <w:szCs w:val="24"/>
          <w:lang w:val="ru-RU" w:eastAsia="uk-UA"/>
        </w:rPr>
        <w:t xml:space="preserve">, </w:t>
      </w:r>
      <w:r w:rsidR="00044A13">
        <w:rPr>
          <w:sz w:val="24"/>
          <w:szCs w:val="24"/>
          <w:lang w:val="ru-RU"/>
        </w:rPr>
        <w:t>ул.</w:t>
      </w:r>
      <w:r w:rsidRPr="003B32F6">
        <w:rPr>
          <w:sz w:val="24"/>
          <w:szCs w:val="24"/>
          <w:lang w:val="ru-RU"/>
        </w:rPr>
        <w:t>&lt;&gt;</w:t>
      </w:r>
      <w:r w:rsidR="00044A13">
        <w:rPr>
          <w:sz w:val="24"/>
          <w:szCs w:val="24"/>
          <w:lang w:val="ru-RU"/>
        </w:rPr>
        <w:t>,</w:t>
      </w:r>
      <w:r w:rsidR="00044A13">
        <w:rPr>
          <w:sz w:val="24"/>
          <w:szCs w:val="24"/>
          <w:lang w:val="ru-RU" w:eastAsia="uk-UA"/>
        </w:rPr>
        <w:t xml:space="preserve"> судебным приставом-исполнителем </w:t>
      </w:r>
      <w:r w:rsidR="007B09AB">
        <w:rPr>
          <w:sz w:val="24"/>
          <w:szCs w:val="24"/>
          <w:lang w:val="ru-RU" w:eastAsia="uk-UA"/>
        </w:rPr>
        <w:t xml:space="preserve">ОСП </w:t>
      </w:r>
      <w:r w:rsidR="00044A13">
        <w:rPr>
          <w:sz w:val="24"/>
          <w:szCs w:val="24"/>
          <w:lang w:val="ru-RU" w:eastAsia="uk-UA"/>
        </w:rPr>
        <w:t xml:space="preserve">по Бахчисарайскому району </w:t>
      </w:r>
      <w:r w:rsidR="007B09AB">
        <w:rPr>
          <w:sz w:val="24"/>
          <w:szCs w:val="24"/>
          <w:lang w:val="ru-RU" w:eastAsia="uk-UA"/>
        </w:rPr>
        <w:t xml:space="preserve">УФССП России по РК </w:t>
      </w:r>
      <w:r>
        <w:rPr>
          <w:sz w:val="24"/>
          <w:szCs w:val="24"/>
          <w:lang w:val="ru-RU" w:eastAsia="uk-UA"/>
        </w:rPr>
        <w:t>ФИО</w:t>
      </w:r>
      <w:r w:rsidR="00044A13">
        <w:rPr>
          <w:sz w:val="24"/>
          <w:szCs w:val="24"/>
          <w:lang w:val="ru-RU" w:eastAsia="uk-UA"/>
        </w:rPr>
        <w:t xml:space="preserve"> было установлено, что </w:t>
      </w:r>
      <w:r w:rsidR="00C62029" w:rsidRPr="00BD21D5">
        <w:rPr>
          <w:rFonts w:eastAsia="Newton-Regular"/>
          <w:sz w:val="24"/>
          <w:szCs w:val="24"/>
          <w:lang w:val="ru-RU" w:eastAsia="en-US"/>
        </w:rPr>
        <w:t>Асанов А.Э.</w:t>
      </w:r>
      <w:r w:rsidR="009E02A7" w:rsidRPr="00BD21D5">
        <w:rPr>
          <w:rFonts w:eastAsia="Newton-Regular"/>
          <w:sz w:val="24"/>
          <w:szCs w:val="24"/>
          <w:lang w:val="ru-RU" w:eastAsia="en-US"/>
        </w:rPr>
        <w:t xml:space="preserve"> </w:t>
      </w:r>
      <w:r w:rsidR="00BD21D5" w:rsidRPr="00BD21D5">
        <w:rPr>
          <w:sz w:val="24"/>
          <w:szCs w:val="24"/>
          <w:lang w:val="ru-RU" w:eastAsia="uk-UA"/>
        </w:rPr>
        <w:t xml:space="preserve">в установленный законом срок </w:t>
      </w:r>
      <w:r w:rsidR="00044A13" w:rsidRPr="00BD21D5">
        <w:rPr>
          <w:sz w:val="24"/>
          <w:szCs w:val="24"/>
          <w:lang w:val="ru-RU" w:eastAsia="uk-UA"/>
        </w:rPr>
        <w:t>не</w:t>
      </w:r>
      <w:r w:rsidR="00044A13">
        <w:rPr>
          <w:sz w:val="24"/>
          <w:szCs w:val="24"/>
          <w:lang w:val="ru-RU" w:eastAsia="uk-UA"/>
        </w:rPr>
        <w:t xml:space="preserve"> выполнил обязательс</w:t>
      </w:r>
      <w:r w:rsidR="009E02A7">
        <w:rPr>
          <w:sz w:val="24"/>
          <w:szCs w:val="24"/>
          <w:lang w:val="ru-RU" w:eastAsia="uk-UA"/>
        </w:rPr>
        <w:t xml:space="preserve">тво по уплате штрафа в размере </w:t>
      </w:r>
      <w:r w:rsidRPr="003B32F6">
        <w:rPr>
          <w:sz w:val="24"/>
          <w:szCs w:val="24"/>
          <w:lang w:val="ru-RU" w:eastAsia="uk-UA"/>
        </w:rPr>
        <w:t>&lt;&gt;</w:t>
      </w:r>
      <w:r w:rsidR="00044A13">
        <w:rPr>
          <w:sz w:val="24"/>
          <w:szCs w:val="24"/>
          <w:lang w:val="ru-RU" w:eastAsia="uk-UA"/>
        </w:rPr>
        <w:t xml:space="preserve">рублей по постановлению </w:t>
      </w:r>
      <w:r w:rsidR="0060070B">
        <w:rPr>
          <w:sz w:val="24"/>
          <w:szCs w:val="24"/>
          <w:lang w:val="ru-RU" w:eastAsia="uk-UA"/>
        </w:rPr>
        <w:t xml:space="preserve">Бахчисарайского районного суда Республики Крым № </w:t>
      </w:r>
      <w:r w:rsidRPr="003B32F6">
        <w:rPr>
          <w:sz w:val="24"/>
          <w:szCs w:val="24"/>
          <w:lang w:val="ru-RU" w:eastAsia="uk-UA"/>
        </w:rPr>
        <w:t>&lt;&gt;</w:t>
      </w:r>
      <w:r w:rsidR="00C62029">
        <w:rPr>
          <w:sz w:val="24"/>
          <w:szCs w:val="24"/>
          <w:lang w:val="ru-RU" w:eastAsia="uk-UA"/>
        </w:rPr>
        <w:t xml:space="preserve"> от 28</w:t>
      </w:r>
      <w:r w:rsidR="00C62029">
        <w:rPr>
          <w:sz w:val="24"/>
          <w:szCs w:val="24"/>
          <w:lang w:val="ru-RU"/>
        </w:rPr>
        <w:t>.11</w:t>
      </w:r>
      <w:r w:rsidR="00044A13">
        <w:rPr>
          <w:sz w:val="24"/>
          <w:szCs w:val="24"/>
          <w:lang w:val="ru-RU"/>
        </w:rPr>
        <w:t>.2016</w:t>
      </w:r>
      <w:r w:rsidR="00044A13">
        <w:rPr>
          <w:sz w:val="24"/>
          <w:szCs w:val="24"/>
          <w:lang w:val="ru-RU" w:eastAsia="uk-UA"/>
        </w:rPr>
        <w:t xml:space="preserve"> года</w:t>
      </w:r>
      <w:r w:rsidR="009F38B4">
        <w:rPr>
          <w:sz w:val="24"/>
          <w:szCs w:val="24"/>
          <w:lang w:val="ru-RU" w:eastAsia="uk-UA"/>
        </w:rPr>
        <w:t>,</w:t>
      </w:r>
      <w:r w:rsidR="009F38B4" w:rsidRPr="009F38B4">
        <w:rPr>
          <w:sz w:val="24"/>
          <w:szCs w:val="24"/>
          <w:lang w:val="ru-RU"/>
        </w:rPr>
        <w:t xml:space="preserve"> </w:t>
      </w:r>
      <w:r w:rsidR="009F38B4">
        <w:rPr>
          <w:sz w:val="24"/>
          <w:szCs w:val="24"/>
          <w:lang w:val="ru-RU"/>
        </w:rPr>
        <w:t>чем совершил административное правонарушение, предусмотренное ч. 1 ст. 20.25 КоАП РФ.</w:t>
      </w:r>
      <w:r w:rsidR="00044A13">
        <w:rPr>
          <w:sz w:val="24"/>
          <w:szCs w:val="24"/>
          <w:lang w:val="ru-RU" w:eastAsia="uk-UA"/>
        </w:rPr>
        <w:t xml:space="preserve">  </w:t>
      </w:r>
      <w:proofErr w:type="gramEnd"/>
    </w:p>
    <w:p w:rsidR="004B063C" w:rsidRDefault="00044A13" w:rsidP="0077276D">
      <w:pPr>
        <w:pStyle w:val="a6"/>
        <w:ind w:right="23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судебном заседании </w:t>
      </w:r>
      <w:r w:rsidR="00C62029">
        <w:rPr>
          <w:rFonts w:eastAsia="Newton-Regular"/>
          <w:sz w:val="24"/>
          <w:szCs w:val="24"/>
          <w:lang w:val="ru-RU" w:eastAsia="en-US"/>
        </w:rPr>
        <w:t xml:space="preserve">Асанов А.Э. </w:t>
      </w:r>
      <w:r>
        <w:rPr>
          <w:sz w:val="24"/>
          <w:szCs w:val="24"/>
          <w:lang w:val="ru-RU"/>
        </w:rPr>
        <w:t>вину признал в полном объе</w:t>
      </w:r>
      <w:r w:rsidR="0077276D">
        <w:rPr>
          <w:sz w:val="24"/>
          <w:szCs w:val="24"/>
          <w:lang w:val="ru-RU"/>
        </w:rPr>
        <w:t>ме</w:t>
      </w:r>
      <w:r w:rsidR="00BD21D5">
        <w:rPr>
          <w:sz w:val="24"/>
          <w:szCs w:val="24"/>
          <w:lang w:val="ru-RU"/>
        </w:rPr>
        <w:t>, пояснил, что штраф не был оплачен в установленные сроки</w:t>
      </w:r>
      <w:r w:rsidR="004B063C">
        <w:rPr>
          <w:sz w:val="24"/>
          <w:szCs w:val="24"/>
          <w:lang w:val="ru-RU"/>
        </w:rPr>
        <w:t>.</w:t>
      </w:r>
    </w:p>
    <w:p w:rsidR="00044A13" w:rsidRDefault="00044A13" w:rsidP="00044A13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="009F38B4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>
        <w:rPr>
          <w:rFonts w:ascii="Times New Roman" w:hAnsi="Times New Roman"/>
          <w:color w:val="000000"/>
          <w:sz w:val="24"/>
          <w:szCs w:val="24"/>
        </w:rPr>
        <w:t>суд</w:t>
      </w:r>
      <w:r w:rsidR="009F38B4"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="00C62029" w:rsidRPr="00C62029">
        <w:rPr>
          <w:rFonts w:ascii="Times New Roman" w:eastAsia="Newton-Regular" w:hAnsi="Times New Roman"/>
          <w:sz w:val="24"/>
          <w:szCs w:val="24"/>
          <w:lang w:eastAsia="en-US"/>
        </w:rPr>
        <w:t>Асанов</w:t>
      </w:r>
      <w:r w:rsidR="00C62029">
        <w:rPr>
          <w:rFonts w:ascii="Times New Roman" w:eastAsia="Newton-Regular" w:hAnsi="Times New Roman"/>
          <w:sz w:val="24"/>
          <w:szCs w:val="24"/>
          <w:lang w:eastAsia="en-US"/>
        </w:rPr>
        <w:t>а</w:t>
      </w:r>
      <w:r w:rsidR="00C62029" w:rsidRPr="00C62029">
        <w:rPr>
          <w:rFonts w:ascii="Times New Roman" w:eastAsia="Newton-Regular" w:hAnsi="Times New Roman"/>
          <w:sz w:val="24"/>
          <w:szCs w:val="24"/>
          <w:lang w:eastAsia="en-US"/>
        </w:rPr>
        <w:t xml:space="preserve"> А.Э.</w:t>
      </w:r>
      <w:r w:rsidR="00C62029">
        <w:rPr>
          <w:rFonts w:eastAsia="Newton-Regular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9F38B4" w:rsidRDefault="00044A13" w:rsidP="009F38B4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Вина </w:t>
      </w:r>
      <w:r w:rsidR="00C62029">
        <w:rPr>
          <w:rFonts w:eastAsia="Newton-Regular"/>
          <w:sz w:val="24"/>
          <w:szCs w:val="24"/>
          <w:lang w:val="ru-RU" w:eastAsia="en-US"/>
        </w:rPr>
        <w:t xml:space="preserve">Асанова А.Э. </w:t>
      </w:r>
      <w:r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также подтверждается письменными доказательствами, которые имеются в деле об административном правонарушении, а именно: </w:t>
      </w:r>
    </w:p>
    <w:p w:rsidR="00044A13" w:rsidRDefault="009F38B4" w:rsidP="009F38B4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протоколом об административном правонарушении № </w:t>
      </w:r>
      <w:r w:rsidR="003B32F6" w:rsidRPr="003B32F6">
        <w:rPr>
          <w:color w:val="000000"/>
          <w:sz w:val="24"/>
          <w:szCs w:val="24"/>
          <w:lang w:val="ru-RU"/>
        </w:rPr>
        <w:t>&lt;&gt;</w:t>
      </w:r>
      <w:r>
        <w:rPr>
          <w:color w:val="000000"/>
          <w:sz w:val="24"/>
          <w:szCs w:val="24"/>
          <w:lang w:val="ru-RU"/>
        </w:rPr>
        <w:t xml:space="preserve"> от 10.03.2017г.;</w:t>
      </w:r>
    </w:p>
    <w:p w:rsidR="009F38B4" w:rsidRDefault="009F38B4" w:rsidP="009F38B4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актом об обнаружении административного правонарушения от 10.03.2017г.;</w:t>
      </w:r>
    </w:p>
    <w:p w:rsidR="00044A13" w:rsidRDefault="00044A13" w:rsidP="00044A13">
      <w:pPr>
        <w:pStyle w:val="a6"/>
        <w:ind w:right="23" w:firstLine="567"/>
        <w:jc w:val="both"/>
        <w:rPr>
          <w:sz w:val="24"/>
          <w:szCs w:val="24"/>
          <w:lang w:val="ru-RU" w:eastAsia="uk-UA"/>
        </w:rPr>
      </w:pPr>
      <w:r>
        <w:rPr>
          <w:color w:val="000000"/>
          <w:sz w:val="24"/>
          <w:szCs w:val="24"/>
          <w:lang w:val="ru-RU"/>
        </w:rPr>
        <w:t xml:space="preserve">-постановлением </w:t>
      </w:r>
      <w:r w:rsidR="0060070B">
        <w:rPr>
          <w:sz w:val="24"/>
          <w:szCs w:val="24"/>
          <w:lang w:val="ru-RU" w:eastAsia="uk-UA"/>
        </w:rPr>
        <w:t xml:space="preserve">Бахчисарайского районного суда Республики Крым </w:t>
      </w:r>
      <w:r w:rsidR="00D05180">
        <w:rPr>
          <w:sz w:val="24"/>
          <w:szCs w:val="24"/>
          <w:lang w:val="ru-RU" w:eastAsia="uk-UA"/>
        </w:rPr>
        <w:t>№</w:t>
      </w:r>
      <w:r w:rsidR="00C62029">
        <w:rPr>
          <w:sz w:val="24"/>
          <w:szCs w:val="24"/>
          <w:lang w:val="ru-RU" w:eastAsia="uk-UA"/>
        </w:rPr>
        <w:t xml:space="preserve"> </w:t>
      </w:r>
      <w:r w:rsidR="003B32F6" w:rsidRPr="003B32F6">
        <w:rPr>
          <w:sz w:val="24"/>
          <w:szCs w:val="24"/>
          <w:lang w:val="ru-RU" w:eastAsia="uk-UA"/>
        </w:rPr>
        <w:t>&lt;&gt;</w:t>
      </w:r>
      <w:r w:rsidR="00C62029">
        <w:rPr>
          <w:sz w:val="24"/>
          <w:szCs w:val="24"/>
          <w:lang w:val="ru-RU" w:eastAsia="uk-UA"/>
        </w:rPr>
        <w:t xml:space="preserve"> от 28</w:t>
      </w:r>
      <w:r w:rsidR="00C62029">
        <w:rPr>
          <w:sz w:val="24"/>
          <w:szCs w:val="24"/>
          <w:lang w:val="ru-RU"/>
        </w:rPr>
        <w:t>.11</w:t>
      </w:r>
      <w:r>
        <w:rPr>
          <w:sz w:val="24"/>
          <w:szCs w:val="24"/>
          <w:lang w:val="ru-RU"/>
        </w:rPr>
        <w:t>.2016</w:t>
      </w:r>
      <w:r>
        <w:rPr>
          <w:sz w:val="24"/>
          <w:szCs w:val="24"/>
          <w:lang w:val="ru-RU" w:eastAsia="uk-UA"/>
        </w:rPr>
        <w:t xml:space="preserve"> года, </w:t>
      </w:r>
      <w:proofErr w:type="gramStart"/>
      <w:r>
        <w:rPr>
          <w:sz w:val="24"/>
          <w:szCs w:val="24"/>
          <w:lang w:val="ru-RU" w:eastAsia="uk-UA"/>
        </w:rPr>
        <w:t>кот</w:t>
      </w:r>
      <w:r w:rsidR="00D05180">
        <w:rPr>
          <w:sz w:val="24"/>
          <w:szCs w:val="24"/>
          <w:lang w:val="ru-RU" w:eastAsia="uk-UA"/>
        </w:rPr>
        <w:t>орое</w:t>
      </w:r>
      <w:proofErr w:type="gramEnd"/>
      <w:r w:rsidR="009F38B4">
        <w:rPr>
          <w:sz w:val="24"/>
          <w:szCs w:val="24"/>
          <w:lang w:val="ru-RU" w:eastAsia="uk-UA"/>
        </w:rPr>
        <w:t xml:space="preserve"> вступило в законную силу 23</w:t>
      </w:r>
      <w:r w:rsidR="00C62029">
        <w:rPr>
          <w:sz w:val="24"/>
          <w:szCs w:val="24"/>
          <w:lang w:val="ru-RU" w:eastAsia="uk-UA"/>
        </w:rPr>
        <w:t>.12</w:t>
      </w:r>
      <w:r w:rsidR="009F38B4">
        <w:rPr>
          <w:sz w:val="24"/>
          <w:szCs w:val="24"/>
          <w:lang w:val="ru-RU" w:eastAsia="uk-UA"/>
        </w:rPr>
        <w:t>.2016 г.</w:t>
      </w:r>
      <w:r>
        <w:rPr>
          <w:sz w:val="24"/>
          <w:szCs w:val="24"/>
          <w:lang w:val="ru-RU" w:eastAsia="uk-UA"/>
        </w:rPr>
        <w:t>;</w:t>
      </w:r>
    </w:p>
    <w:p w:rsidR="00044A13" w:rsidRDefault="00044A13" w:rsidP="00044A13">
      <w:pPr>
        <w:pStyle w:val="a6"/>
        <w:ind w:right="23" w:firstLine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 w:eastAsia="uk-UA"/>
        </w:rPr>
        <w:t xml:space="preserve">         -постановлением </w:t>
      </w:r>
      <w:r w:rsidR="00C62029">
        <w:rPr>
          <w:sz w:val="24"/>
          <w:szCs w:val="24"/>
          <w:lang w:val="ru-RU" w:eastAsia="uk-UA"/>
        </w:rPr>
        <w:t xml:space="preserve">о возбуждении исполнительного производства </w:t>
      </w:r>
      <w:r>
        <w:rPr>
          <w:sz w:val="24"/>
          <w:szCs w:val="24"/>
          <w:lang w:val="ru-RU" w:eastAsia="uk-UA"/>
        </w:rPr>
        <w:t>судебного пристава-исполнителя ОСП по Бахчисарайскому району УФССП</w:t>
      </w:r>
      <w:r w:rsidR="00C62029">
        <w:rPr>
          <w:sz w:val="24"/>
          <w:szCs w:val="24"/>
          <w:lang w:val="ru-RU" w:eastAsia="uk-UA"/>
        </w:rPr>
        <w:t xml:space="preserve"> России по Республике Крым от 07.03</w:t>
      </w:r>
      <w:r w:rsidR="009F38B4">
        <w:rPr>
          <w:sz w:val="24"/>
          <w:szCs w:val="24"/>
          <w:lang w:val="ru-RU" w:eastAsia="uk-UA"/>
        </w:rPr>
        <w:t>.2017г.;</w:t>
      </w:r>
    </w:p>
    <w:p w:rsidR="00C62029" w:rsidRDefault="00C62029" w:rsidP="00C62029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объясн</w:t>
      </w:r>
      <w:r w:rsidR="009F38B4">
        <w:rPr>
          <w:color w:val="000000"/>
          <w:sz w:val="24"/>
          <w:szCs w:val="24"/>
          <w:lang w:val="ru-RU"/>
        </w:rPr>
        <w:t>ением Асанова А.Э.</w:t>
      </w:r>
    </w:p>
    <w:p w:rsidR="00044A13" w:rsidRDefault="00044A13" w:rsidP="00044A13">
      <w:pPr>
        <w:pStyle w:val="a6"/>
        <w:ind w:right="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назначении административного наказания </w:t>
      </w:r>
      <w:r w:rsidR="00BD21D5">
        <w:rPr>
          <w:color w:val="000000"/>
          <w:sz w:val="24"/>
          <w:szCs w:val="24"/>
          <w:lang w:val="ru-RU"/>
        </w:rPr>
        <w:t xml:space="preserve">мировой </w:t>
      </w:r>
      <w:r>
        <w:rPr>
          <w:color w:val="000000"/>
          <w:sz w:val="24"/>
          <w:szCs w:val="24"/>
          <w:lang w:val="ru-RU"/>
        </w:rPr>
        <w:t>суд</w:t>
      </w:r>
      <w:r w:rsidR="00BD21D5">
        <w:rPr>
          <w:color w:val="000000"/>
          <w:sz w:val="24"/>
          <w:szCs w:val="24"/>
          <w:lang w:val="ru-RU"/>
        </w:rPr>
        <w:t>ья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принимает во внимание </w:t>
      </w:r>
      <w:r>
        <w:rPr>
          <w:color w:val="000000"/>
          <w:sz w:val="24"/>
          <w:szCs w:val="24"/>
          <w:lang w:val="ru-RU"/>
        </w:rPr>
        <w:t xml:space="preserve">характер совершенного </w:t>
      </w:r>
      <w:r w:rsidR="00C62029">
        <w:rPr>
          <w:color w:val="000000"/>
          <w:sz w:val="24"/>
          <w:szCs w:val="24"/>
          <w:lang w:val="ru-RU"/>
        </w:rPr>
        <w:t>Асановым А.Э.</w:t>
      </w:r>
      <w:r w:rsidR="009E02A7">
        <w:rPr>
          <w:rFonts w:eastAsia="Newton-Regular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административного правонарушения, личность правонарушителя, его имущественное положение.   </w:t>
      </w:r>
    </w:p>
    <w:p w:rsidR="00044A13" w:rsidRDefault="00044A13" w:rsidP="00044A13">
      <w:pPr>
        <w:pStyle w:val="a6"/>
        <w:ind w:right="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вышеизложенного, </w:t>
      </w:r>
      <w:r w:rsidR="0060070B">
        <w:rPr>
          <w:sz w:val="24"/>
          <w:szCs w:val="24"/>
          <w:lang w:val="ru-RU"/>
        </w:rPr>
        <w:t xml:space="preserve">мировой </w:t>
      </w:r>
      <w:r>
        <w:rPr>
          <w:sz w:val="24"/>
          <w:szCs w:val="24"/>
          <w:lang w:val="ru-RU"/>
        </w:rPr>
        <w:t>суд</w:t>
      </w:r>
      <w:r w:rsidR="0060070B">
        <w:rPr>
          <w:sz w:val="24"/>
          <w:szCs w:val="24"/>
          <w:lang w:val="ru-RU"/>
        </w:rPr>
        <w:t>ья</w:t>
      </w:r>
      <w:r>
        <w:rPr>
          <w:sz w:val="24"/>
          <w:szCs w:val="24"/>
          <w:lang w:val="ru-RU"/>
        </w:rPr>
        <w:t xml:space="preserve"> считает возможным привлечь </w:t>
      </w:r>
      <w:r w:rsidR="00C62029">
        <w:rPr>
          <w:color w:val="000000"/>
          <w:sz w:val="24"/>
          <w:szCs w:val="24"/>
          <w:lang w:val="ru-RU"/>
        </w:rPr>
        <w:t>Асанова А.Э.</w:t>
      </w:r>
      <w:r w:rsidR="002F07D1"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административной ответственности с наложением административного в</w:t>
      </w:r>
      <w:r w:rsidR="009E02A7">
        <w:rPr>
          <w:sz w:val="24"/>
          <w:szCs w:val="24"/>
          <w:lang w:val="ru-RU"/>
        </w:rPr>
        <w:t xml:space="preserve">зыскания в виде штрафа в сумме </w:t>
      </w:r>
      <w:r w:rsidR="003B32F6" w:rsidRPr="003B32F6">
        <w:rPr>
          <w:sz w:val="24"/>
          <w:szCs w:val="24"/>
          <w:lang w:val="ru-RU"/>
        </w:rPr>
        <w:t>&lt;&gt;</w:t>
      </w:r>
      <w:r w:rsidR="009F38B4">
        <w:rPr>
          <w:sz w:val="24"/>
          <w:szCs w:val="24"/>
          <w:lang w:val="ru-RU"/>
        </w:rPr>
        <w:t xml:space="preserve"> рублей</w:t>
      </w:r>
      <w:r>
        <w:rPr>
          <w:sz w:val="24"/>
          <w:szCs w:val="24"/>
          <w:lang w:val="ru-RU"/>
        </w:rPr>
        <w:t>.</w:t>
      </w:r>
    </w:p>
    <w:p w:rsidR="00044A13" w:rsidRDefault="00044A13" w:rsidP="00044A13">
      <w:pPr>
        <w:pStyle w:val="a4"/>
        <w:ind w:firstLine="567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044A13" w:rsidRDefault="00044A13" w:rsidP="00044A13">
      <w:pPr>
        <w:pStyle w:val="a4"/>
        <w:ind w:firstLine="567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ПОСТАНОВИЛ:</w:t>
      </w:r>
    </w:p>
    <w:p w:rsidR="00044A13" w:rsidRDefault="00044A13" w:rsidP="00044A13">
      <w:pPr>
        <w:pStyle w:val="a4"/>
        <w:mirrorIndents/>
        <w:rPr>
          <w:sz w:val="24"/>
          <w:szCs w:val="24"/>
          <w:lang w:val="ru-RU"/>
        </w:rPr>
      </w:pPr>
    </w:p>
    <w:p w:rsidR="009F38B4" w:rsidRDefault="00044A13" w:rsidP="009F38B4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proofErr w:type="spellStart"/>
      <w:r w:rsidR="003B32F6">
        <w:rPr>
          <w:rFonts w:eastAsia="Newton-Regular"/>
          <w:sz w:val="24"/>
          <w:szCs w:val="24"/>
          <w:lang w:eastAsia="en-US"/>
        </w:rPr>
        <w:t>Асанова</w:t>
      </w:r>
      <w:proofErr w:type="spellEnd"/>
      <w:r w:rsidR="003B32F6">
        <w:rPr>
          <w:rFonts w:eastAsia="Newton-Regular"/>
          <w:sz w:val="24"/>
          <w:szCs w:val="24"/>
          <w:lang w:eastAsia="en-US"/>
        </w:rPr>
        <w:t xml:space="preserve"> А.</w:t>
      </w:r>
      <w:r w:rsidR="003B32F6">
        <w:rPr>
          <w:rFonts w:eastAsia="Newton-Regular"/>
          <w:sz w:val="24"/>
          <w:szCs w:val="24"/>
          <w:lang w:val="ru-RU" w:eastAsia="en-US"/>
        </w:rPr>
        <w:t>Э</w:t>
      </w:r>
      <w:r w:rsidR="003B32F6">
        <w:rPr>
          <w:rFonts w:eastAsia="Newton-Regular"/>
          <w:sz w:val="24"/>
          <w:szCs w:val="24"/>
          <w:lang w:eastAsia="en-US"/>
        </w:rPr>
        <w:t>.</w:t>
      </w:r>
      <w:r w:rsidR="002F07D1">
        <w:rPr>
          <w:rFonts w:eastAsia="Newton-Regular"/>
          <w:sz w:val="24"/>
          <w:szCs w:val="24"/>
          <w:lang w:eastAsia="en-US"/>
        </w:rPr>
        <w:t xml:space="preserve">, </w:t>
      </w:r>
      <w:r w:rsidR="003B32F6" w:rsidRPr="003B32F6">
        <w:rPr>
          <w:rFonts w:eastAsia="Newton-Regular"/>
          <w:sz w:val="24"/>
          <w:szCs w:val="24"/>
          <w:lang w:val="ru-RU" w:eastAsia="en-US"/>
        </w:rPr>
        <w:t>&lt;&gt;</w:t>
      </w:r>
      <w:r w:rsidR="009E02A7">
        <w:rPr>
          <w:rFonts w:eastAsia="Newton-Regular"/>
          <w:sz w:val="24"/>
          <w:szCs w:val="24"/>
          <w:lang w:eastAsia="en-US"/>
        </w:rPr>
        <w:t xml:space="preserve">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года</w:t>
      </w:r>
      <w:proofErr w:type="spellEnd"/>
      <w:r w:rsidR="009E02A7">
        <w:rPr>
          <w:rFonts w:eastAsia="Newton-Regular"/>
          <w:sz w:val="24"/>
          <w:szCs w:val="24"/>
          <w:lang w:eastAsia="en-US"/>
        </w:rPr>
        <w:t xml:space="preserve">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рождения</w:t>
      </w:r>
      <w:proofErr w:type="spellEnd"/>
      <w:r w:rsidR="009E02A7">
        <w:rPr>
          <w:rFonts w:eastAsia="Newton-Regular"/>
          <w:sz w:val="24"/>
          <w:szCs w:val="24"/>
          <w:lang w:eastAsia="en-US"/>
        </w:rPr>
        <w:t xml:space="preserve">, </w:t>
      </w:r>
      <w:r w:rsidRPr="00044A13">
        <w:rPr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</w:t>
      </w:r>
      <w:r w:rsidR="003B32F6" w:rsidRPr="003B32F6">
        <w:rPr>
          <w:sz w:val="24"/>
          <w:szCs w:val="24"/>
          <w:lang w:val="ru-RU"/>
        </w:rPr>
        <w:t>&lt;&gt;</w:t>
      </w:r>
      <w:bookmarkStart w:id="0" w:name="_GoBack"/>
      <w:bookmarkEnd w:id="0"/>
      <w:r w:rsidR="009F38B4">
        <w:rPr>
          <w:sz w:val="24"/>
          <w:szCs w:val="24"/>
          <w:lang w:val="ru-RU"/>
        </w:rPr>
        <w:t>) рублей.</w:t>
      </w:r>
      <w:r w:rsidRPr="00044A13">
        <w:rPr>
          <w:sz w:val="24"/>
          <w:szCs w:val="24"/>
          <w:lang w:val="ru-RU"/>
        </w:rPr>
        <w:t xml:space="preserve"> </w:t>
      </w:r>
    </w:p>
    <w:p w:rsidR="009F38B4" w:rsidRPr="000D6DA2" w:rsidRDefault="00044A13" w:rsidP="006F2EBE">
      <w:pPr>
        <w:pStyle w:val="a4"/>
        <w:tabs>
          <w:tab w:val="left" w:pos="9355"/>
        </w:tabs>
        <w:ind w:firstLine="708"/>
        <w:mirrorIndents/>
        <w:rPr>
          <w:sz w:val="24"/>
          <w:szCs w:val="24"/>
          <w:lang w:val="ru-RU"/>
        </w:rPr>
      </w:pPr>
      <w:r w:rsidRPr="000D6DA2">
        <w:rPr>
          <w:sz w:val="24"/>
          <w:szCs w:val="24"/>
          <w:lang w:val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="00DA4ED0" w:rsidRPr="000D6DA2">
        <w:rPr>
          <w:sz w:val="24"/>
          <w:szCs w:val="24"/>
          <w:lang w:val="ru-RU"/>
        </w:rPr>
        <w:t>ативного штрафа в законную силу</w:t>
      </w:r>
      <w:r w:rsidR="009F38B4" w:rsidRPr="000D6DA2">
        <w:rPr>
          <w:sz w:val="24"/>
          <w:szCs w:val="24"/>
          <w:lang w:val="ru-RU"/>
        </w:rPr>
        <w:t>.</w:t>
      </w:r>
    </w:p>
    <w:p w:rsidR="00044A13" w:rsidRPr="009F38B4" w:rsidRDefault="009F38B4" w:rsidP="009F38B4">
      <w:pPr>
        <w:pStyle w:val="a4"/>
        <w:tabs>
          <w:tab w:val="left" w:pos="9355"/>
        </w:tabs>
        <w:mirrorIndents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</w:t>
      </w:r>
      <w:proofErr w:type="spellStart"/>
      <w:r w:rsidR="00044A13">
        <w:rPr>
          <w:sz w:val="24"/>
          <w:szCs w:val="24"/>
        </w:rPr>
        <w:t>Платежные</w:t>
      </w:r>
      <w:proofErr w:type="spellEnd"/>
      <w:r w:rsidR="00044A13">
        <w:rPr>
          <w:sz w:val="24"/>
          <w:szCs w:val="24"/>
        </w:rPr>
        <w:t xml:space="preserve"> </w:t>
      </w:r>
      <w:proofErr w:type="spellStart"/>
      <w:r w:rsidR="00044A13">
        <w:rPr>
          <w:sz w:val="24"/>
          <w:szCs w:val="24"/>
        </w:rPr>
        <w:t>реквизиты</w:t>
      </w:r>
      <w:proofErr w:type="spellEnd"/>
      <w:r w:rsidR="00044A13">
        <w:rPr>
          <w:sz w:val="24"/>
          <w:szCs w:val="24"/>
        </w:rPr>
        <w:t xml:space="preserve"> для </w:t>
      </w:r>
      <w:proofErr w:type="spellStart"/>
      <w:r w:rsidR="00044A13">
        <w:rPr>
          <w:sz w:val="24"/>
          <w:szCs w:val="24"/>
        </w:rPr>
        <w:t>уплаты</w:t>
      </w:r>
      <w:proofErr w:type="spellEnd"/>
      <w:r w:rsidR="00044A13">
        <w:rPr>
          <w:sz w:val="24"/>
          <w:szCs w:val="24"/>
        </w:rPr>
        <w:t xml:space="preserve"> штрафа: получатель – УФК по Республике Крым (УФССП России по РК), КПП 910445001; ИНН 7702835613; ОКТМО 35604101; номер счета 40302810635101000001; УИН 32282008160020529008, наименование банка – Отделе</w:t>
      </w:r>
      <w:r w:rsidR="002F07D1">
        <w:rPr>
          <w:sz w:val="24"/>
          <w:szCs w:val="24"/>
        </w:rPr>
        <w:t>ние Республика Крым; БИК 043510</w:t>
      </w:r>
      <w:r w:rsidR="00044A13">
        <w:rPr>
          <w:sz w:val="24"/>
          <w:szCs w:val="24"/>
        </w:rPr>
        <w:t>01; КБК 32211501010016000140.</w:t>
      </w:r>
    </w:p>
    <w:p w:rsidR="00044A13" w:rsidRDefault="00044A13" w:rsidP="00044A13">
      <w:pPr>
        <w:pStyle w:val="a3"/>
        <w:spacing w:before="0" w:beforeAutospacing="0"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44A13" w:rsidRDefault="00044A13" w:rsidP="00044A13">
      <w:pPr>
        <w:pStyle w:val="a3"/>
        <w:spacing w:before="0" w:beforeAutospacing="0"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044A13" w:rsidRDefault="00044A13" w:rsidP="00044A13">
      <w:pPr>
        <w:pStyle w:val="a8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044A13" w:rsidRDefault="00044A13" w:rsidP="00044A13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044A13" w:rsidRDefault="00044A13" w:rsidP="00044A13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257B1F" w:rsidRDefault="00257B1F"/>
    <w:sectPr w:rsidR="00257B1F" w:rsidSect="005567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AF"/>
    <w:rsid w:val="00044A13"/>
    <w:rsid w:val="000D6DA2"/>
    <w:rsid w:val="00240077"/>
    <w:rsid w:val="00257B1F"/>
    <w:rsid w:val="002F07D1"/>
    <w:rsid w:val="003B32F6"/>
    <w:rsid w:val="004B063C"/>
    <w:rsid w:val="005567C7"/>
    <w:rsid w:val="0060070B"/>
    <w:rsid w:val="006055A4"/>
    <w:rsid w:val="006F2EBE"/>
    <w:rsid w:val="0077276D"/>
    <w:rsid w:val="007B09AB"/>
    <w:rsid w:val="008A643A"/>
    <w:rsid w:val="008B0EAF"/>
    <w:rsid w:val="009E02A7"/>
    <w:rsid w:val="009F38B4"/>
    <w:rsid w:val="00BD21D5"/>
    <w:rsid w:val="00C62029"/>
    <w:rsid w:val="00D05180"/>
    <w:rsid w:val="00D05231"/>
    <w:rsid w:val="00D3595F"/>
    <w:rsid w:val="00D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1F8E-50BB-48EC-A22F-A6435CF4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63</cp:revision>
  <cp:lastPrinted>2017-03-10T13:45:00Z</cp:lastPrinted>
  <dcterms:created xsi:type="dcterms:W3CDTF">2017-02-01T08:31:00Z</dcterms:created>
  <dcterms:modified xsi:type="dcterms:W3CDTF">2017-03-24T13:49:00Z</dcterms:modified>
</cp:coreProperties>
</file>