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6EB1" w:rsidRPr="00213E7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13E7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213E7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213E7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13E7A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08 февраля</w:t>
      </w:r>
      <w:r w:rsidRPr="00213E7A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213E7A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3E7A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213E7A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213E7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213E7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213E7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213E7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213E7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213E7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213E7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213E7A" w:rsidP="007E4DF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Эхин </w:t>
      </w:r>
      <w:r w:rsidRPr="00213E7A" w:rsid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3E7A" w:rsid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213E7A" w:rsid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</w:t>
      </w:r>
      <w:r w:rsidRPr="00213E7A" w:rsidR="0049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военнообязанного,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холостого,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иждивении несовершеннолетних детей не имеющего,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трудоустроенного, зарегистрированного и проживающего по адресу: </w:t>
      </w:r>
      <w:r w:rsidRPr="00213E7A" w:rsid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B6B78" w:rsidRPr="00213E7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13E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13E7A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213E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494BC2" w:rsidRPr="00213E7A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13E7A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213E7A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13E7A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09.02.2018</w:t>
      </w:r>
      <w:r w:rsidRPr="00213E7A" w:rsidR="0016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13E7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213E7A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13E7A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3E7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адресу:</w:t>
      </w:r>
      <w:r w:rsidRPr="00213E7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13E7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3E7A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«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марихуанну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путем курения, без назначения врача, что подтверждается актом медицинского освидетельствования № 22 от 14.02.2018 г. </w:t>
      </w:r>
      <w:r w:rsidRPr="00213E7A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ч.1 ст. 6.9 КоАП РФ.</w:t>
      </w:r>
    </w:p>
    <w:p w:rsidR="00C5630E" w:rsidRPr="00213E7A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213E7A" w:rsidR="0015345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</w:t>
      </w:r>
      <w:r w:rsidRPr="00213E7A" w:rsidR="00EF20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213E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ОМВД России по Бахчисарайскому району</w:t>
      </w:r>
      <w:r w:rsidRPr="00213E7A" w:rsidR="00D35E5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старшим</w:t>
      </w:r>
      <w:r w:rsidRPr="00213E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лейтенантом полиции </w:t>
      </w:r>
      <w:r w:rsidRPr="00213E7A" w:rsidR="00213E7A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213E7A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213E7A" w:rsidR="00746E1A">
        <w:rPr>
          <w:rFonts w:ascii="Times New Roman" w:eastAsia="Times New Roman" w:hAnsi="Times New Roman" w:cs="Times New Roman"/>
          <w:sz w:val="24"/>
          <w:szCs w:val="24"/>
          <w:lang w:eastAsia="ru-RU"/>
        </w:rPr>
        <w:t>08.02</w:t>
      </w:r>
      <w:r w:rsidRPr="00213E7A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</w:t>
      </w:r>
      <w:r w:rsidRPr="00213E7A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 раскаялся, пояснил, что употребил наркотическое средство «</w:t>
      </w:r>
      <w:r w:rsidRPr="00213E7A" w:rsidR="00746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марихуанна</w:t>
      </w:r>
      <w:r w:rsidRPr="00213E7A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213E7A" w:rsidR="0074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13E7A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213E7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213E7A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213E7A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привлекаемого к административной ответственности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213E7A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судьей в действиях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 состав административного правонарушения, предусм</w:t>
      </w:r>
      <w:r w:rsidRPr="00213E7A" w:rsidR="0074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РФ.</w:t>
      </w:r>
    </w:p>
    <w:p w:rsidR="003757E6" w:rsidRPr="00213E7A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13E7A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3E7A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3E7A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213E7A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11E34" w:rsidRPr="00213E7A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"Об утверждении перечня наркотических средств, психотропных веществ и их 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Федерации" (ред. от 29.07.2017 «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Каннабис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(марихуана)» обнаруженный у 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Фетиева</w:t>
      </w: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Р.З. является наркотическим средством  и запрещен к обороту в Российской Федерации без назначения врача.</w:t>
      </w:r>
    </w:p>
    <w:p w:rsidR="00746E1A" w:rsidRPr="00213E7A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усматривается из материалов дела 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09.02.2018 г. в 20 часов 00 минут Эхин О.В., находясь по адресу: </w:t>
      </w:r>
      <w:r w:rsidRPr="00213E7A" w:rsidR="00213E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употребил наркотическое средство «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марихуанну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путем курения, без назначения врача, что подтверждается актом медицинского освидетельствования № 22 от 14.02.2018 г.  </w:t>
      </w:r>
    </w:p>
    <w:p w:rsidR="006B6B78" w:rsidRPr="00213E7A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3E7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совершении им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213E7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213E7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представленными в материалы дела следующими доказательствами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FB6" w:rsidRPr="00213E7A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-протоколом №</w:t>
      </w:r>
      <w:r w:rsidRPr="00213E7A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РК-00208486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14.02.2018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об административном  правонарушении</w:t>
      </w:r>
      <w:r w:rsidRPr="00213E7A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213E7A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3E7A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213E7A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3E7A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213E7A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213E7A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ознакомлен, копия протокола им получена, о чем свидетельствуют его подписи (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7E4DF9" w:rsidRPr="00213E7A" w:rsidP="007E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3E7A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14.02.2018</w:t>
      </w:r>
      <w:r w:rsidRPr="00213E7A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213E7A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13E7A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факт употребления </w:t>
      </w:r>
      <w:r w:rsidRPr="00213E7A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наркотического средства «марихуана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13E7A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13E7A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13E7A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3E7A" w:rsidR="00E144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3E7A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11E34" w:rsidRPr="00213E7A" w:rsidP="007E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медицинского освидетельствования № 22 от 14.02.2018 г., из которого следует, что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обнаружено наркотическое средство «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марихуанна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состояние опьянения установлено (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л.лд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 4);</w:t>
      </w:r>
    </w:p>
    <w:p w:rsidR="00E14438" w:rsidRPr="00213E7A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ОУУП и ПДН МВД России по Бахчисарайскому району </w:t>
      </w:r>
      <w:r w:rsidRPr="00213E7A" w:rsidR="00FE53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</w:t>
      </w:r>
      <w:r w:rsidRPr="00213E7A" w:rsid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13E7A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26.02.2018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3E7A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E34" w:rsidRPr="00213E7A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мировой судья приходит к выводу, что вина Эхин О.В. в совершении административного правонарушения, предусмотренного ч. 1 ст. 6.9 Кодекса РФ об административных правонарушениях, доказана, его действия квалифицированы правильно.</w:t>
      </w:r>
    </w:p>
    <w:p w:rsidR="00ED4385" w:rsidRPr="00213E7A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213E7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213E7A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13E7A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3E7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6CB" w:rsidRPr="00213E7A" w:rsidP="004A1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4A16CB" w:rsidRPr="00213E7A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мягчающим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16CB" w:rsidRPr="00213E7A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</w:t>
      </w:r>
      <w:r w:rsidRPr="00213E7A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обстоятельств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судьёй не установлено. </w:t>
      </w:r>
    </w:p>
    <w:p w:rsidR="00F11E34" w:rsidRPr="00213E7A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F11E34" w:rsidRPr="00213E7A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F11E34" w:rsidRPr="00213E7A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484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лицом обязанности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КоАП РФ. </w:t>
      </w:r>
    </w:p>
    <w:p w:rsidR="00F11E34" w:rsidRPr="00213E7A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на Эхин О.В. мероприятий для определения необходимости лечения от наркомании и дальнейшей медицинской реабилитации.</w:t>
      </w:r>
    </w:p>
    <w:p w:rsidR="004A16CB" w:rsidRPr="00213E7A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учитывает характер совершенного правонарушения, личность виновного,</w:t>
      </w:r>
      <w:r w:rsidRPr="00213E7A" w:rsidR="00E1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и семейное положение, наличие </w:t>
      </w:r>
      <w:r w:rsidRPr="00213E7A" w:rsidR="00E1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 административную ответственность и отсутствие отягчающих  вину обстоятельств,</w:t>
      </w:r>
      <w:r w:rsidRPr="00213E7A" w:rsidR="00E1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считает необходимым назначить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 административного штрафа в пределах санкции</w:t>
      </w:r>
      <w:r w:rsidRPr="00213E7A" w:rsidR="004E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6.9 КоАП РФ</w:t>
      </w:r>
    </w:p>
    <w:p w:rsidR="00945CA4" w:rsidRPr="00213E7A" w:rsidP="004A16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</w:t>
      </w:r>
      <w:r w:rsidRPr="00213E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ч.1 ст. 6.9, </w:t>
      </w:r>
      <w:r w:rsidRPr="00213E7A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213E7A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213E7A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ED4385" w:rsidRPr="00213E7A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213E7A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213E7A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ED4385" w:rsidRPr="00213E7A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4A16CB" w:rsidRPr="00213E7A" w:rsidP="004A16C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Эхин </w:t>
      </w:r>
      <w:r w:rsidRPr="00213E7A" w:rsid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3E7A" w:rsid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213E7A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213E7A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213E7A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ему административное наказание в виде адми</w:t>
      </w:r>
      <w:r w:rsidRPr="00213E7A" w:rsidR="00933FCE">
        <w:rPr>
          <w:rFonts w:ascii="Times New Roman" w:eastAsia="Times New Roman" w:hAnsi="Times New Roman" w:cs="Times New Roman"/>
          <w:sz w:val="24"/>
          <w:szCs w:val="24"/>
          <w:lang w:eastAsia="uk-UA"/>
        </w:rPr>
        <w:t>нистративного штрафа в размере 4 0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uk-UA"/>
        </w:rPr>
        <w:t>00 (</w:t>
      </w:r>
      <w:r w:rsidRPr="00213E7A" w:rsidR="00933FCE">
        <w:rPr>
          <w:rFonts w:ascii="Times New Roman" w:eastAsia="Times New Roman" w:hAnsi="Times New Roman" w:cs="Times New Roman"/>
          <w:sz w:val="24"/>
          <w:szCs w:val="24"/>
          <w:lang w:eastAsia="uk-UA"/>
        </w:rPr>
        <w:t>четыре тысячи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рублей. </w:t>
      </w:r>
    </w:p>
    <w:p w:rsidR="00F11E34" w:rsidRPr="00213E7A" w:rsidP="00F11E34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1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Возложить на Эхин О.В. 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F11E34" w:rsidRPr="00213E7A" w:rsidP="00F11E34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1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 за</w:t>
      </w:r>
      <w:r w:rsidRPr="0021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исполнением возложенной на Эхин О.В.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F11E34" w:rsidRPr="00213E7A" w:rsidP="00F11E34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1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Разъяснить Эхин О.</w:t>
      </w:r>
      <w:r w:rsidRPr="0021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В.</w:t>
      </w:r>
      <w:r w:rsidRPr="0021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</w:t>
      </w:r>
      <w:r w:rsidRPr="0021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1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психоактивных</w:t>
      </w:r>
      <w:r w:rsidRPr="0021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A16CB" w:rsidRPr="00213E7A" w:rsidP="004A16C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E7A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213E7A">
        <w:rPr>
          <w:rFonts w:ascii="Times New Roman" w:hAnsi="Times New Roman"/>
          <w:sz w:val="24"/>
          <w:szCs w:val="24"/>
          <w:lang w:eastAsia="ru-RU"/>
        </w:rPr>
        <w:t>р</w:t>
      </w:r>
      <w:r w:rsidRPr="00213E7A">
        <w:rPr>
          <w:rFonts w:ascii="Times New Roman" w:hAnsi="Times New Roman"/>
          <w:sz w:val="24"/>
          <w:szCs w:val="24"/>
          <w:lang w:eastAsia="ru-RU"/>
        </w:rPr>
        <w:t>/с 40101810335100010001 в Отделении по Республике Крым ЮГУ ЦБ РФ; БИК 043510001, КПП 910401001, ОКТМО 35604000, ИНН 9104000072, КБК 188116</w:t>
      </w:r>
      <w:r w:rsidRPr="00213E7A" w:rsidR="004E7685">
        <w:rPr>
          <w:rFonts w:ascii="Times New Roman" w:hAnsi="Times New Roman"/>
          <w:sz w:val="24"/>
          <w:szCs w:val="24"/>
          <w:lang w:eastAsia="ru-RU"/>
        </w:rPr>
        <w:t>12000016000140</w:t>
      </w:r>
      <w:r w:rsidRPr="00213E7A">
        <w:rPr>
          <w:rFonts w:ascii="Times New Roman" w:hAnsi="Times New Roman"/>
          <w:sz w:val="24"/>
          <w:szCs w:val="24"/>
          <w:lang w:eastAsia="ru-RU"/>
        </w:rPr>
        <w:t xml:space="preserve">; УИН </w:t>
      </w:r>
      <w:r w:rsidRPr="00213E7A" w:rsidR="00F11E34">
        <w:rPr>
          <w:rFonts w:ascii="Times New Roman" w:hAnsi="Times New Roman"/>
          <w:sz w:val="24"/>
          <w:szCs w:val="24"/>
          <w:lang w:eastAsia="ru-RU"/>
        </w:rPr>
        <w:t>1888049118000208</w:t>
      </w:r>
      <w:r w:rsidRPr="00213E7A" w:rsidR="00213E7A">
        <w:rPr>
          <w:rFonts w:ascii="Times New Roman" w:hAnsi="Times New Roman"/>
          <w:sz w:val="24"/>
          <w:szCs w:val="24"/>
          <w:lang w:eastAsia="ru-RU"/>
        </w:rPr>
        <w:t>…</w:t>
      </w:r>
      <w:r w:rsidRPr="00213E7A">
        <w:rPr>
          <w:rFonts w:ascii="Times New Roman" w:hAnsi="Times New Roman"/>
          <w:sz w:val="24"/>
          <w:szCs w:val="24"/>
          <w:lang w:eastAsia="ru-RU"/>
        </w:rPr>
        <w:t xml:space="preserve">.        </w:t>
      </w:r>
    </w:p>
    <w:p w:rsidR="004A16CB" w:rsidRPr="00213E7A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213E7A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 О.В.</w:t>
      </w:r>
      <w:r w:rsidRPr="00213E7A" w:rsidR="004E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16CB" w:rsidRPr="00213E7A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A16CB" w:rsidRPr="00213E7A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A16CB" w:rsidRPr="00213E7A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4A16CB" w:rsidRPr="00213E7A" w:rsidP="004A16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B6B78" w:rsidRPr="00213E7A" w:rsidP="004A16C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</w:t>
      </w:r>
      <w:r w:rsidRPr="00213E7A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Есина</w:t>
      </w:r>
    </w:p>
    <w:sectPr w:rsidSect="00AD6030">
      <w:headerReference w:type="default" r:id="rId5"/>
      <w:pgSz w:w="11906" w:h="16838"/>
      <w:pgMar w:top="709" w:right="851" w:bottom="567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Content>
      <w:p w:rsidR="00494B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E7A">
          <w:rPr>
            <w:noProof/>
          </w:rPr>
          <w:t>3</w:t>
        </w:r>
        <w: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143558"/>
    <w:rsid w:val="0015345F"/>
    <w:rsid w:val="001614AD"/>
    <w:rsid w:val="0017121D"/>
    <w:rsid w:val="00213E7A"/>
    <w:rsid w:val="00242FB6"/>
    <w:rsid w:val="00264E9F"/>
    <w:rsid w:val="003757E6"/>
    <w:rsid w:val="003A1FF2"/>
    <w:rsid w:val="003B5291"/>
    <w:rsid w:val="003C6714"/>
    <w:rsid w:val="003E0A33"/>
    <w:rsid w:val="003E1368"/>
    <w:rsid w:val="003E6FBB"/>
    <w:rsid w:val="00406789"/>
    <w:rsid w:val="004247F7"/>
    <w:rsid w:val="00476EB1"/>
    <w:rsid w:val="00494BC2"/>
    <w:rsid w:val="004A16CB"/>
    <w:rsid w:val="004B4DE6"/>
    <w:rsid w:val="004E7685"/>
    <w:rsid w:val="00506CA2"/>
    <w:rsid w:val="00547BF2"/>
    <w:rsid w:val="00556F54"/>
    <w:rsid w:val="005571F8"/>
    <w:rsid w:val="00592D5D"/>
    <w:rsid w:val="005E6E93"/>
    <w:rsid w:val="00610090"/>
    <w:rsid w:val="0061188D"/>
    <w:rsid w:val="00653990"/>
    <w:rsid w:val="006B6B78"/>
    <w:rsid w:val="006E098D"/>
    <w:rsid w:val="00746E1A"/>
    <w:rsid w:val="00793D57"/>
    <w:rsid w:val="007966FF"/>
    <w:rsid w:val="007E1E19"/>
    <w:rsid w:val="007E4DF9"/>
    <w:rsid w:val="008312D9"/>
    <w:rsid w:val="00860B31"/>
    <w:rsid w:val="008B3321"/>
    <w:rsid w:val="008C7007"/>
    <w:rsid w:val="009279FE"/>
    <w:rsid w:val="00933FCE"/>
    <w:rsid w:val="00945CA4"/>
    <w:rsid w:val="00955689"/>
    <w:rsid w:val="009E10F4"/>
    <w:rsid w:val="009E224F"/>
    <w:rsid w:val="00AA5EA1"/>
    <w:rsid w:val="00AD6030"/>
    <w:rsid w:val="00B80C1F"/>
    <w:rsid w:val="00BB2BDD"/>
    <w:rsid w:val="00BE2E60"/>
    <w:rsid w:val="00BF23D5"/>
    <w:rsid w:val="00C5630E"/>
    <w:rsid w:val="00D318C0"/>
    <w:rsid w:val="00D35E5A"/>
    <w:rsid w:val="00DA2C54"/>
    <w:rsid w:val="00DC307C"/>
    <w:rsid w:val="00E03A93"/>
    <w:rsid w:val="00E14438"/>
    <w:rsid w:val="00E65F21"/>
    <w:rsid w:val="00E660ED"/>
    <w:rsid w:val="00E94842"/>
    <w:rsid w:val="00EA3733"/>
    <w:rsid w:val="00ED4385"/>
    <w:rsid w:val="00EF2072"/>
    <w:rsid w:val="00EF5289"/>
    <w:rsid w:val="00F11E34"/>
    <w:rsid w:val="00F82430"/>
    <w:rsid w:val="00F86971"/>
    <w:rsid w:val="00FC4624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B9D8-636C-4130-8E9E-E5F74A17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