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E72" w:rsidRPr="00A32CA2" w:rsidP="00033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Дело № 05-0120/28/2020</w:t>
      </w:r>
    </w:p>
    <w:p w:rsidR="00033E72" w:rsidRPr="00A32CA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3E72" w:rsidRPr="00A32CA2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26 февраля 2020 года</w:t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  <w:t>город Бахчисарай</w:t>
      </w:r>
    </w:p>
    <w:p w:rsidR="00033E72" w:rsidRPr="00A32CA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И.о</w:t>
      </w:r>
      <w:r w:rsidRPr="00A32CA2">
        <w:rPr>
          <w:rFonts w:ascii="Times New Roman" w:hAnsi="Times New Roman" w:cs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</w:t>
      </w:r>
      <w:r w:rsidRPr="00A32CA2">
        <w:rPr>
          <w:rFonts w:ascii="Times New Roman" w:hAnsi="Times New Roman" w:cs="Times New Roman"/>
          <w:sz w:val="24"/>
          <w:szCs w:val="24"/>
        </w:rPr>
        <w:t>спублики Крым 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правонарушении, в отношении:</w:t>
      </w:r>
    </w:p>
    <w:p w:rsidR="00033E72" w:rsidRPr="00A32CA2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Pr="00A32CA2" w:rsidR="003C0587">
        <w:rPr>
          <w:rFonts w:ascii="Times New Roman" w:hAnsi="Times New Roman" w:cs="Times New Roman"/>
          <w:sz w:val="24"/>
          <w:szCs w:val="24"/>
        </w:rPr>
        <w:t>С.Б.</w:t>
      </w:r>
      <w:r w:rsidRPr="00A32CA2">
        <w:rPr>
          <w:rFonts w:ascii="Times New Roman" w:hAnsi="Times New Roman" w:cs="Times New Roman"/>
          <w:sz w:val="24"/>
          <w:szCs w:val="24"/>
        </w:rPr>
        <w:t xml:space="preserve">, </w:t>
      </w:r>
      <w:r w:rsidRPr="00A32CA2" w:rsidR="003C0587">
        <w:rPr>
          <w:rFonts w:ascii="Times New Roman" w:hAnsi="Times New Roman" w:cs="Times New Roman"/>
          <w:sz w:val="24"/>
          <w:szCs w:val="24"/>
        </w:rPr>
        <w:t>….</w:t>
      </w:r>
      <w:r w:rsidRPr="00A32CA2" w:rsidR="007B4F6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32CA2" w:rsidR="003C0587">
        <w:rPr>
          <w:rFonts w:ascii="Times New Roman" w:hAnsi="Times New Roman" w:cs="Times New Roman"/>
          <w:sz w:val="24"/>
          <w:szCs w:val="24"/>
        </w:rPr>
        <w:t>….</w:t>
      </w:r>
      <w:r w:rsidRPr="00A32CA2">
        <w:rPr>
          <w:rFonts w:ascii="Times New Roman" w:hAnsi="Times New Roman" w:cs="Times New Roman"/>
          <w:sz w:val="24"/>
          <w:szCs w:val="24"/>
        </w:rPr>
        <w:t xml:space="preserve">, гражданина РФ, холостого, не трудоустроенного, зарегистрированного по адресу: </w:t>
      </w:r>
      <w:r w:rsidRPr="00A32CA2" w:rsidR="003C0587">
        <w:rPr>
          <w:rFonts w:ascii="Times New Roman" w:hAnsi="Times New Roman" w:cs="Times New Roman"/>
          <w:sz w:val="24"/>
          <w:szCs w:val="24"/>
        </w:rPr>
        <w:t xml:space="preserve">…, фактически </w:t>
      </w:r>
      <w:r w:rsidRPr="00A32CA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A32CA2" w:rsidR="003C0587">
        <w:rPr>
          <w:rFonts w:ascii="Times New Roman" w:hAnsi="Times New Roman" w:cs="Times New Roman"/>
          <w:sz w:val="24"/>
          <w:szCs w:val="24"/>
        </w:rPr>
        <w:t>….</w:t>
      </w:r>
      <w:r w:rsidRPr="00A32CA2">
        <w:rPr>
          <w:rFonts w:ascii="Times New Roman" w:hAnsi="Times New Roman" w:cs="Times New Roman"/>
          <w:sz w:val="24"/>
          <w:szCs w:val="24"/>
        </w:rPr>
        <w:t>,</w:t>
      </w:r>
    </w:p>
    <w:p w:rsidR="00033E72" w:rsidRPr="00A32CA2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по ч.ч.1,2 ст. 14.1 Кодекса Российской Федерации об административных правонарушениях,</w:t>
      </w:r>
    </w:p>
    <w:p w:rsidR="00033E72" w:rsidRPr="00A32CA2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УСТАНОВИЛ:</w:t>
      </w:r>
    </w:p>
    <w:p w:rsidR="007B4F66" w:rsidRPr="00A32CA2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05.12.2019</w:t>
      </w:r>
      <w:r w:rsidRPr="00A32CA2">
        <w:rPr>
          <w:rFonts w:ascii="Times New Roman" w:hAnsi="Times New Roman" w:cs="Times New Roman"/>
          <w:sz w:val="24"/>
          <w:szCs w:val="24"/>
        </w:rPr>
        <w:tab/>
        <w:t>года в 16 часов 15 минут, находясь в</w:t>
      </w:r>
      <w:r w:rsidRPr="00A32CA2" w:rsidR="00C36DE7">
        <w:rPr>
          <w:rFonts w:ascii="Times New Roman" w:hAnsi="Times New Roman" w:cs="Times New Roman"/>
          <w:sz w:val="24"/>
          <w:szCs w:val="24"/>
        </w:rPr>
        <w:t>озле д. 1, по ул. Кооперативной в г. Бахчисарай, Москаленко С.Б.,</w:t>
      </w:r>
      <w:r w:rsidRPr="00A32CA2">
        <w:rPr>
          <w:rFonts w:ascii="Times New Roman" w:hAnsi="Times New Roman" w:cs="Times New Roman"/>
          <w:sz w:val="24"/>
          <w:szCs w:val="24"/>
        </w:rPr>
        <w:t xml:space="preserve"> управляя транспортным l/OCS средством - автомобилем марки «</w:t>
      </w:r>
      <w:r w:rsidRPr="00A32CA2" w:rsidR="003C0587">
        <w:rPr>
          <w:rFonts w:ascii="Times New Roman" w:hAnsi="Times New Roman" w:cs="Times New Roman"/>
          <w:sz w:val="24"/>
          <w:szCs w:val="24"/>
        </w:rPr>
        <w:t>…</w:t>
      </w:r>
      <w:r w:rsidRPr="00A32CA2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A32CA2" w:rsidR="003C0587">
        <w:rPr>
          <w:rFonts w:ascii="Times New Roman" w:hAnsi="Times New Roman" w:cs="Times New Roman"/>
          <w:sz w:val="24"/>
          <w:szCs w:val="24"/>
        </w:rPr>
        <w:t>….</w:t>
      </w:r>
      <w:r w:rsidRPr="00A32CA2">
        <w:rPr>
          <w:rFonts w:ascii="Times New Roman" w:hAnsi="Times New Roman" w:cs="Times New Roman"/>
          <w:sz w:val="24"/>
          <w:szCs w:val="24"/>
        </w:rPr>
        <w:t>», осуществлял предпринимательскую деятельность без государственной регистрации в качестве индивидуального предпринимателя, без специального разрешения (лицензии), а именно за денежное вознаграждение выполнял перевозку пассажиров (такси).</w:t>
      </w:r>
    </w:p>
    <w:p w:rsidR="00033E72" w:rsidRPr="00A32CA2" w:rsidP="004F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ст. инспектором группы ИАЗ ОМВД России по Бахчисарайскому району майором полиции </w:t>
      </w:r>
      <w:r w:rsidRPr="00A32CA2" w:rsidR="00407BB5">
        <w:rPr>
          <w:rFonts w:ascii="Times New Roman" w:hAnsi="Times New Roman" w:cs="Times New Roman"/>
          <w:sz w:val="24"/>
          <w:szCs w:val="24"/>
        </w:rPr>
        <w:t>…</w:t>
      </w:r>
    </w:p>
    <w:p w:rsidR="00033E72" w:rsidRPr="00A32CA2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При рассмотрени</w:t>
      </w:r>
      <w:r w:rsidRPr="00A32CA2" w:rsidR="000C7A3B">
        <w:rPr>
          <w:rFonts w:ascii="Times New Roman" w:hAnsi="Times New Roman" w:cs="Times New Roman"/>
          <w:sz w:val="24"/>
          <w:szCs w:val="24"/>
        </w:rPr>
        <w:t>и</w:t>
      </w:r>
      <w:r w:rsidRPr="00A32CA2">
        <w:rPr>
          <w:rFonts w:ascii="Times New Roman" w:hAnsi="Times New Roman" w:cs="Times New Roman"/>
          <w:sz w:val="24"/>
          <w:szCs w:val="24"/>
        </w:rPr>
        <w:t xml:space="preserve"> дела 26.02.2020 г. Москаленко С.Б. вину признал, раскаялся, подтвердил обстоятельства, произошедшие</w:t>
      </w:r>
      <w:r w:rsidRPr="00A32CA2" w:rsidR="000C7A3B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05.12.2019 г., просил назначить минимальное наказание в виде административного штрафа</w:t>
      </w:r>
      <w:r w:rsidRPr="00A32CA2" w:rsidR="000C7A3B">
        <w:rPr>
          <w:rFonts w:ascii="Times New Roman" w:hAnsi="Times New Roman" w:cs="Times New Roman"/>
          <w:sz w:val="24"/>
          <w:szCs w:val="24"/>
        </w:rPr>
        <w:t>.</w:t>
      </w:r>
      <w:r w:rsidRPr="00A3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72" w:rsidRPr="00A32CA2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Заслушав объяснение лица, в отношении которого ведётся производство по делу об административном правонарушении Москаленко С.Б., исследовав материалы дела об административном правонарушении, мировой судья усматривает в действиях Москаленко С.Б. составы административных правонарушений, предусмотренных ч.ч.1,2 ст. 14.1 Ко АП РФ, исходя из следующего.</w:t>
      </w:r>
    </w:p>
    <w:p w:rsidR="00033E72" w:rsidRPr="00A32CA2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В силу положений части 2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EE41D4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В соответствии</w:t>
      </w:r>
      <w:r w:rsidRPr="00A32CA2">
        <w:rPr>
          <w:rFonts w:ascii="Times New Roman" w:hAnsi="Times New Roman" w:cs="Times New Roman"/>
          <w:sz w:val="24"/>
          <w:szCs w:val="24"/>
        </w:rPr>
        <w:tab/>
        <w:t>со</w:t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>статьей</w:t>
      </w:r>
      <w:r w:rsidRPr="00A32CA2">
        <w:rPr>
          <w:rFonts w:ascii="Times New Roman" w:hAnsi="Times New Roman" w:cs="Times New Roman"/>
          <w:sz w:val="24"/>
          <w:szCs w:val="24"/>
        </w:rPr>
        <w:t xml:space="preserve"> 2</w:t>
      </w:r>
      <w:r w:rsidRPr="00A32CA2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A32CA2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Российской</w:t>
      </w:r>
    </w:p>
    <w:p w:rsidR="00033E72" w:rsidRPr="00A32CA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A32CA2">
        <w:rPr>
          <w:rFonts w:ascii="Times New Roman" w:hAnsi="Times New Roman" w:cs="Times New Roman"/>
          <w:sz w:val="24"/>
          <w:szCs w:val="24"/>
        </w:rPr>
        <w:tab/>
        <w:t>статьи 23</w:t>
      </w:r>
      <w:r w:rsidRPr="00A32CA2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A32CA2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Российской</w:t>
      </w:r>
    </w:p>
    <w:p w:rsidR="00EE41D4" w:rsidRPr="00A32CA2" w:rsidP="00EE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Федерации гражданин вправе заниматься предпринимательской деятельностью без</w:t>
      </w:r>
      <w:r w:rsidRPr="00A32CA2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A32CA2">
        <w:rPr>
          <w:rFonts w:ascii="Times New Roman" w:hAnsi="Times New Roman" w:cs="Times New Roman"/>
          <w:sz w:val="24"/>
          <w:szCs w:val="24"/>
        </w:rPr>
        <w:tab/>
        <w:t>юридического</w:t>
      </w:r>
      <w:r w:rsidRPr="00A32CA2">
        <w:rPr>
          <w:rFonts w:ascii="Times New Roman" w:hAnsi="Times New Roman" w:cs="Times New Roman"/>
          <w:sz w:val="24"/>
          <w:szCs w:val="24"/>
        </w:rPr>
        <w:tab/>
        <w:t>лица</w:t>
      </w:r>
      <w:r w:rsidRPr="00A32CA2">
        <w:rPr>
          <w:rFonts w:ascii="Times New Roman" w:hAnsi="Times New Roman" w:cs="Times New Roman"/>
          <w:sz w:val="24"/>
          <w:szCs w:val="24"/>
        </w:rPr>
        <w:tab/>
        <w:t>с момента</w:t>
      </w:r>
      <w:r w:rsidRPr="00A32CA2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</w:t>
      </w:r>
      <w:r w:rsidRPr="00A32CA2">
        <w:rPr>
          <w:rFonts w:ascii="Times New Roman" w:hAnsi="Times New Roman" w:cs="Times New Roman"/>
          <w:sz w:val="24"/>
          <w:szCs w:val="24"/>
        </w:rPr>
        <w:t>ндивидуального предпринимателя.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Согласно ч. 1 ст. 9 Федерального закона от 21.04.2011 N 69-ФЗ «О внесении изменений</w:t>
      </w:r>
      <w:r w:rsidRPr="00A32CA2">
        <w:rPr>
          <w:rFonts w:ascii="Times New Roman" w:hAnsi="Times New Roman" w:cs="Times New Roman"/>
          <w:sz w:val="24"/>
          <w:szCs w:val="24"/>
        </w:rPr>
        <w:tab/>
        <w:t>в</w:t>
      </w:r>
      <w:r w:rsidRPr="00A32CA2">
        <w:rPr>
          <w:rFonts w:ascii="Times New Roman" w:hAnsi="Times New Roman" w:cs="Times New Roman"/>
          <w:sz w:val="24"/>
          <w:szCs w:val="24"/>
        </w:rPr>
        <w:tab/>
        <w:t>отдельные</w:t>
      </w:r>
      <w:r w:rsidRPr="00A32CA2">
        <w:rPr>
          <w:rFonts w:ascii="Times New Roman" w:hAnsi="Times New Roman" w:cs="Times New Roman"/>
          <w:sz w:val="24"/>
          <w:szCs w:val="24"/>
        </w:rPr>
        <w:tab/>
        <w:t>законодательные акты</w:t>
      </w:r>
      <w:r w:rsidRPr="00A32CA2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Федерации»,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A32CA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Факт совершения Москаленко С.Б. вышеуказанных административных </w:t>
      </w:r>
      <w:r w:rsidRPr="00A32CA2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A32CA2">
        <w:rPr>
          <w:rFonts w:ascii="Times New Roman" w:hAnsi="Times New Roman" w:cs="Times New Roman"/>
          <w:sz w:val="24"/>
          <w:szCs w:val="24"/>
        </w:rPr>
        <w:t xml:space="preserve"> и его вина, подтверждается письменными доказательствами, имеющимися в материалах дела, которые оценены мировым </w:t>
      </w:r>
      <w:r w:rsidRPr="00A32CA2">
        <w:rPr>
          <w:rFonts w:ascii="Times New Roman" w:hAnsi="Times New Roman" w:cs="Times New Roman"/>
          <w:sz w:val="24"/>
          <w:szCs w:val="24"/>
        </w:rPr>
        <w:t>судьей</w:t>
      </w:r>
      <w:r w:rsidRPr="00A32CA2">
        <w:rPr>
          <w:rFonts w:ascii="Times New Roman" w:hAnsi="Times New Roman" w:cs="Times New Roman"/>
          <w:sz w:val="24"/>
          <w:szCs w:val="24"/>
        </w:rPr>
        <w:t xml:space="preserve"> в совокупности, а именно: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 РК-310849 от 11.02.2020 года,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Москаленко С.Б. права, предусмотренные ст.25.1 КоАП РФ, ст.51 Конституции РФ, были разъяснены, протокол он подписал, копию протокола получил. Замечаний и возражений от него не поступило (л.д.2);</w:t>
      </w:r>
    </w:p>
    <w:p w:rsidR="00033E72" w:rsidRPr="00A32CA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рапортом ст. инспектора группы ИАЗ ОМВД России по Бахчисарайскому району м</w:t>
      </w:r>
      <w:r w:rsidRPr="00A32CA2" w:rsidR="004F5273">
        <w:rPr>
          <w:rFonts w:ascii="Times New Roman" w:hAnsi="Times New Roman" w:cs="Times New Roman"/>
          <w:sz w:val="24"/>
          <w:szCs w:val="24"/>
        </w:rPr>
        <w:t>айором полиции … (л.д.3</w:t>
      </w:r>
      <w:r w:rsidRPr="00A32CA2">
        <w:rPr>
          <w:rFonts w:ascii="Times New Roman" w:hAnsi="Times New Roman" w:cs="Times New Roman"/>
          <w:sz w:val="24"/>
          <w:szCs w:val="24"/>
        </w:rPr>
        <w:t>);</w:t>
      </w:r>
    </w:p>
    <w:p w:rsidR="00033E72" w:rsidRPr="00A32CA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EE41D4">
        <w:rPr>
          <w:rFonts w:ascii="Times New Roman" w:hAnsi="Times New Roman" w:cs="Times New Roman"/>
          <w:sz w:val="24"/>
          <w:szCs w:val="24"/>
        </w:rPr>
        <w:t xml:space="preserve"> объяснением Москаленко </w:t>
      </w:r>
      <w:r w:rsidRPr="00A32CA2">
        <w:rPr>
          <w:rFonts w:ascii="Times New Roman" w:hAnsi="Times New Roman" w:cs="Times New Roman"/>
          <w:sz w:val="24"/>
          <w:szCs w:val="24"/>
        </w:rPr>
        <w:t xml:space="preserve">С.Б. от 11.02.2020 г., из которого следует, Москаленко С.Б. в связи с </w:t>
      </w:r>
      <w:r w:rsidRPr="00A32CA2" w:rsidR="00004BEE">
        <w:rPr>
          <w:rFonts w:ascii="Times New Roman" w:hAnsi="Times New Roman" w:cs="Times New Roman"/>
          <w:sz w:val="24"/>
          <w:szCs w:val="24"/>
        </w:rPr>
        <w:t>затруднительным материальным положением</w:t>
      </w:r>
      <w:r w:rsidRPr="00A32CA2">
        <w:rPr>
          <w:rFonts w:ascii="Times New Roman" w:hAnsi="Times New Roman" w:cs="Times New Roman"/>
          <w:sz w:val="24"/>
          <w:szCs w:val="24"/>
        </w:rPr>
        <w:t xml:space="preserve"> иногда, а именно 3 раза в неделю на принадлежащем ему автомобиле марки «</w:t>
      </w:r>
      <w:r w:rsidRPr="00A32CA2" w:rsidR="004F5273">
        <w:rPr>
          <w:rFonts w:ascii="Times New Roman" w:hAnsi="Times New Roman" w:cs="Times New Roman"/>
          <w:sz w:val="24"/>
          <w:szCs w:val="24"/>
        </w:rPr>
        <w:t>…</w:t>
      </w:r>
      <w:r w:rsidRPr="00A32CA2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A32CA2" w:rsidR="004F5273">
        <w:rPr>
          <w:rFonts w:ascii="Times New Roman" w:hAnsi="Times New Roman" w:cs="Times New Roman"/>
          <w:sz w:val="24"/>
          <w:szCs w:val="24"/>
        </w:rPr>
        <w:t>…</w:t>
      </w:r>
      <w:r w:rsidRPr="00A32CA2">
        <w:rPr>
          <w:rFonts w:ascii="Times New Roman" w:hAnsi="Times New Roman" w:cs="Times New Roman"/>
          <w:sz w:val="24"/>
          <w:szCs w:val="24"/>
        </w:rPr>
        <w:t>», осуществлял перевозку граждан за определённую плату. В качестве индивидуального предпринимателя он не зарегистрирован. Разрешение на осуществление такой деятельности не получал. Кроме того, в своём объяснении подтвердил обстоятельства произошедших событий</w:t>
      </w:r>
      <w:r w:rsidRPr="00A32CA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05.12.2019</w:t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 w:rsidR="00407BB5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г. (</w:t>
      </w:r>
      <w:r w:rsidRPr="00A32CA2">
        <w:rPr>
          <w:rFonts w:ascii="Times New Roman" w:hAnsi="Times New Roman" w:cs="Times New Roman"/>
          <w:sz w:val="24"/>
          <w:szCs w:val="24"/>
        </w:rPr>
        <w:t>л.д</w:t>
      </w:r>
      <w:r w:rsidRPr="00A32CA2">
        <w:rPr>
          <w:rFonts w:ascii="Times New Roman" w:hAnsi="Times New Roman" w:cs="Times New Roman"/>
          <w:sz w:val="24"/>
          <w:szCs w:val="24"/>
        </w:rPr>
        <w:t>. 4);</w:t>
      </w:r>
    </w:p>
    <w:p w:rsidR="00033E72" w:rsidRPr="00A32CA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рапо</w:t>
      </w:r>
      <w:r w:rsidRPr="00A32CA2" w:rsidR="00407BB5">
        <w:rPr>
          <w:rFonts w:ascii="Times New Roman" w:hAnsi="Times New Roman" w:cs="Times New Roman"/>
          <w:sz w:val="24"/>
          <w:szCs w:val="24"/>
        </w:rPr>
        <w:t>ртом зам. Командира ГИБДД ОМВ</w:t>
      </w:r>
      <w:r w:rsidRPr="00A32CA2">
        <w:rPr>
          <w:rFonts w:ascii="Times New Roman" w:hAnsi="Times New Roman" w:cs="Times New Roman"/>
          <w:sz w:val="24"/>
          <w:szCs w:val="24"/>
        </w:rPr>
        <w:t xml:space="preserve">Д взвода № 2 ОСР ДПС ГИБДД МВД по Республике Крым капитана полиции </w:t>
      </w:r>
      <w:r w:rsidRPr="00A32CA2" w:rsidR="004F5273">
        <w:rPr>
          <w:rFonts w:ascii="Times New Roman" w:hAnsi="Times New Roman" w:cs="Times New Roman"/>
          <w:sz w:val="24"/>
          <w:szCs w:val="24"/>
        </w:rPr>
        <w:t>….</w:t>
      </w:r>
      <w:r w:rsidRPr="00A32CA2">
        <w:rPr>
          <w:rFonts w:ascii="Times New Roman" w:hAnsi="Times New Roman" w:cs="Times New Roman"/>
          <w:sz w:val="24"/>
          <w:szCs w:val="24"/>
        </w:rPr>
        <w:t xml:space="preserve"> (л.д.5);</w:t>
      </w:r>
    </w:p>
    <w:p w:rsidR="00033E72" w:rsidRPr="00A32CA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объяснением Москаленко С.Б. от 05.12.2019 г., согласно которому Москаленко С.Б. осуществлял перевозку граждан за определённую плату, кроме того указал на обстоятельства произошедших событий</w:t>
      </w:r>
      <w:r w:rsidRPr="00A32CA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>05.12.2019</w:t>
      </w:r>
      <w:r w:rsidRPr="00A32CA2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A32CA2" w:rsidR="00004BEE">
        <w:rPr>
          <w:rFonts w:ascii="Times New Roman" w:hAnsi="Times New Roman" w:cs="Times New Roman"/>
          <w:sz w:val="24"/>
          <w:szCs w:val="24"/>
        </w:rPr>
        <w:t>(</w:t>
      </w:r>
      <w:r w:rsidRPr="00A32CA2">
        <w:rPr>
          <w:rFonts w:ascii="Times New Roman" w:hAnsi="Times New Roman" w:cs="Times New Roman"/>
          <w:sz w:val="24"/>
          <w:szCs w:val="24"/>
        </w:rPr>
        <w:t>л.д</w:t>
      </w:r>
      <w:r w:rsidRPr="00A32CA2">
        <w:rPr>
          <w:rFonts w:ascii="Times New Roman" w:hAnsi="Times New Roman" w:cs="Times New Roman"/>
          <w:sz w:val="24"/>
          <w:szCs w:val="24"/>
        </w:rPr>
        <w:t>. 6);</w:t>
      </w:r>
    </w:p>
    <w:p w:rsidR="00033E72" w:rsidRPr="00A32CA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-</w:t>
      </w:r>
      <w:r w:rsidRPr="00A32CA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 xml:space="preserve">информацией с официального сайта ИФНС России, согласно которой Москаленко С.Б. на налоговом </w:t>
      </w:r>
      <w:r w:rsidRPr="00A32CA2">
        <w:rPr>
          <w:rFonts w:ascii="Times New Roman" w:hAnsi="Times New Roman" w:cs="Times New Roman"/>
          <w:sz w:val="24"/>
          <w:szCs w:val="24"/>
        </w:rPr>
        <w:t>учете</w:t>
      </w:r>
      <w:r w:rsidRPr="00A32CA2">
        <w:rPr>
          <w:rFonts w:ascii="Times New Roman" w:hAnsi="Times New Roman" w:cs="Times New Roman"/>
          <w:sz w:val="24"/>
          <w:szCs w:val="24"/>
        </w:rPr>
        <w:t>, в качестве индивидуального предпринимателя, не состоит. Деятельность в качестве индивидуального предпринимателя прекращена - 28.12.2010 г. (</w:t>
      </w:r>
      <w:r w:rsidRPr="00A32CA2">
        <w:rPr>
          <w:rFonts w:ascii="Times New Roman" w:hAnsi="Times New Roman" w:cs="Times New Roman"/>
          <w:sz w:val="24"/>
          <w:szCs w:val="24"/>
        </w:rPr>
        <w:t>л.д</w:t>
      </w:r>
      <w:r w:rsidRPr="00A32CA2">
        <w:rPr>
          <w:rFonts w:ascii="Times New Roman" w:hAnsi="Times New Roman" w:cs="Times New Roman"/>
          <w:sz w:val="24"/>
          <w:szCs w:val="24"/>
        </w:rPr>
        <w:t>. 8).</w:t>
      </w:r>
    </w:p>
    <w:p w:rsidR="00033E72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Москаленко С.Б. административных правонарушений, предусмотренных частями 1,2 статьи 14.1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A32CA2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A32CA2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A03087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Москаленко С.Б. проведены в соответствии с нормами КоАП РФ. </w:t>
      </w:r>
    </w:p>
    <w:p w:rsidR="00033E72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Протокол и иные документы составлены по установленной форме и уполномоченным должностным лицом, правильность </w:t>
      </w:r>
      <w:r w:rsidRPr="00A32CA2">
        <w:rPr>
          <w:rFonts w:ascii="Times New Roman" w:hAnsi="Times New Roman" w:cs="Times New Roman"/>
          <w:sz w:val="24"/>
          <w:szCs w:val="24"/>
        </w:rPr>
        <w:t>внесенных</w:t>
      </w:r>
      <w:r w:rsidRPr="00A32CA2">
        <w:rPr>
          <w:rFonts w:ascii="Times New Roman" w:hAnsi="Times New Roman" w:cs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033E72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Москаленко С.Б., является раскаяние в </w:t>
      </w:r>
      <w:r w:rsidRPr="00A32CA2" w:rsidR="00A03087">
        <w:rPr>
          <w:rFonts w:ascii="Times New Roman" w:hAnsi="Times New Roman" w:cs="Times New Roman"/>
          <w:sz w:val="24"/>
          <w:szCs w:val="24"/>
        </w:rPr>
        <w:t>содеянном</w:t>
      </w:r>
      <w:r w:rsidRPr="00A32CA2">
        <w:rPr>
          <w:rFonts w:ascii="Times New Roman" w:hAnsi="Times New Roman" w:cs="Times New Roman"/>
          <w:sz w:val="24"/>
          <w:szCs w:val="24"/>
        </w:rPr>
        <w:t>.</w:t>
      </w:r>
    </w:p>
    <w:p w:rsidR="00033E72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Москаленко С.Б., мировым </w:t>
      </w:r>
      <w:r w:rsidRPr="00A32CA2">
        <w:rPr>
          <w:rFonts w:ascii="Times New Roman" w:hAnsi="Times New Roman" w:cs="Times New Roman"/>
          <w:sz w:val="24"/>
          <w:szCs w:val="24"/>
        </w:rPr>
        <w:t>судьей</w:t>
      </w:r>
      <w:r w:rsidRPr="00A32CA2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033E72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</w:t>
      </w:r>
      <w:r w:rsidRPr="00A32CA2">
        <w:rPr>
          <w:rFonts w:ascii="Times New Roman" w:hAnsi="Times New Roman" w:cs="Times New Roman"/>
          <w:sz w:val="24"/>
          <w:szCs w:val="24"/>
        </w:rPr>
        <w:t>административное наказание назначается за каждое совершенное административное правонарушение.</w:t>
      </w:r>
    </w:p>
    <w:p w:rsidR="00A57ADD" w:rsidRPr="00A32CA2" w:rsidP="00A0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A32CA2">
        <w:rPr>
          <w:rFonts w:ascii="Times New Roman" w:hAnsi="Times New Roman" w:cs="Times New Roman"/>
          <w:sz w:val="24"/>
          <w:szCs w:val="24"/>
        </w:rPr>
        <w:t xml:space="preserve"> (бездействие), более строг</w:t>
      </w:r>
      <w:r w:rsidRPr="00A32CA2">
        <w:rPr>
          <w:rFonts w:ascii="Times New Roman" w:hAnsi="Times New Roman" w:cs="Times New Roman"/>
          <w:sz w:val="24"/>
          <w:szCs w:val="24"/>
        </w:rPr>
        <w:t>ого административного наказания.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Таким образом, мировой судья приходит к выводу о назначении Москаленко С.Б. административного наказания в пределах санкции ч. 2 ст. 14.1 КоАП РФ, поскольку санкция ч. 2 ст. 14.1 КоАП РФ является наиболее строгой относительно санкции ч. 1 ст. 14.1 КоАП РФ.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принимает во внимание характер совершенного правонарушения, личность Москаленко С.Б., его материальное и семейное положение, наличие смягчающих административную ответственность обстоятельств.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В связи с изложенным мировой судья считает, что в соответствии со ст. 4.4 КоАП РФ к Москаленко С.Б. необходимо применить меру административного наказания в виде административного штрафа в размере, предусмотренного санкцией ст. 14.1 ч.2 КоАП РФ без конфискации орудия совершения правонарушения.</w:t>
      </w:r>
    </w:p>
    <w:p w:rsidR="00033E72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Руководствуясь ст. 4.4, </w:t>
      </w:r>
      <w:r w:rsidRPr="00A32CA2">
        <w:rPr>
          <w:rFonts w:ascii="Times New Roman" w:hAnsi="Times New Roman" w:cs="Times New Roman"/>
          <w:sz w:val="24"/>
          <w:szCs w:val="24"/>
        </w:rPr>
        <w:t>ч.ч</w:t>
      </w:r>
      <w:r w:rsidRPr="00A32CA2">
        <w:rPr>
          <w:rFonts w:ascii="Times New Roman" w:hAnsi="Times New Roman" w:cs="Times New Roman"/>
          <w:sz w:val="24"/>
          <w:szCs w:val="24"/>
        </w:rPr>
        <w:t>. 1,2 ст. 14.1, 29.9 - 29.11 Кодекса Российской Федерации об административных правонарушениях, мировой судья</w:t>
      </w:r>
    </w:p>
    <w:p w:rsidR="001D09F4" w:rsidRPr="00A32CA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D09F4" w:rsidRPr="00A32CA2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Pr="00A32CA2" w:rsidR="001101BB">
        <w:rPr>
          <w:rFonts w:ascii="Times New Roman" w:hAnsi="Times New Roman" w:cs="Times New Roman"/>
          <w:sz w:val="24"/>
          <w:szCs w:val="24"/>
        </w:rPr>
        <w:t>С.Б.</w:t>
      </w:r>
      <w:r w:rsidRPr="00A32CA2">
        <w:rPr>
          <w:rFonts w:ascii="Times New Roman" w:hAnsi="Times New Roman" w:cs="Times New Roman"/>
          <w:sz w:val="24"/>
          <w:szCs w:val="24"/>
        </w:rPr>
        <w:t xml:space="preserve">, </w:t>
      </w:r>
      <w:r w:rsidRPr="00A32CA2" w:rsidR="001101BB">
        <w:rPr>
          <w:rFonts w:ascii="Times New Roman" w:hAnsi="Times New Roman" w:cs="Times New Roman"/>
          <w:sz w:val="24"/>
          <w:szCs w:val="24"/>
        </w:rPr>
        <w:t>….</w:t>
      </w:r>
      <w:r w:rsidRPr="00A32CA2">
        <w:rPr>
          <w:rFonts w:ascii="Times New Roman" w:hAnsi="Times New Roman" w:cs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2 </w:t>
      </w:r>
      <w:r w:rsidRPr="00A32CA2" w:rsidR="001D09F4">
        <w:rPr>
          <w:rFonts w:ascii="Times New Roman" w:hAnsi="Times New Roman" w:cs="Times New Roman"/>
          <w:sz w:val="24"/>
          <w:szCs w:val="24"/>
        </w:rPr>
        <w:t>000</w:t>
      </w:r>
      <w:r w:rsidRPr="00A32CA2">
        <w:rPr>
          <w:rFonts w:ascii="Times New Roman" w:hAnsi="Times New Roman" w:cs="Times New Roman"/>
          <w:sz w:val="24"/>
          <w:szCs w:val="24"/>
        </w:rPr>
        <w:t xml:space="preserve"> (две тысячи) рублей без конфискации орудия совершения правонарушения.</w:t>
      </w: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</w:t>
      </w:r>
      <w:r w:rsidRPr="00A32CA2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A32CA2">
        <w:rPr>
          <w:rFonts w:ascii="Times New Roman" w:hAnsi="Times New Roman" w:cs="Times New Roman"/>
          <w:sz w:val="24"/>
          <w:szCs w:val="24"/>
        </w:rPr>
        <w:t xml:space="preserve"> </w:t>
      </w:r>
      <w:r w:rsidRPr="00A32CA2">
        <w:rPr>
          <w:rFonts w:ascii="Times New Roman" w:hAnsi="Times New Roman" w:cs="Times New Roman"/>
          <w:sz w:val="24"/>
          <w:szCs w:val="24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A32CA2">
        <w:rPr>
          <w:rFonts w:ascii="Times New Roman" w:hAnsi="Times New Roman" w:cs="Times New Roman"/>
          <w:sz w:val="24"/>
          <w:szCs w:val="24"/>
        </w:rPr>
        <w:t>счет</w:t>
      </w:r>
      <w:r w:rsidRPr="00A32CA2">
        <w:rPr>
          <w:rFonts w:ascii="Times New Roman" w:hAnsi="Times New Roman" w:cs="Times New Roman"/>
          <w:sz w:val="24"/>
          <w:szCs w:val="24"/>
        </w:rPr>
        <w:t xml:space="preserve"> 40101810335100010001, КБК 828 1 16 01143 01 0001 140, УИН 0. </w:t>
      </w: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A32CA2">
        <w:rPr>
          <w:rFonts w:ascii="Times New Roman" w:hAnsi="Times New Roman" w:cs="Times New Roman"/>
          <w:sz w:val="24"/>
          <w:szCs w:val="24"/>
        </w:rPr>
        <w:t>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32CA2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A32CA2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33E72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Разъяснить Москаленко С.Б. положения ч.1 ст. 20.25 КоАП РФ, согласно которой неуплата административного штрафа в срок, </w:t>
      </w:r>
      <w:r w:rsidRPr="00A32CA2">
        <w:rPr>
          <w:rFonts w:ascii="Times New Roman" w:hAnsi="Times New Roman" w:cs="Times New Roman"/>
          <w:sz w:val="24"/>
          <w:szCs w:val="24"/>
        </w:rPr>
        <w:t>влечет</w:t>
      </w:r>
      <w:r w:rsidRPr="00A32CA2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50D" w:rsidRPr="00A32CA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Бахчисарайский районный суд Республики Крым </w:t>
      </w:r>
      <w:r w:rsidRPr="00A32CA2">
        <w:rPr>
          <w:rFonts w:ascii="Times New Roman" w:hAnsi="Times New Roman" w:cs="Times New Roman"/>
          <w:sz w:val="24"/>
          <w:szCs w:val="24"/>
        </w:rPr>
        <w:t>путем</w:t>
      </w:r>
      <w:r w:rsidRPr="00A32CA2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033E72" w:rsidRPr="00A32CA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A32CA2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A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</w:r>
      <w:r w:rsidRPr="00A32CA2">
        <w:rPr>
          <w:rFonts w:ascii="Times New Roman" w:hAnsi="Times New Roman" w:cs="Times New Roman"/>
          <w:sz w:val="24"/>
          <w:szCs w:val="24"/>
        </w:rPr>
        <w:tab/>
        <w:t>Е.А. Есина</w:t>
      </w:r>
    </w:p>
    <w:sectPr w:rsidSect="00A32CA2">
      <w:headerReference w:type="default" r:id="rId4"/>
      <w:pgSz w:w="11906" w:h="16838"/>
      <w:pgMar w:top="567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506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0CE9" w:rsidRPr="00300CE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C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C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2C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0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5"/>
    <w:rsid w:val="00004BEE"/>
    <w:rsid w:val="00033E72"/>
    <w:rsid w:val="000C7A3B"/>
    <w:rsid w:val="001101BB"/>
    <w:rsid w:val="001B6C70"/>
    <w:rsid w:val="001D09F4"/>
    <w:rsid w:val="00300CE9"/>
    <w:rsid w:val="003C0587"/>
    <w:rsid w:val="003F6A65"/>
    <w:rsid w:val="00407BB5"/>
    <w:rsid w:val="004F5273"/>
    <w:rsid w:val="005747CB"/>
    <w:rsid w:val="007B4F66"/>
    <w:rsid w:val="0088550D"/>
    <w:rsid w:val="00A03087"/>
    <w:rsid w:val="00A32CA2"/>
    <w:rsid w:val="00A57ADD"/>
    <w:rsid w:val="00B84A60"/>
    <w:rsid w:val="00C36DE7"/>
    <w:rsid w:val="00EE4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0CE9"/>
  </w:style>
  <w:style w:type="paragraph" w:styleId="Footer">
    <w:name w:val="footer"/>
    <w:basedOn w:val="Normal"/>
    <w:link w:val="a0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