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6EB1" w:rsidRPr="00BE7FE6" w:rsidP="00AB6A83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05-00</w:t>
      </w:r>
      <w:r w:rsidRPr="00BE7FE6" w:rsidR="00215FC1"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Pr="00BE7FE6" w:rsidR="00AB6A83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/28/2019</w:t>
      </w:r>
    </w:p>
    <w:p w:rsidR="00AB6A83" w:rsidRPr="00BE7FE6" w:rsidP="00AB6A83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E7FE6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BE7FE6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BE7FE6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E7FE6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04 апреля</w:t>
      </w:r>
      <w:r w:rsidRPr="00BE7FE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E7FE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7FE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BE7FE6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BE7FE6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BE7FE6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BE7FE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BE7FE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района (Бахчисарайский муниципальный район) Республики Крым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BE7FE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BE7FE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BE7FE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DF9" w:rsidRPr="00BE7FE6" w:rsidP="007E4DF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Мустафаева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С.О.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7FE6" w:rsid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BE7FE6" w:rsid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трудоустроенного, холостого, на иждивении несовершеннолетних детей не имеющего, зарегистрированного и проживающего  по адресу:  </w:t>
      </w:r>
      <w:r w:rsidRPr="00BE7FE6" w:rsid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BE7FE6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BE7FE6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BE7FE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E7FE6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BE7FE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BE7FE6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BE7FE6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E7FE6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28.03.2019</w:t>
      </w:r>
      <w:r w:rsidRPr="00BE7FE6" w:rsidR="0016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</w:t>
      </w:r>
      <w:r w:rsidRPr="00BE7FE6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AB6A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7FE6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E7FE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  <w:r w:rsidRPr="00BE7FE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7FE6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ул. </w:t>
      </w:r>
      <w:r w:rsidRPr="00BE7FE6" w:rsid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…, возле д. …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г. </w:t>
      </w:r>
      <w:r w:rsidRPr="00BE7FE6" w:rsid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E7FE6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выполнил законное требование должностного лица о прохождении медицинского освидетельст</w:t>
      </w:r>
      <w:r w:rsidRPr="00BE7FE6" w:rsidR="00E90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вования на состояние опьянения, </w:t>
      </w:r>
      <w:r w:rsidRPr="00BE7FE6" w:rsidR="00E90D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отношении которого имеются достаточные основания полагать, что он потребил наркотические средства без назначения врача. </w:t>
      </w:r>
      <w:r w:rsidRPr="00BE7FE6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  <w:r w:rsidRPr="00BE7FE6" w:rsidR="0088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ч.1 ст. 6.9 КоАП РФ.</w:t>
      </w:r>
    </w:p>
    <w:p w:rsidR="00C5630E" w:rsidRPr="00BE7FE6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</w:t>
      </w:r>
      <w:r w:rsidRPr="00BE7FE6" w:rsidR="00EF20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</w:t>
      </w:r>
      <w:r w:rsidRPr="00BE7FE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ОМВД России по Бахчисарайскому району</w:t>
      </w:r>
      <w:r w:rsidRPr="00BE7FE6" w:rsidR="00D35E5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BE7FE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лейтенантом полиции </w:t>
      </w:r>
      <w:r w:rsidRPr="00BE7FE6" w:rsidR="00BE7FE6">
        <w:rPr>
          <w:rFonts w:ascii="Times New Roman" w:eastAsia="Newton-Regular" w:hAnsi="Times New Roman" w:cs="Times New Roman"/>
          <w:sz w:val="24"/>
          <w:szCs w:val="24"/>
          <w:lang w:eastAsia="ru-RU"/>
        </w:rPr>
        <w:t>….</w:t>
      </w:r>
    </w:p>
    <w:p w:rsidR="009279FE" w:rsidRPr="00BE7FE6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04.04</w:t>
      </w:r>
      <w:r w:rsidRPr="00BE7FE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  <w:r w:rsidRPr="00BE7FE6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</w:t>
      </w:r>
      <w:r w:rsidRPr="00BE7FE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 раскаялся</w:t>
      </w:r>
      <w:r w:rsidRPr="00BE7FE6" w:rsidR="006E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7FE6" w:rsidR="00AB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 назначить минимальное наказание в виде административного штрафа. </w:t>
      </w:r>
      <w:r w:rsidRPr="00BE7FE6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E7FE6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него</w:t>
      </w:r>
      <w:r w:rsidRPr="00BE7FE6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BE7FE6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BE7FE6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привлекаемого к административной ответственности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Мустафаева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  <w:r w:rsidRPr="00BE7FE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BE7FE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судьей в действиях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Мустафаева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  <w:r w:rsidRPr="00BE7FE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 состав административного правонарушения, предусм</w:t>
      </w:r>
      <w:r w:rsidRPr="00BE7FE6" w:rsidR="0074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ч. 1 ст. 6.9 КоАП РФ.</w:t>
      </w:r>
    </w:p>
    <w:p w:rsidR="003757E6" w:rsidRPr="00BE7FE6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BE7FE6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7FE6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7FE6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BE7FE6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BE7F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BE7F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BE7F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либо новые потенциально опасные </w:t>
      </w:r>
      <w:r w:rsidRPr="00BE7F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BE7F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BE7F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BE7F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B6B78" w:rsidRPr="00BE7FE6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административного правонарушения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Мустафаевым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 </w:t>
      </w:r>
      <w:r w:rsidRPr="00BE7FE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признания им своей вины, так же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Pr="00BE7FE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представленными в материалы дела следующими доказательствами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FB6" w:rsidRPr="00BE7FE6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7FE6" w:rsidR="006E7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BE7FE6" w:rsidR="00215FC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261333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28.03.2019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об административном  правонарушении</w:t>
      </w:r>
      <w:r w:rsidRPr="00BE7FE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</w:t>
      </w:r>
      <w:r w:rsidRPr="00BE7FE6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7FE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следует</w:t>
      </w:r>
      <w:r w:rsidRPr="00BE7FE6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7FE6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 уполномоченным должностным лицом в соответствии с требования КоАП РФ, из протокола усматривается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BE7FE6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Мустафаеву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  <w:r w:rsidRPr="00BE7FE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предусмотренные ст. 25.1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ознакомлен, копия протокола им получена, о чем свидетельствуют его подписи (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6E7304" w:rsidRPr="00BE7FE6" w:rsidP="006E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Мустафаева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28.03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из которого следует, что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факт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Pr="00BE7FE6" w:rsidR="0021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прохождения медицинского освидетельствования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7FE6" w:rsidR="00E90D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15FC1" w:rsidRPr="00BE7FE6" w:rsidP="006E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медицинского освидетельствования на состояние опьянения (алкогольного, наркотического или иного токсического) № 53 от 28.03.2019 г., согласно которому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С.О., от прохождения освидетельствования на состояние опьянения отказался (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4); </w:t>
      </w:r>
    </w:p>
    <w:p w:rsidR="009164D3" w:rsidRPr="00BE7FE6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</w:t>
      </w:r>
      <w:r w:rsidRPr="00BE7FE6" w:rsidR="0021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УУП ОУУП </w:t>
      </w:r>
      <w:r w:rsidRPr="00BE7FE6" w:rsidR="00215F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России по Бахчисарайскому району РК </w:t>
      </w:r>
      <w:r w:rsidRPr="00BE7FE6" w:rsid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28.03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 (л.д.</w:t>
      </w:r>
      <w:r w:rsidRPr="00BE7FE6" w:rsidR="00E90D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1E34" w:rsidRPr="00BE7FE6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приходит к выводу, что вина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Мустафаева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правонарушениях, доказана, его действия квалифицированы правильно.</w:t>
      </w:r>
    </w:p>
    <w:p w:rsidR="004A16CB" w:rsidRPr="00BE7FE6" w:rsidP="00EB4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Мустафаева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  <w:r w:rsidRPr="00BE7FE6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BE7FE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BE7FE6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E7FE6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7FE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</w:t>
      </w:r>
    </w:p>
    <w:p w:rsidR="004A16CB" w:rsidRPr="00BE7FE6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мягчающим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Мустафаева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С.О.,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</w:t>
      </w:r>
      <w:r w:rsidRPr="00BE7FE6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содеянном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6CB" w:rsidRPr="00BE7FE6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обстоятельств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Мустафаева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С.О.,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судьёй не установлено. </w:t>
      </w:r>
    </w:p>
    <w:p w:rsidR="004A16CB" w:rsidRPr="00BE7FE6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Мустафаеву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 административного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учитывает характер совершенного правонарушения, личность виновного,</w:t>
      </w:r>
      <w:r w:rsidRPr="00BE7FE6" w:rsidR="00B7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и семейное положение, наличие </w:t>
      </w:r>
      <w:r w:rsidRPr="00BE7FE6" w:rsidR="00E14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административную ответственность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отсутвие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вину обстоятельств,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считает необходимым назначить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Мустафаеву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 административного штрафа в пределах санкции</w:t>
      </w:r>
      <w:r w:rsidRPr="00BE7FE6" w:rsidR="004E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6.9 КоАП РФ</w:t>
      </w:r>
    </w:p>
    <w:p w:rsidR="00945CA4" w:rsidRPr="00BE7FE6" w:rsidP="004A16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</w:t>
      </w:r>
      <w:r w:rsidRPr="00BE7FE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ч.1 ст. 6.9, </w:t>
      </w:r>
      <w:r w:rsidRPr="00BE7FE6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BE7FE6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BE7FE6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ED4385" w:rsidRPr="00BE7FE6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BE7FE6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E90DA0" w:rsidRPr="00BE7FE6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4A16CB" w:rsidRPr="00BE7FE6" w:rsidP="004A16C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Мустафаева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С.О.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7FE6" w:rsid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BE7FE6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BE7FE6" w:rsidR="004B4DE6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BE7FE6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ему административное наказание в виде адми</w:t>
      </w:r>
      <w:r w:rsidRPr="00BE7FE6" w:rsidR="00933FCE">
        <w:rPr>
          <w:rFonts w:ascii="Times New Roman" w:eastAsia="Times New Roman" w:hAnsi="Times New Roman" w:cs="Times New Roman"/>
          <w:sz w:val="24"/>
          <w:szCs w:val="24"/>
          <w:lang w:eastAsia="uk-UA"/>
        </w:rPr>
        <w:t>нистративного штрафа в размере 4 0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uk-UA"/>
        </w:rPr>
        <w:t>00 (</w:t>
      </w:r>
      <w:r w:rsidRPr="00BE7FE6" w:rsidR="00933FCE">
        <w:rPr>
          <w:rFonts w:ascii="Times New Roman" w:eastAsia="Times New Roman" w:hAnsi="Times New Roman" w:cs="Times New Roman"/>
          <w:sz w:val="24"/>
          <w:szCs w:val="24"/>
          <w:lang w:eastAsia="uk-UA"/>
        </w:rPr>
        <w:t>четыре тысячи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рублей. </w:t>
      </w:r>
    </w:p>
    <w:p w:rsidR="004A16CB" w:rsidRPr="00BE7FE6" w:rsidP="004A16C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FE6">
        <w:rPr>
          <w:rFonts w:ascii="Times New Roman" w:hAnsi="Times New Roman"/>
          <w:sz w:val="24"/>
          <w:szCs w:val="24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р/с 40101810335100010001 в Отделении по Республике Крым ЮГУ ЦБ РФ; БИК 043510001, КПП 910401001, ОКТМО 35604000, ИНН 9104000072, КБК 188116</w:t>
      </w:r>
      <w:r w:rsidRPr="00BE7FE6" w:rsidR="004E7685">
        <w:rPr>
          <w:rFonts w:ascii="Times New Roman" w:hAnsi="Times New Roman"/>
          <w:sz w:val="24"/>
          <w:szCs w:val="24"/>
          <w:lang w:eastAsia="ru-RU"/>
        </w:rPr>
        <w:t>12000016000140</w:t>
      </w:r>
      <w:r w:rsidRPr="00BE7FE6">
        <w:rPr>
          <w:rFonts w:ascii="Times New Roman" w:hAnsi="Times New Roman"/>
          <w:sz w:val="24"/>
          <w:szCs w:val="24"/>
          <w:lang w:eastAsia="ru-RU"/>
        </w:rPr>
        <w:t xml:space="preserve">; УИН </w:t>
      </w:r>
      <w:r w:rsidRPr="00BE7FE6" w:rsidR="00F11E34">
        <w:rPr>
          <w:rFonts w:ascii="Times New Roman" w:hAnsi="Times New Roman"/>
          <w:sz w:val="24"/>
          <w:szCs w:val="24"/>
          <w:lang w:eastAsia="ru-RU"/>
        </w:rPr>
        <w:t>188804911</w:t>
      </w:r>
      <w:r w:rsidRPr="00BE7FE6" w:rsidR="004D5A19">
        <w:rPr>
          <w:rFonts w:ascii="Times New Roman" w:hAnsi="Times New Roman"/>
          <w:sz w:val="24"/>
          <w:szCs w:val="24"/>
          <w:lang w:eastAsia="ru-RU"/>
        </w:rPr>
        <w:t>9</w:t>
      </w:r>
      <w:r w:rsidRPr="00BE7FE6" w:rsidR="00F11E34">
        <w:rPr>
          <w:rFonts w:ascii="Times New Roman" w:hAnsi="Times New Roman"/>
          <w:sz w:val="24"/>
          <w:szCs w:val="24"/>
          <w:lang w:eastAsia="ru-RU"/>
        </w:rPr>
        <w:t>000</w:t>
      </w:r>
      <w:r w:rsidRPr="00BE7FE6" w:rsidR="004D5A19">
        <w:rPr>
          <w:rFonts w:ascii="Times New Roman" w:hAnsi="Times New Roman"/>
          <w:sz w:val="24"/>
          <w:szCs w:val="24"/>
          <w:lang w:eastAsia="ru-RU"/>
        </w:rPr>
        <w:t>261</w:t>
      </w:r>
      <w:r w:rsidRPr="00BE7FE6" w:rsidR="00BE7FE6">
        <w:rPr>
          <w:rFonts w:ascii="Times New Roman" w:hAnsi="Times New Roman"/>
          <w:sz w:val="24"/>
          <w:szCs w:val="24"/>
          <w:lang w:eastAsia="ru-RU"/>
        </w:rPr>
        <w:t>…</w:t>
      </w:r>
      <w:r w:rsidRPr="00BE7FE6">
        <w:rPr>
          <w:rFonts w:ascii="Times New Roman" w:hAnsi="Times New Roman"/>
          <w:sz w:val="24"/>
          <w:szCs w:val="24"/>
          <w:lang w:eastAsia="ru-RU"/>
        </w:rPr>
        <w:t xml:space="preserve">.        </w:t>
      </w:r>
    </w:p>
    <w:p w:rsidR="004A16CB" w:rsidRPr="00BE7FE6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Мустафаеву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</w:t>
      </w:r>
      <w:r w:rsidRPr="00BE7FE6" w:rsidR="004E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16CB" w:rsidRPr="00BE7FE6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A16CB" w:rsidRPr="00BE7FE6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A16CB" w:rsidRPr="00BE7FE6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4A16CB" w:rsidRPr="00BE7FE6" w:rsidP="004A16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B6B78" w:rsidRPr="00BE7FE6" w:rsidP="004A16C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7F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Е.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Pr="00BE7FE6" w:rsidR="00EB4E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4D5A19">
      <w:headerReference w:type="default" r:id="rId5"/>
      <w:pgSz w:w="11906" w:h="16838"/>
      <w:pgMar w:top="1134" w:right="851" w:bottom="567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Content>
      <w:p w:rsidR="00494BC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FE6">
          <w:rPr>
            <w:noProof/>
          </w:rPr>
          <w:t>2</w:t>
        </w:r>
        <w: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143558"/>
    <w:rsid w:val="0015345F"/>
    <w:rsid w:val="001614AD"/>
    <w:rsid w:val="0017121D"/>
    <w:rsid w:val="00215FC1"/>
    <w:rsid w:val="00242FB6"/>
    <w:rsid w:val="00264E9F"/>
    <w:rsid w:val="002F1A14"/>
    <w:rsid w:val="003757E6"/>
    <w:rsid w:val="003A1FF2"/>
    <w:rsid w:val="003B5291"/>
    <w:rsid w:val="003C6714"/>
    <w:rsid w:val="003E0A33"/>
    <w:rsid w:val="003E1368"/>
    <w:rsid w:val="003E6FBB"/>
    <w:rsid w:val="00406789"/>
    <w:rsid w:val="004247F7"/>
    <w:rsid w:val="00476EB1"/>
    <w:rsid w:val="00494BC2"/>
    <w:rsid w:val="004A16CB"/>
    <w:rsid w:val="004B4DE6"/>
    <w:rsid w:val="004D5A19"/>
    <w:rsid w:val="004E7685"/>
    <w:rsid w:val="00506CA2"/>
    <w:rsid w:val="00547BF2"/>
    <w:rsid w:val="00556F54"/>
    <w:rsid w:val="005571F8"/>
    <w:rsid w:val="00592D5D"/>
    <w:rsid w:val="005D7583"/>
    <w:rsid w:val="005E6E93"/>
    <w:rsid w:val="00610090"/>
    <w:rsid w:val="0061188D"/>
    <w:rsid w:val="00641A93"/>
    <w:rsid w:val="00653990"/>
    <w:rsid w:val="006B6B78"/>
    <w:rsid w:val="006E098D"/>
    <w:rsid w:val="006E7304"/>
    <w:rsid w:val="00746E1A"/>
    <w:rsid w:val="00793D57"/>
    <w:rsid w:val="007966FF"/>
    <w:rsid w:val="007E1E19"/>
    <w:rsid w:val="007E4DF9"/>
    <w:rsid w:val="00813FA3"/>
    <w:rsid w:val="008312D9"/>
    <w:rsid w:val="0084717A"/>
    <w:rsid w:val="00860B31"/>
    <w:rsid w:val="00883C0D"/>
    <w:rsid w:val="00885320"/>
    <w:rsid w:val="008B3321"/>
    <w:rsid w:val="008C7007"/>
    <w:rsid w:val="009164D3"/>
    <w:rsid w:val="009279FE"/>
    <w:rsid w:val="00933FCE"/>
    <w:rsid w:val="00945CA4"/>
    <w:rsid w:val="00955689"/>
    <w:rsid w:val="009E10F4"/>
    <w:rsid w:val="009E224F"/>
    <w:rsid w:val="00AA5EA1"/>
    <w:rsid w:val="00AB6A83"/>
    <w:rsid w:val="00AD6030"/>
    <w:rsid w:val="00B77A16"/>
    <w:rsid w:val="00B80C1F"/>
    <w:rsid w:val="00BB2BDD"/>
    <w:rsid w:val="00BE2E60"/>
    <w:rsid w:val="00BE7FE6"/>
    <w:rsid w:val="00BF23D5"/>
    <w:rsid w:val="00C5630E"/>
    <w:rsid w:val="00D318C0"/>
    <w:rsid w:val="00D35E5A"/>
    <w:rsid w:val="00D97332"/>
    <w:rsid w:val="00DA2C54"/>
    <w:rsid w:val="00DC307C"/>
    <w:rsid w:val="00E03A93"/>
    <w:rsid w:val="00E14438"/>
    <w:rsid w:val="00E65F21"/>
    <w:rsid w:val="00E660ED"/>
    <w:rsid w:val="00E90DA0"/>
    <w:rsid w:val="00E94842"/>
    <w:rsid w:val="00EA3733"/>
    <w:rsid w:val="00EB4EF1"/>
    <w:rsid w:val="00ED4385"/>
    <w:rsid w:val="00EF2072"/>
    <w:rsid w:val="00EF5289"/>
    <w:rsid w:val="00F11E34"/>
    <w:rsid w:val="00F82430"/>
    <w:rsid w:val="00F86971"/>
    <w:rsid w:val="00FC4624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B48F-F1B5-4F58-A1B9-426CC124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