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3F37B7">
        <w:rPr>
          <w:lang w:val="ru-RU"/>
        </w:rPr>
        <w:t>253</w:t>
      </w:r>
      <w:r w:rsidRPr="002405D8">
        <w:rPr>
          <w:lang w:val="ru-RU"/>
        </w:rPr>
        <w:t>/28/2018</w:t>
      </w:r>
    </w:p>
    <w:p w:rsidR="00386D7A" w:rsidRPr="002405D8" w:rsidP="005F778D">
      <w:pPr>
        <w:ind w:right="23"/>
        <w:jc w:val="right"/>
        <w:rPr>
          <w:sz w:val="26"/>
          <w:szCs w:val="26"/>
          <w:lang w:val="ru-RU"/>
        </w:rPr>
      </w:pPr>
    </w:p>
    <w:p w:rsidR="00671185" w:rsidRPr="004D0EF8" w:rsidP="00761C92">
      <w:pPr>
        <w:ind w:right="23"/>
        <w:jc w:val="center"/>
        <w:rPr>
          <w:bCs/>
          <w:lang w:val="ru-RU"/>
        </w:rPr>
      </w:pPr>
      <w:r w:rsidRPr="004D0EF8">
        <w:rPr>
          <w:bCs/>
          <w:lang w:val="ru-RU"/>
        </w:rPr>
        <w:t>ПОСТАНОВЛЕНИЕ</w:t>
      </w:r>
    </w:p>
    <w:p w:rsidR="00671185" w:rsidRPr="004D0EF8" w:rsidP="00761C92">
      <w:pPr>
        <w:autoSpaceDE w:val="0"/>
        <w:autoSpaceDN w:val="0"/>
        <w:adjustRightInd w:val="0"/>
        <w:jc w:val="center"/>
        <w:rPr>
          <w:bCs/>
          <w:lang w:val="ru-RU"/>
        </w:rPr>
      </w:pPr>
      <w:r w:rsidRPr="004D0EF8">
        <w:rPr>
          <w:bCs/>
          <w:lang w:val="ru-RU"/>
        </w:rPr>
        <w:t>по делу об административном правонарушении</w:t>
      </w:r>
    </w:p>
    <w:p w:rsidR="00D5259B" w:rsidRPr="004D0EF8" w:rsidP="00761C92">
      <w:pPr>
        <w:pStyle w:val="BodyTextIndent"/>
        <w:ind w:left="0" w:right="23"/>
        <w:jc w:val="left"/>
        <w:rPr>
          <w:bCs/>
          <w:lang w:val="ru-RU" w:eastAsia="ru-RU"/>
        </w:rPr>
      </w:pPr>
    </w:p>
    <w:p w:rsidR="005F778D" w:rsidRPr="004D0EF8" w:rsidP="00761C92">
      <w:pPr>
        <w:pStyle w:val="BodyTextIndent"/>
        <w:ind w:left="0" w:right="23" w:firstLine="709"/>
        <w:jc w:val="left"/>
        <w:rPr>
          <w:lang w:val="ru-RU"/>
        </w:rPr>
      </w:pPr>
      <w:r w:rsidRPr="004D0EF8">
        <w:rPr>
          <w:lang w:val="ru-RU"/>
        </w:rPr>
        <w:t>16</w:t>
      </w:r>
      <w:r w:rsidRPr="004D0EF8" w:rsidR="003F37B7">
        <w:rPr>
          <w:lang w:val="ru-RU"/>
        </w:rPr>
        <w:t xml:space="preserve"> мая</w:t>
      </w:r>
      <w:r w:rsidRPr="004D0EF8" w:rsidR="00597660">
        <w:rPr>
          <w:lang w:val="ru-RU"/>
        </w:rPr>
        <w:t xml:space="preserve"> 2018</w:t>
      </w:r>
      <w:r w:rsidRPr="004D0EF8">
        <w:rPr>
          <w:lang w:val="ru-RU"/>
        </w:rPr>
        <w:t xml:space="preserve"> года                                                 </w:t>
      </w:r>
      <w:r w:rsidRPr="004D0EF8" w:rsidR="00386D7A">
        <w:rPr>
          <w:lang w:val="ru-RU"/>
        </w:rPr>
        <w:t xml:space="preserve">             </w:t>
      </w:r>
      <w:r w:rsidRPr="004D0EF8" w:rsidR="00F14DC1">
        <w:rPr>
          <w:lang w:val="ru-RU"/>
        </w:rPr>
        <w:t xml:space="preserve"> </w:t>
      </w:r>
      <w:r w:rsidRPr="004D0EF8" w:rsidR="00F561E3">
        <w:rPr>
          <w:lang w:val="ru-RU"/>
        </w:rPr>
        <w:t xml:space="preserve">        </w:t>
      </w:r>
      <w:r w:rsidRPr="004D0EF8">
        <w:rPr>
          <w:lang w:val="ru-RU"/>
        </w:rPr>
        <w:t>г. Бахчисарай</w:t>
      </w:r>
    </w:p>
    <w:p w:rsidR="005F778D" w:rsidRPr="004D0EF8" w:rsidP="00761C92">
      <w:pPr>
        <w:pStyle w:val="BodyTextIndent"/>
        <w:tabs>
          <w:tab w:val="center" w:pos="4686"/>
        </w:tabs>
        <w:ind w:left="0" w:right="23"/>
        <w:rPr>
          <w:lang w:val="ru-RU"/>
        </w:rPr>
      </w:pPr>
    </w:p>
    <w:p w:rsidR="003F37B7" w:rsidRPr="004D0EF8" w:rsidP="00761C92">
      <w:pPr>
        <w:autoSpaceDE w:val="0"/>
        <w:autoSpaceDN w:val="0"/>
        <w:adjustRightInd w:val="0"/>
        <w:ind w:firstLine="709"/>
        <w:jc w:val="both"/>
        <w:rPr>
          <w:rFonts w:eastAsia="Newton-Regular"/>
          <w:lang w:val="ru-RU" w:eastAsia="en-US"/>
        </w:rPr>
      </w:pPr>
      <w:r w:rsidRPr="004D0EF8">
        <w:rPr>
          <w:rFonts w:eastAsia="Newton-Regular"/>
          <w:lang w:val="ru-RU" w:eastAsia="en-US"/>
        </w:rPr>
        <w:t>И.о</w:t>
      </w:r>
      <w:r w:rsidRPr="004D0EF8">
        <w:rPr>
          <w:rFonts w:eastAsia="Newton-Regular"/>
          <w:lang w:val="ru-RU" w:eastAsia="en-US"/>
        </w:rPr>
        <w:t>. м</w:t>
      </w:r>
      <w:r w:rsidRPr="004D0EF8" w:rsidR="005F778D">
        <w:rPr>
          <w:rFonts w:eastAsia="Newton-Regular"/>
          <w:lang w:val="ru-RU" w:eastAsia="en-US"/>
        </w:rPr>
        <w:t>ирово</w:t>
      </w:r>
      <w:r w:rsidRPr="004D0EF8">
        <w:rPr>
          <w:rFonts w:eastAsia="Newton-Regular"/>
          <w:lang w:val="ru-RU" w:eastAsia="en-US"/>
        </w:rPr>
        <w:t>го</w:t>
      </w:r>
      <w:r w:rsidRPr="004D0EF8" w:rsidR="005F778D">
        <w:rPr>
          <w:rFonts w:eastAsia="Newton-Regular"/>
          <w:lang w:val="ru-RU" w:eastAsia="en-US"/>
        </w:rPr>
        <w:t xml:space="preserve"> судь</w:t>
      </w:r>
      <w:r w:rsidRPr="004D0EF8">
        <w:rPr>
          <w:rFonts w:eastAsia="Newton-Regular"/>
          <w:lang w:val="ru-RU" w:eastAsia="en-US"/>
        </w:rPr>
        <w:t>и</w:t>
      </w:r>
      <w:r w:rsidRPr="004D0EF8"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4D0EF8">
        <w:rPr>
          <w:rFonts w:eastAsia="Newton-Regular"/>
          <w:lang w:val="ru-RU" w:eastAsia="en-US"/>
        </w:rPr>
        <w:t>мировой судья судебного участка № 2</w:t>
      </w:r>
      <w:r w:rsidRPr="004D0EF8">
        <w:rPr>
          <w:rFonts w:eastAsia="Newton-Regular"/>
          <w:lang w:val="ru-RU" w:eastAsia="en-US"/>
        </w:rPr>
        <w:t>9</w:t>
      </w:r>
      <w:r w:rsidRPr="004D0EF8">
        <w:rPr>
          <w:rFonts w:eastAsia="Newton-Regular"/>
          <w:lang w:val="ru-RU" w:eastAsia="en-US"/>
        </w:rPr>
        <w:t xml:space="preserve"> Бахчисарайского судебного района (Бахчисарайский муниципальный район) Республики Крым </w:t>
      </w:r>
      <w:r w:rsidRPr="004D0EF8">
        <w:rPr>
          <w:rFonts w:eastAsia="Newton-Regular"/>
          <w:lang w:val="ru-RU" w:eastAsia="en-US"/>
        </w:rPr>
        <w:t>Черкашин А.Ю.,</w:t>
      </w:r>
      <w:r w:rsidRPr="004D0EF8" w:rsidR="0078723D">
        <w:rPr>
          <w:rFonts w:eastAsia="Newton-Regular"/>
          <w:lang w:val="ru-RU" w:eastAsia="en-US"/>
        </w:rPr>
        <w:t xml:space="preserve"> </w:t>
      </w:r>
      <w:r w:rsidRPr="004D0EF8" w:rsidR="005F778D">
        <w:rPr>
          <w:rFonts w:eastAsia="Newton-Regular"/>
          <w:lang w:val="ru-RU" w:eastAsia="en-US"/>
        </w:rPr>
        <w:t xml:space="preserve">(298400, г. Бахчисарай, ул. Фрунзе, </w:t>
      </w:r>
      <w:r w:rsidRPr="004D0EF8" w:rsidR="00F318F4">
        <w:rPr>
          <w:rFonts w:eastAsia="Newton-Regular"/>
          <w:lang w:val="ru-RU" w:eastAsia="en-US"/>
        </w:rPr>
        <w:t>д.</w:t>
      </w:r>
      <w:r w:rsidRPr="004D0EF8" w:rsidR="005F778D">
        <w:rPr>
          <w:rFonts w:eastAsia="Newton-Regular"/>
          <w:lang w:val="ru-RU" w:eastAsia="en-US"/>
        </w:rPr>
        <w:t>36в), рассмотрев дел</w:t>
      </w:r>
      <w:r w:rsidRPr="004D0EF8" w:rsidR="0027134E">
        <w:rPr>
          <w:rFonts w:eastAsia="Newton-Regular"/>
          <w:lang w:val="ru-RU" w:eastAsia="en-US"/>
        </w:rPr>
        <w:t>о</w:t>
      </w:r>
      <w:r w:rsidRPr="004D0EF8" w:rsidR="005F778D">
        <w:rPr>
          <w:rFonts w:eastAsia="Newton-Regular"/>
          <w:lang w:val="ru-RU" w:eastAsia="en-US"/>
        </w:rPr>
        <w:t xml:space="preserve"> об административ</w:t>
      </w:r>
      <w:r w:rsidRPr="004D0EF8" w:rsidR="00CC2E5A">
        <w:rPr>
          <w:rFonts w:eastAsia="Newton-Regular"/>
          <w:lang w:val="ru-RU" w:eastAsia="en-US"/>
        </w:rPr>
        <w:t>ном правонарушении  в отношении</w:t>
      </w:r>
      <w:r w:rsidRPr="004D0EF8">
        <w:rPr>
          <w:rFonts w:eastAsia="Newton-Regular"/>
          <w:lang w:val="ru-RU" w:eastAsia="en-US"/>
        </w:rPr>
        <w:t>:</w:t>
      </w:r>
    </w:p>
    <w:p w:rsidR="003F37B7" w:rsidRPr="004D0EF8" w:rsidP="00761C92">
      <w:pPr>
        <w:autoSpaceDE w:val="0"/>
        <w:autoSpaceDN w:val="0"/>
        <w:adjustRightInd w:val="0"/>
        <w:ind w:firstLine="709"/>
        <w:jc w:val="both"/>
        <w:rPr>
          <w:rFonts w:eastAsia="Newton-Regular"/>
          <w:lang w:val="ru-RU" w:eastAsia="en-US"/>
        </w:rPr>
      </w:pPr>
      <w:r w:rsidRPr="004D0EF8">
        <w:rPr>
          <w:rFonts w:eastAsia="Newton-Regular"/>
          <w:lang w:val="ru-RU" w:eastAsia="en-US"/>
        </w:rPr>
        <w:t xml:space="preserve"> </w:t>
      </w:r>
      <w:r w:rsidRPr="004D0EF8">
        <w:rPr>
          <w:rFonts w:eastAsia="Newton-Regular"/>
          <w:lang w:val="ru-RU" w:eastAsia="en-US"/>
        </w:rPr>
        <w:t>Сейджалилова</w:t>
      </w:r>
      <w:r w:rsidRPr="004D0EF8">
        <w:rPr>
          <w:rFonts w:eastAsia="Newton-Regular"/>
          <w:lang w:val="ru-RU" w:eastAsia="en-US"/>
        </w:rPr>
        <w:t xml:space="preserve"> </w:t>
      </w:r>
      <w:r w:rsidRPr="004D0EF8" w:rsidR="004D0EF8">
        <w:rPr>
          <w:rFonts w:eastAsia="Newton-Regular"/>
          <w:lang w:val="ru-RU" w:eastAsia="en-US"/>
        </w:rPr>
        <w:t>Р.Ф.</w:t>
      </w:r>
      <w:r w:rsidRPr="004D0EF8" w:rsidR="00F74FF5">
        <w:rPr>
          <w:rFonts w:eastAsia="Newton-Regular"/>
          <w:lang w:val="ru-RU" w:eastAsia="en-US"/>
        </w:rPr>
        <w:t>,</w:t>
      </w:r>
      <w:r w:rsidRPr="004D0EF8" w:rsidR="005F778D">
        <w:rPr>
          <w:rFonts w:eastAsia="Newton-Regular"/>
          <w:lang w:val="ru-RU" w:eastAsia="en-US"/>
        </w:rPr>
        <w:t xml:space="preserve"> </w:t>
      </w:r>
      <w:r w:rsidRPr="004D0EF8" w:rsidR="004D0EF8">
        <w:rPr>
          <w:rFonts w:eastAsia="Newton-Regular"/>
          <w:lang w:val="ru-RU" w:eastAsia="en-US"/>
        </w:rPr>
        <w:t>…</w:t>
      </w:r>
      <w:r w:rsidRPr="004D0EF8">
        <w:rPr>
          <w:rFonts w:eastAsia="Newton-Regular"/>
          <w:lang w:val="ru-RU" w:eastAsia="en-US"/>
        </w:rPr>
        <w:t xml:space="preserve"> </w:t>
      </w:r>
      <w:r w:rsidRPr="004D0EF8" w:rsidR="00F74FF5">
        <w:rPr>
          <w:rFonts w:eastAsia="Newton-Regular"/>
          <w:lang w:val="ru-RU" w:eastAsia="en-US"/>
        </w:rPr>
        <w:t xml:space="preserve">года рождения, </w:t>
      </w:r>
      <w:r w:rsidRPr="004D0EF8" w:rsidR="006726D9">
        <w:rPr>
          <w:rFonts w:eastAsia="Newton-Regular"/>
          <w:lang w:val="ru-RU" w:eastAsia="en-US"/>
        </w:rPr>
        <w:t xml:space="preserve">уроженца </w:t>
      </w:r>
      <w:r w:rsidRPr="004D0EF8" w:rsidR="004D0EF8">
        <w:rPr>
          <w:rFonts w:eastAsia="Newton-Regular"/>
          <w:lang w:val="ru-RU" w:eastAsia="en-US"/>
        </w:rPr>
        <w:t>…</w:t>
      </w:r>
      <w:r w:rsidRPr="004D0EF8" w:rsidR="00040C22">
        <w:rPr>
          <w:rFonts w:eastAsia="Newton-Regular"/>
          <w:lang w:val="ru-RU" w:eastAsia="en-US"/>
        </w:rPr>
        <w:t>,</w:t>
      </w:r>
      <w:r w:rsidRPr="004D0EF8" w:rsidR="00F74FF5">
        <w:rPr>
          <w:rFonts w:eastAsia="Newton-Regular"/>
          <w:lang w:val="ru-RU" w:eastAsia="en-US"/>
        </w:rPr>
        <w:t xml:space="preserve"> </w:t>
      </w:r>
      <w:r w:rsidRPr="004D0EF8" w:rsidR="005F778D">
        <w:rPr>
          <w:rFonts w:eastAsia="Newton-Regular"/>
          <w:lang w:val="ru-RU" w:eastAsia="en-US"/>
        </w:rPr>
        <w:t xml:space="preserve"> зарегистрированного</w:t>
      </w:r>
      <w:r w:rsidRPr="004D0EF8">
        <w:rPr>
          <w:rFonts w:eastAsia="Newton-Regular"/>
          <w:lang w:val="ru-RU" w:eastAsia="en-US"/>
        </w:rPr>
        <w:t xml:space="preserve"> и проживающего </w:t>
      </w:r>
      <w:r w:rsidRPr="004D0EF8" w:rsidR="005F778D">
        <w:rPr>
          <w:rFonts w:eastAsia="Newton-Regular"/>
          <w:lang w:val="ru-RU" w:eastAsia="en-US"/>
        </w:rPr>
        <w:t xml:space="preserve"> по адресу:  </w:t>
      </w:r>
      <w:r w:rsidRPr="004D0EF8" w:rsidR="004D0EF8">
        <w:rPr>
          <w:rFonts w:eastAsia="Newton-Regular"/>
          <w:lang w:val="ru-RU" w:eastAsia="en-US"/>
        </w:rPr>
        <w:t>…</w:t>
      </w:r>
      <w:r w:rsidRPr="004D0EF8" w:rsidR="006726D9">
        <w:rPr>
          <w:rFonts w:eastAsia="Newton-Regular"/>
          <w:lang w:val="ru-RU" w:eastAsia="en-US"/>
        </w:rPr>
        <w:t xml:space="preserve"> </w:t>
      </w:r>
    </w:p>
    <w:p w:rsidR="005F778D" w:rsidRPr="004D0EF8" w:rsidP="00761C92">
      <w:pPr>
        <w:autoSpaceDE w:val="0"/>
        <w:autoSpaceDN w:val="0"/>
        <w:adjustRightInd w:val="0"/>
        <w:ind w:firstLine="709"/>
        <w:jc w:val="both"/>
        <w:rPr>
          <w:rFonts w:eastAsia="Newton-Regular"/>
          <w:lang w:val="ru-RU" w:eastAsia="en-US"/>
        </w:rPr>
      </w:pPr>
      <w:r w:rsidRPr="004D0EF8">
        <w:rPr>
          <w:rFonts w:eastAsia="Newton-Regular"/>
          <w:lang w:val="ru-RU" w:eastAsia="en-US"/>
        </w:rPr>
        <w:t xml:space="preserve">по </w:t>
      </w:r>
      <w:r w:rsidRPr="004D0EF8" w:rsidR="00336C0C">
        <w:rPr>
          <w:rFonts w:eastAsia="Newton-Regular"/>
          <w:lang w:val="ru-RU" w:eastAsia="en-US"/>
        </w:rPr>
        <w:t xml:space="preserve"> ч. 1 ст. 12.26 </w:t>
      </w:r>
      <w:r w:rsidRPr="004D0EF8" w:rsidR="00671185">
        <w:rPr>
          <w:rFonts w:eastAsia="Newton-Regular"/>
          <w:lang w:val="ru-RU"/>
        </w:rPr>
        <w:t>Кодекса Российской Федерации об административных правонарушениях</w:t>
      </w:r>
      <w:r w:rsidRPr="004D0EF8">
        <w:rPr>
          <w:rFonts w:eastAsia="Newton-Regular"/>
          <w:lang w:val="ru-RU" w:eastAsia="en-US"/>
        </w:rPr>
        <w:t>,</w:t>
      </w:r>
    </w:p>
    <w:p w:rsidR="005F778D" w:rsidRPr="004D0EF8" w:rsidP="00761C92">
      <w:pPr>
        <w:pStyle w:val="BodyTextIndent"/>
        <w:ind w:left="0"/>
        <w:jc w:val="both"/>
        <w:rPr>
          <w:lang w:val="ru-RU"/>
        </w:rPr>
      </w:pPr>
    </w:p>
    <w:p w:rsidR="005F778D" w:rsidRPr="004D0EF8" w:rsidP="00761C92">
      <w:pPr>
        <w:pStyle w:val="BodyTextIndent"/>
        <w:ind w:left="0"/>
        <w:rPr>
          <w:bCs/>
          <w:lang w:val="ru-RU"/>
        </w:rPr>
      </w:pPr>
      <w:r w:rsidRPr="004D0EF8">
        <w:rPr>
          <w:lang w:val="ru-RU"/>
        </w:rPr>
        <w:t>У С Т А Н О В И Л</w:t>
      </w:r>
      <w:r w:rsidRPr="004D0EF8">
        <w:rPr>
          <w:bCs/>
          <w:lang w:val="ru-RU"/>
        </w:rPr>
        <w:t>:</w:t>
      </w:r>
    </w:p>
    <w:p w:rsidR="005F778D" w:rsidRPr="004D0EF8" w:rsidP="00761C92">
      <w:pPr>
        <w:pStyle w:val="BodyTextIndent"/>
        <w:ind w:left="0"/>
        <w:rPr>
          <w:bCs/>
          <w:lang w:val="ru-RU"/>
        </w:rPr>
      </w:pPr>
    </w:p>
    <w:p w:rsidR="0030547E" w:rsidRPr="004D0EF8" w:rsidP="00761C92">
      <w:pPr>
        <w:autoSpaceDE w:val="0"/>
        <w:autoSpaceDN w:val="0"/>
        <w:adjustRightInd w:val="0"/>
        <w:ind w:firstLine="709"/>
        <w:jc w:val="both"/>
        <w:rPr>
          <w:rFonts w:eastAsia="Newton-Regular"/>
          <w:lang w:val="ru-RU"/>
        </w:rPr>
      </w:pPr>
      <w:r w:rsidRPr="004D0EF8">
        <w:rPr>
          <w:lang w:val="ru-RU"/>
        </w:rPr>
        <w:t xml:space="preserve">14.04.2018 </w:t>
      </w:r>
      <w:r w:rsidRPr="004D0EF8" w:rsidR="00581491">
        <w:rPr>
          <w:lang w:val="ru-RU"/>
        </w:rPr>
        <w:t xml:space="preserve">года в </w:t>
      </w:r>
      <w:r w:rsidRPr="004D0EF8" w:rsidR="00040C22">
        <w:rPr>
          <w:lang w:val="ru-RU"/>
        </w:rPr>
        <w:t>1</w:t>
      </w:r>
      <w:r w:rsidRPr="004D0EF8">
        <w:rPr>
          <w:lang w:val="ru-RU"/>
        </w:rPr>
        <w:t>5</w:t>
      </w:r>
      <w:r w:rsidRPr="004D0EF8" w:rsidR="00E12D5C">
        <w:rPr>
          <w:lang w:val="ru-RU"/>
        </w:rPr>
        <w:t xml:space="preserve"> час</w:t>
      </w:r>
      <w:r w:rsidRPr="004D0EF8" w:rsidR="00961D75">
        <w:rPr>
          <w:lang w:val="ru-RU"/>
        </w:rPr>
        <w:t>ов</w:t>
      </w:r>
      <w:r w:rsidRPr="004D0EF8" w:rsidR="00E12D5C">
        <w:rPr>
          <w:lang w:val="ru-RU"/>
        </w:rPr>
        <w:t xml:space="preserve"> </w:t>
      </w:r>
      <w:r w:rsidRPr="004D0EF8" w:rsidR="00040C22">
        <w:rPr>
          <w:lang w:val="ru-RU"/>
        </w:rPr>
        <w:t>50</w:t>
      </w:r>
      <w:r w:rsidRPr="004D0EF8" w:rsidR="00E12D5C">
        <w:rPr>
          <w:lang w:val="ru-RU"/>
        </w:rPr>
        <w:t xml:space="preserve"> минут </w:t>
      </w:r>
      <w:r w:rsidRPr="004D0EF8">
        <w:rPr>
          <w:lang w:val="ru-RU"/>
        </w:rPr>
        <w:t xml:space="preserve">в </w:t>
      </w:r>
      <w:r w:rsidRPr="004D0EF8" w:rsidR="004D0EF8">
        <w:rPr>
          <w:lang w:val="ru-RU"/>
        </w:rPr>
        <w:t>…</w:t>
      </w:r>
      <w:r w:rsidRPr="004D0EF8">
        <w:rPr>
          <w:lang w:val="ru-RU"/>
        </w:rPr>
        <w:t>айоне</w:t>
      </w:r>
      <w:r w:rsidRPr="004D0EF8">
        <w:rPr>
          <w:lang w:val="ru-RU"/>
        </w:rPr>
        <w:t xml:space="preserve">, вблизи </w:t>
      </w:r>
      <w:r w:rsidRPr="004D0EF8" w:rsidR="004D0EF8">
        <w:rPr>
          <w:lang w:val="ru-RU"/>
        </w:rPr>
        <w:t>…</w:t>
      </w:r>
      <w:r w:rsidRPr="004D0EF8">
        <w:rPr>
          <w:lang w:val="ru-RU"/>
        </w:rPr>
        <w:t xml:space="preserve">, со стороны </w:t>
      </w:r>
      <w:r w:rsidRPr="004D0EF8" w:rsidR="004D0EF8">
        <w:rPr>
          <w:lang w:val="ru-RU"/>
        </w:rPr>
        <w:t>…</w:t>
      </w:r>
      <w:r w:rsidRPr="004D0EF8">
        <w:rPr>
          <w:lang w:val="ru-RU"/>
        </w:rPr>
        <w:t xml:space="preserve">, </w:t>
      </w:r>
      <w:r w:rsidRPr="004D0EF8">
        <w:rPr>
          <w:lang w:val="ru-RU"/>
        </w:rPr>
        <w:t>Сейджалилов</w:t>
      </w:r>
      <w:r w:rsidRPr="004D0EF8">
        <w:rPr>
          <w:lang w:val="ru-RU"/>
        </w:rPr>
        <w:t xml:space="preserve"> Р.Ф.</w:t>
      </w:r>
      <w:r w:rsidRPr="004D0EF8" w:rsidR="00522344">
        <w:rPr>
          <w:lang w:val="ru-RU"/>
        </w:rPr>
        <w:t xml:space="preserve"> </w:t>
      </w:r>
      <w:r w:rsidRPr="004D0EF8" w:rsidR="00E12D5C">
        <w:rPr>
          <w:lang w:val="ru-RU"/>
        </w:rPr>
        <w:t>управля</w:t>
      </w:r>
      <w:r w:rsidRPr="004D0EF8" w:rsidR="0027134E">
        <w:rPr>
          <w:lang w:val="ru-RU"/>
        </w:rPr>
        <w:t>я</w:t>
      </w:r>
      <w:r w:rsidRPr="004D0EF8" w:rsidR="00E12D5C">
        <w:rPr>
          <w:lang w:val="ru-RU"/>
        </w:rPr>
        <w:t xml:space="preserve"> </w:t>
      </w:r>
      <w:r w:rsidRPr="004D0EF8">
        <w:rPr>
          <w:lang w:val="ru-RU"/>
        </w:rPr>
        <w:t xml:space="preserve">транспортным средством марки </w:t>
      </w:r>
      <w:r w:rsidRPr="004D0EF8" w:rsidR="004D0EF8">
        <w:rPr>
          <w:lang w:val="ru-RU"/>
        </w:rPr>
        <w:t>…</w:t>
      </w:r>
      <w:r w:rsidRPr="004D0EF8">
        <w:rPr>
          <w:lang w:val="ru-RU"/>
        </w:rPr>
        <w:t>,</w:t>
      </w:r>
      <w:r w:rsidRPr="004D0EF8" w:rsidR="00040C22">
        <w:rPr>
          <w:lang w:val="ru-RU"/>
        </w:rPr>
        <w:t xml:space="preserve"> государственной регистрационный</w:t>
      </w:r>
      <w:r w:rsidRPr="004D0EF8">
        <w:rPr>
          <w:lang w:val="ru-RU"/>
        </w:rPr>
        <w:t xml:space="preserve"> номер</w:t>
      </w:r>
      <w:r w:rsidRPr="004D0EF8" w:rsidR="00040C22">
        <w:rPr>
          <w:lang w:val="ru-RU"/>
        </w:rPr>
        <w:t xml:space="preserve"> </w:t>
      </w:r>
      <w:r w:rsidRPr="004D0EF8" w:rsidR="007C00ED">
        <w:rPr>
          <w:lang w:val="ru-RU"/>
        </w:rPr>
        <w:t>«</w:t>
      </w:r>
      <w:r w:rsidRPr="004D0EF8" w:rsidR="004D0EF8">
        <w:rPr>
          <w:lang w:val="ru-RU"/>
        </w:rPr>
        <w:t>…</w:t>
      </w:r>
      <w:r w:rsidRPr="004D0EF8" w:rsidR="007C00ED">
        <w:rPr>
          <w:lang w:val="ru-RU"/>
        </w:rPr>
        <w:t>»,</w:t>
      </w:r>
      <w:r w:rsidRPr="004D0EF8" w:rsidR="00961D75">
        <w:rPr>
          <w:lang w:val="ru-RU"/>
        </w:rPr>
        <w:t xml:space="preserve"> </w:t>
      </w:r>
      <w:r w:rsidRPr="004D0EF8">
        <w:rPr>
          <w:rFonts w:eastAsia="Newton-Regular"/>
          <w:lang w:val="ru-RU"/>
        </w:rPr>
        <w:t>принадлежащи</w:t>
      </w:r>
      <w:r w:rsidRPr="004D0EF8" w:rsidR="00961D75">
        <w:rPr>
          <w:rFonts w:eastAsia="Newton-Regular"/>
          <w:lang w:val="ru-RU"/>
        </w:rPr>
        <w:t>м</w:t>
      </w:r>
      <w:r w:rsidRPr="004D0EF8">
        <w:rPr>
          <w:rFonts w:eastAsia="Newton-Regular"/>
          <w:lang w:val="ru-RU"/>
        </w:rPr>
        <w:t xml:space="preserve"> </w:t>
      </w:r>
      <w:r w:rsidRPr="004D0EF8">
        <w:rPr>
          <w:rFonts w:eastAsia="Newton-Regular"/>
          <w:lang w:val="ru-RU"/>
        </w:rPr>
        <w:t xml:space="preserve">ему, </w:t>
      </w:r>
      <w:r w:rsidRPr="004D0EF8" w:rsidR="006726D9">
        <w:rPr>
          <w:rFonts w:eastAsia="Newton-Regular"/>
          <w:lang w:val="ru-RU"/>
        </w:rPr>
        <w:t xml:space="preserve">с явными признаками алкогольного опьянения: запах алкоголя изо рта, резкое изменение окраски кожных покровов лица, </w:t>
      </w:r>
      <w:r w:rsidRPr="004D0EF8" w:rsidR="00961D75">
        <w:rPr>
          <w:rFonts w:eastAsia="Newton-Regular"/>
          <w:lang w:val="ru-RU"/>
        </w:rPr>
        <w:t xml:space="preserve"> </w:t>
      </w:r>
      <w:r w:rsidRPr="004D0EF8" w:rsidR="00B41176">
        <w:rPr>
          <w:rFonts w:eastAsia="Newton-Regular"/>
          <w:lang w:val="ru-RU"/>
        </w:rPr>
        <w:t xml:space="preserve">не выполнил </w:t>
      </w:r>
      <w:r w:rsidRPr="004D0EF8">
        <w:rPr>
          <w:rFonts w:eastAsia="Newton-Regular"/>
          <w:lang w:val="ru-RU"/>
        </w:rPr>
        <w:t>законно</w:t>
      </w:r>
      <w:r w:rsidRPr="004D0EF8" w:rsidR="001E38E9">
        <w:rPr>
          <w:rFonts w:eastAsia="Newton-Regular"/>
          <w:lang w:val="ru-RU"/>
        </w:rPr>
        <w:t>е требование</w:t>
      </w:r>
      <w:r w:rsidRPr="004D0EF8">
        <w:rPr>
          <w:rFonts w:eastAsia="Newton-Regular"/>
          <w:lang w:val="ru-RU"/>
        </w:rPr>
        <w:t xml:space="preserve"> уполномоченного должностного лица – </w:t>
      </w:r>
      <w:r w:rsidRPr="004D0EF8" w:rsidR="001E38E9">
        <w:rPr>
          <w:rFonts w:eastAsia="Newton-Regular"/>
          <w:lang w:val="ru-RU"/>
        </w:rPr>
        <w:t>сотрудника полиции</w:t>
      </w:r>
      <w:r w:rsidRPr="004D0EF8" w:rsidR="007C00ED">
        <w:rPr>
          <w:rFonts w:eastAsia="Newton-Regular"/>
          <w:lang w:val="ru-RU"/>
        </w:rPr>
        <w:t>,</w:t>
      </w:r>
      <w:r w:rsidRPr="004D0EF8">
        <w:rPr>
          <w:rFonts w:eastAsia="Newton-Regular"/>
          <w:lang w:val="ru-RU"/>
        </w:rPr>
        <w:t xml:space="preserve"> о прохождении медицинского освидетельс</w:t>
      </w:r>
      <w:r w:rsidRPr="004D0EF8" w:rsidR="00581491">
        <w:rPr>
          <w:rFonts w:eastAsia="Newton-Regular"/>
          <w:lang w:val="ru-RU"/>
        </w:rPr>
        <w:t>твования на состояни</w:t>
      </w:r>
      <w:r w:rsidRPr="004D0EF8" w:rsidR="006726D9">
        <w:rPr>
          <w:rFonts w:eastAsia="Newton-Regular"/>
          <w:lang w:val="ru-RU"/>
        </w:rPr>
        <w:t>е опьянения,</w:t>
      </w:r>
      <w:r w:rsidRPr="004D0EF8" w:rsidR="001E38E9">
        <w:rPr>
          <w:rFonts w:eastAsia="Newton-Regular"/>
          <w:lang w:val="ru-RU"/>
        </w:rPr>
        <w:t xml:space="preserve"> </w:t>
      </w:r>
      <w:r w:rsidRPr="004D0EF8">
        <w:rPr>
          <w:rFonts w:eastAsia="Newton-Regular"/>
          <w:lang w:val="ru-RU"/>
        </w:rPr>
        <w:t xml:space="preserve">чем 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4D0EF8" w:rsidP="00B41176">
      <w:pPr>
        <w:autoSpaceDE w:val="0"/>
        <w:autoSpaceDN w:val="0"/>
        <w:adjustRightInd w:val="0"/>
        <w:ind w:firstLine="709"/>
        <w:jc w:val="both"/>
        <w:rPr>
          <w:lang w:val="ru-RU" w:eastAsia="ar-SA"/>
        </w:rPr>
      </w:pPr>
      <w:r w:rsidRPr="004D0EF8">
        <w:rPr>
          <w:lang w:val="ru-RU" w:eastAsia="ar-SA"/>
        </w:rPr>
        <w:t xml:space="preserve">Протокол об административном правонарушении </w:t>
      </w:r>
      <w:r w:rsidRPr="004D0EF8" w:rsidR="00856F1C">
        <w:rPr>
          <w:lang w:val="ru-RU" w:eastAsia="ar-SA"/>
        </w:rPr>
        <w:t xml:space="preserve">составлен </w:t>
      </w:r>
      <w:r w:rsidRPr="004D0EF8">
        <w:rPr>
          <w:lang w:val="ru-RU" w:eastAsia="ar-SA"/>
        </w:rPr>
        <w:t xml:space="preserve">инспектором ДПС </w:t>
      </w:r>
      <w:r w:rsidRPr="004D0EF8" w:rsidR="00A91479">
        <w:rPr>
          <w:lang w:val="ru-RU" w:eastAsia="ar-SA"/>
        </w:rPr>
        <w:t xml:space="preserve">группы ДПС </w:t>
      </w:r>
      <w:r w:rsidRPr="004D0EF8">
        <w:rPr>
          <w:lang w:val="ru-RU" w:eastAsia="ar-SA"/>
        </w:rPr>
        <w:t xml:space="preserve"> ГИБДД ОМВД России по </w:t>
      </w:r>
      <w:r w:rsidRPr="004D0EF8" w:rsidR="00A91479">
        <w:rPr>
          <w:lang w:val="ru-RU" w:eastAsia="ar-SA"/>
        </w:rPr>
        <w:t>Бахчисарайскому району Р</w:t>
      </w:r>
      <w:r w:rsidRPr="004D0EF8">
        <w:rPr>
          <w:lang w:val="ru-RU" w:eastAsia="ar-SA"/>
        </w:rPr>
        <w:t>еспублике Крым</w:t>
      </w:r>
      <w:r w:rsidRPr="004D0EF8">
        <w:rPr>
          <w:lang w:val="ru-RU" w:eastAsia="ar-SA"/>
        </w:rPr>
        <w:t xml:space="preserve"> полиции </w:t>
      </w:r>
      <w:r w:rsidRPr="004D0EF8" w:rsidR="004D0EF8">
        <w:rPr>
          <w:lang w:val="ru-RU" w:eastAsia="ar-SA"/>
        </w:rPr>
        <w:t>…</w:t>
      </w:r>
    </w:p>
    <w:p w:rsidR="003F37B7" w:rsidRPr="004D0EF8" w:rsidP="00B41176">
      <w:pPr>
        <w:autoSpaceDE w:val="0"/>
        <w:autoSpaceDN w:val="0"/>
        <w:adjustRightInd w:val="0"/>
        <w:ind w:firstLine="709"/>
        <w:jc w:val="both"/>
        <w:rPr>
          <w:lang w:val="ru-RU" w:eastAsia="ar-SA"/>
        </w:rPr>
      </w:pPr>
      <w:r w:rsidRPr="004D0EF8">
        <w:rPr>
          <w:lang w:val="ru-RU" w:eastAsia="ar-SA"/>
        </w:rPr>
        <w:t xml:space="preserve">Определением </w:t>
      </w:r>
      <w:r w:rsidRPr="004D0EF8">
        <w:rPr>
          <w:lang w:val="ru-RU" w:eastAsia="ar-SA"/>
        </w:rPr>
        <w:t>и.о</w:t>
      </w:r>
      <w:r w:rsidRPr="004D0EF8">
        <w:rPr>
          <w:lang w:val="ru-RU" w:eastAsia="ar-SA"/>
        </w:rPr>
        <w:t xml:space="preserve">.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26 Бахчисарайского судебного района (Бахчисарайский муниципальный район) Республики Крым </w:t>
      </w:r>
      <w:r w:rsidRPr="004D0EF8">
        <w:rPr>
          <w:lang w:val="ru-RU" w:eastAsia="ar-SA"/>
        </w:rPr>
        <w:t>Андруховой</w:t>
      </w:r>
      <w:r w:rsidRPr="004D0EF8">
        <w:rPr>
          <w:lang w:val="ru-RU" w:eastAsia="ar-SA"/>
        </w:rPr>
        <w:t xml:space="preserve"> Е.Н. от 19.04.2018 г. дело об административном правонарушении принято к производству, рассмотрение протокола назначено на 16.05.2018 г. </w:t>
      </w:r>
    </w:p>
    <w:p w:rsidR="00F4544D"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На рассмотрение дела </w:t>
      </w:r>
      <w:r w:rsidRPr="004D0EF8" w:rsidR="003F37B7">
        <w:rPr>
          <w:rFonts w:eastAsia="Newton-Regular"/>
          <w:lang w:val="ru-RU"/>
        </w:rPr>
        <w:t>16.05</w:t>
      </w:r>
      <w:r w:rsidRPr="004D0EF8">
        <w:rPr>
          <w:rFonts w:eastAsia="Newton-Regular"/>
          <w:lang w:val="ru-RU"/>
        </w:rPr>
        <w:t xml:space="preserve">.2018 года </w:t>
      </w:r>
      <w:r w:rsidRPr="004D0EF8" w:rsidR="003F37B7">
        <w:rPr>
          <w:rFonts w:eastAsia="Newton-Regular"/>
          <w:lang w:val="ru-RU"/>
        </w:rPr>
        <w:t>Сейджалилов</w:t>
      </w:r>
      <w:r w:rsidRPr="004D0EF8" w:rsidR="003F37B7">
        <w:rPr>
          <w:rFonts w:eastAsia="Newton-Regular"/>
          <w:lang w:val="ru-RU"/>
        </w:rPr>
        <w:t xml:space="preserve"> Р.Ф.</w:t>
      </w:r>
      <w:r w:rsidRPr="004D0EF8">
        <w:rPr>
          <w:rFonts w:eastAsia="Newton-Regular"/>
          <w:lang w:val="ru-RU"/>
        </w:rPr>
        <w:t xml:space="preserve"> не явился, о времени и месте рассмотрения дела уведомлен надлежащим образом, о причинах не явки суду не сообщил, ходатайств об отложении рассмотрения дела суду не предоставил.</w:t>
      </w:r>
      <w:r w:rsidRPr="004D0EF8" w:rsidR="003F37B7">
        <w:rPr>
          <w:rFonts w:eastAsia="Newton-Regular"/>
          <w:lang w:val="ru-RU"/>
        </w:rPr>
        <w:t xml:space="preserve"> В адрес мирового судьи возвращён конверт  с отметкой «истёк срок хранения»</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Принимая решение о рассмотрении дела об административном правонарушении в отсутствие </w:t>
      </w:r>
      <w:r w:rsidRPr="004D0EF8" w:rsidR="003F37B7">
        <w:rPr>
          <w:rFonts w:eastAsia="Newton-Regular"/>
          <w:lang w:val="ru-RU"/>
        </w:rPr>
        <w:t>Сейджалилов</w:t>
      </w:r>
      <w:r w:rsidRPr="004D0EF8" w:rsidR="00421124">
        <w:rPr>
          <w:rFonts w:eastAsia="Newton-Regular"/>
          <w:lang w:val="ru-RU"/>
        </w:rPr>
        <w:t>а</w:t>
      </w:r>
      <w:r w:rsidRPr="004D0EF8" w:rsidR="003F37B7">
        <w:rPr>
          <w:rFonts w:eastAsia="Newton-Regular"/>
          <w:lang w:val="ru-RU"/>
        </w:rPr>
        <w:t xml:space="preserve"> Р.Ф. </w:t>
      </w:r>
      <w:r w:rsidRPr="004D0EF8">
        <w:rPr>
          <w:rFonts w:eastAsia="Newton-Regular"/>
          <w:lang w:val="ru-RU"/>
        </w:rPr>
        <w:t>мировой судья исходит из следующего.</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При установленных обстоятельствах мировой судья приходит к выводу, что оснований для отложения рассмотрения дела не имеется.</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Таким образом, мировой судья, полагает присутствие </w:t>
      </w:r>
      <w:r w:rsidRPr="004D0EF8" w:rsidR="003F37B7">
        <w:rPr>
          <w:rFonts w:eastAsia="Newton-Regular"/>
          <w:lang w:val="ru-RU"/>
        </w:rPr>
        <w:t>Сейджалилова</w:t>
      </w:r>
      <w:r w:rsidRPr="004D0EF8" w:rsidR="003F37B7">
        <w:rPr>
          <w:rFonts w:eastAsia="Newton-Regular"/>
          <w:lang w:val="ru-RU"/>
        </w:rPr>
        <w:t xml:space="preserve"> Р.Ф. </w:t>
      </w:r>
      <w:r w:rsidRPr="004D0EF8">
        <w:rPr>
          <w:rFonts w:eastAsia="Newton-Regular"/>
          <w:lang w:val="ru-RU"/>
        </w:rPr>
        <w:t>при рассмотрении дела не обязательным, и считает возможным рассмотреть дело в его отсутствие.</w:t>
      </w:r>
    </w:p>
    <w:p w:rsidR="00A4321A"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Исследовав материалы дела, мировой судья приходит к выводу о виновности </w:t>
      </w:r>
      <w:r w:rsidRPr="004D0EF8" w:rsidR="003F37B7">
        <w:rPr>
          <w:lang w:val="ru-RU"/>
        </w:rPr>
        <w:t>Сейджалилова</w:t>
      </w:r>
      <w:r w:rsidRPr="004D0EF8" w:rsidR="003F37B7">
        <w:rPr>
          <w:lang w:val="ru-RU"/>
        </w:rPr>
        <w:t xml:space="preserve"> Р.Ф. </w:t>
      </w:r>
      <w:r w:rsidRPr="004D0EF8">
        <w:rPr>
          <w:rFonts w:eastAsia="Newton-Regular"/>
          <w:lang w:val="ru-RU"/>
        </w:rPr>
        <w:t>в совершении административного правонарушения</w:t>
      </w:r>
      <w:r w:rsidRPr="004D0EF8" w:rsidR="00421124">
        <w:rPr>
          <w:rFonts w:eastAsia="Newton-Regular"/>
          <w:lang w:val="ru-RU"/>
        </w:rPr>
        <w:t>,</w:t>
      </w:r>
      <w:r w:rsidRPr="004D0EF8"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4D0EF8" w:rsidR="0027134E">
        <w:rPr>
          <w:rFonts w:eastAsia="Newton-Regular"/>
          <w:lang w:val="ru-RU"/>
        </w:rPr>
        <w:t>ч. 1 ст. 12.26</w:t>
      </w:r>
      <w:r>
        <w:fldChar w:fldCharType="end"/>
      </w:r>
      <w:r w:rsidRPr="004D0EF8" w:rsidR="0027134E">
        <w:rPr>
          <w:rFonts w:eastAsia="Newton-Regular"/>
          <w:lang w:val="ru-RU"/>
        </w:rPr>
        <w:t xml:space="preserve"> Кодекса Российской Федерации об административных правонарушениях</w:t>
      </w:r>
      <w:r w:rsidRPr="004D0EF8">
        <w:rPr>
          <w:rFonts w:eastAsia="Newton-Regular"/>
          <w:lang w:val="ru-RU"/>
        </w:rPr>
        <w:t xml:space="preserve"> по следующим основаниям.</w:t>
      </w:r>
    </w:p>
    <w:p w:rsidR="00A4321A" w:rsidRPr="004D0EF8" w:rsidP="00761C92">
      <w:pPr>
        <w:ind w:firstLine="709"/>
        <w:jc w:val="both"/>
        <w:rPr>
          <w:rFonts w:eastAsia="Newton-Regular"/>
          <w:lang w:val="ru-RU"/>
        </w:rPr>
      </w:pPr>
      <w:r w:rsidRPr="004D0EF8">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4D0EF8">
        <w:rPr>
          <w:rFonts w:eastAsia="Newton-Regular"/>
          <w:lang w:val="ru-RU"/>
        </w:rPr>
        <w:t>частью 1 статьи 12.26</w:t>
      </w:r>
      <w:r>
        <w:fldChar w:fldCharType="end"/>
      </w:r>
      <w:r w:rsidRPr="004D0EF8">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4D0EF8" w:rsidP="00761C92">
      <w:pPr>
        <w:ind w:firstLine="709"/>
        <w:jc w:val="both"/>
        <w:rPr>
          <w:rFonts w:eastAsia="Newton-Regular"/>
          <w:lang w:val="ru-RU"/>
        </w:rPr>
      </w:pPr>
      <w:r w:rsidRPr="004D0EF8">
        <w:rPr>
          <w:rFonts w:eastAsia="Newton-Regular"/>
          <w:lang w:val="ru-RU"/>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4D0EF8"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4D0EF8">
        <w:rPr>
          <w:rFonts w:eastAsia="Newton-Regular"/>
          <w:lang w:val="ru-RU"/>
        </w:rPr>
        <w:t>Частью 1.1 статьи 27.12</w:t>
      </w:r>
      <w:r>
        <w:fldChar w:fldCharType="end"/>
      </w:r>
      <w:r w:rsidRPr="004D0EF8">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4D0EF8">
        <w:rPr>
          <w:rFonts w:eastAsia="Newton-Regular"/>
          <w:lang w:val="ru-RU"/>
        </w:rPr>
        <w:t>статьей 12.24</w:t>
      </w:r>
      <w:r>
        <w:fldChar w:fldCharType="end"/>
      </w:r>
      <w:r w:rsidRPr="004D0EF8">
        <w:rPr>
          <w:rFonts w:eastAsia="Newton-Regular"/>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4D0EF8">
        <w:rPr>
          <w:rFonts w:eastAsia="Newton-Regular"/>
          <w:lang w:val="ru-RU"/>
        </w:rPr>
        <w:t>частью 6 настоящей статьи</w:t>
      </w:r>
      <w:r>
        <w:fldChar w:fldCharType="end"/>
      </w:r>
      <w:r w:rsidRPr="004D0EF8">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4D0EF8" w:rsidP="00761C92">
      <w:pPr>
        <w:pStyle w:val="ConsPlusNormal"/>
        <w:ind w:firstLine="709"/>
        <w:jc w:val="both"/>
        <w:rPr>
          <w:rFonts w:ascii="Times New Roman" w:hAnsi="Times New Roman" w:cs="Times New Roman"/>
          <w:sz w:val="24"/>
          <w:szCs w:val="24"/>
        </w:rPr>
      </w:pPr>
      <w:r w:rsidRPr="004D0EF8">
        <w:rPr>
          <w:rFonts w:ascii="Times New Roman" w:hAnsi="Times New Roman" w:cs="Times New Roman"/>
          <w:sz w:val="24"/>
          <w:szCs w:val="24"/>
        </w:rPr>
        <w:t xml:space="preserve">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4D0EF8">
        <w:rPr>
          <w:rFonts w:ascii="Times New Roman" w:hAnsi="Times New Roman" w:cs="Times New Roman"/>
          <w:sz w:val="24"/>
          <w:szCs w:val="24"/>
        </w:rPr>
        <w:t>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4D0EF8" w:rsidP="00761C92">
      <w:pPr>
        <w:pStyle w:val="ConsPlusNormal"/>
        <w:ind w:firstLine="709"/>
        <w:jc w:val="both"/>
        <w:rPr>
          <w:rFonts w:ascii="Times New Roman" w:hAnsi="Times New Roman" w:cs="Times New Roman"/>
          <w:sz w:val="24"/>
          <w:szCs w:val="24"/>
        </w:rPr>
      </w:pPr>
      <w:r w:rsidRPr="004D0EF8">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4D0EF8" w:rsidR="009A69AB">
        <w:rPr>
          <w:rFonts w:ascii="Times New Roman" w:hAnsi="Times New Roman" w:cs="Times New Roman"/>
          <w:sz w:val="24"/>
          <w:szCs w:val="24"/>
        </w:rPr>
        <w:t>кожных покровов лица; поведение</w:t>
      </w:r>
      <w:r w:rsidRPr="004D0EF8">
        <w:rPr>
          <w:rFonts w:ascii="Times New Roman" w:hAnsi="Times New Roman" w:cs="Times New Roman"/>
          <w:sz w:val="24"/>
          <w:szCs w:val="24"/>
        </w:rPr>
        <w:t xml:space="preserve"> не соответствующее обстановке.</w:t>
      </w:r>
    </w:p>
    <w:p w:rsidR="00A4321A" w:rsidRPr="004D0EF8" w:rsidP="00761C92">
      <w:pPr>
        <w:autoSpaceDE w:val="0"/>
        <w:autoSpaceDN w:val="0"/>
        <w:adjustRightInd w:val="0"/>
        <w:ind w:firstLine="709"/>
        <w:jc w:val="both"/>
        <w:rPr>
          <w:rFonts w:eastAsia="Newton-Regular"/>
          <w:lang w:val="ru-RU"/>
        </w:rPr>
      </w:pPr>
      <w:r w:rsidRPr="004D0EF8">
        <w:rPr>
          <w:rFonts w:eastAsia="Newton-Regular"/>
          <w:lang w:val="ru-RU"/>
        </w:rPr>
        <w:t xml:space="preserve">В соответствии с подпунктом «а» пункта 10 указанных Правил </w:t>
      </w:r>
      <w:r w:rsidRPr="004D0EF8">
        <w:rPr>
          <w:lang w:val="ru-RU"/>
        </w:rPr>
        <w:t xml:space="preserve">освидетельствования лица, которое управляет транспортным средством, на состояние алкогольного </w:t>
      </w:r>
      <w:r w:rsidRPr="004D0EF8">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4D0EF8" w:rsidP="00761C92">
      <w:pPr>
        <w:autoSpaceDE w:val="0"/>
        <w:autoSpaceDN w:val="0"/>
        <w:adjustRightInd w:val="0"/>
        <w:ind w:firstLine="709"/>
        <w:jc w:val="both"/>
        <w:rPr>
          <w:rFonts w:eastAsiaTheme="minorHAnsi"/>
          <w:lang w:val="ru-RU" w:eastAsia="en-US"/>
        </w:rPr>
      </w:pPr>
      <w:r w:rsidRPr="004D0EF8">
        <w:rPr>
          <w:color w:val="000000"/>
          <w:lang w:val="ru-RU"/>
        </w:rPr>
        <w:t>Факт совершения административного правонарушения и в</w:t>
      </w:r>
      <w:r w:rsidRPr="004D0EF8">
        <w:rPr>
          <w:color w:val="000000"/>
          <w:lang w:val="ru-RU"/>
        </w:rPr>
        <w:t xml:space="preserve">ина </w:t>
      </w:r>
      <w:r w:rsidRPr="004D0EF8">
        <w:rPr>
          <w:lang w:val="ru-RU"/>
        </w:rPr>
        <w:t>Сейджалилова</w:t>
      </w:r>
      <w:r w:rsidRPr="004D0EF8">
        <w:rPr>
          <w:lang w:val="ru-RU"/>
        </w:rPr>
        <w:t xml:space="preserve"> Р.Ф. </w:t>
      </w:r>
      <w:r w:rsidRPr="004D0EF8">
        <w:rPr>
          <w:color w:val="000000"/>
          <w:lang w:val="ru-RU"/>
        </w:rPr>
        <w:t xml:space="preserve">в совершении административного правонарушения, предусмотренного ч. 1 ст. 12.26 КоАП РФ, подтверждается письменными материалами  дела, которые оценены </w:t>
      </w:r>
      <w:r w:rsidRPr="004D0EF8" w:rsidR="00856F1C">
        <w:rPr>
          <w:color w:val="000000"/>
          <w:lang w:val="ru-RU"/>
        </w:rPr>
        <w:t>мировым судьей</w:t>
      </w:r>
      <w:r w:rsidRPr="004D0EF8">
        <w:rPr>
          <w:color w:val="000000"/>
          <w:lang w:val="ru-RU"/>
        </w:rPr>
        <w:t xml:space="preserve"> в их совокупности и принимаются в качестве доказательств его вины, а именно: </w:t>
      </w:r>
    </w:p>
    <w:p w:rsidR="005F778D" w:rsidRPr="004D0EF8" w:rsidP="00761C92">
      <w:pPr>
        <w:pStyle w:val="BodyTextIndent"/>
        <w:ind w:left="0" w:firstLine="851"/>
        <w:jc w:val="both"/>
        <w:rPr>
          <w:color w:val="000000"/>
          <w:lang w:val="ru-RU"/>
        </w:rPr>
      </w:pPr>
      <w:r w:rsidRPr="004D0EF8">
        <w:rPr>
          <w:color w:val="000000"/>
          <w:lang w:val="ru-RU"/>
        </w:rPr>
        <w:t xml:space="preserve">- протоколом об административном правонарушении серии </w:t>
      </w:r>
      <w:r w:rsidRPr="004D0EF8" w:rsidR="00F4544D">
        <w:rPr>
          <w:color w:val="000000"/>
          <w:lang w:val="ru-RU"/>
        </w:rPr>
        <w:t>61 АГ</w:t>
      </w:r>
      <w:r w:rsidRPr="004D0EF8" w:rsidR="003B24C6">
        <w:rPr>
          <w:color w:val="000000"/>
          <w:lang w:val="ru-RU"/>
        </w:rPr>
        <w:t xml:space="preserve"> </w:t>
      </w:r>
      <w:r w:rsidRPr="004D0EF8" w:rsidR="00522344">
        <w:rPr>
          <w:color w:val="000000"/>
          <w:lang w:val="ru-RU"/>
        </w:rPr>
        <w:t xml:space="preserve">№ </w:t>
      </w:r>
      <w:r w:rsidRPr="004D0EF8" w:rsidR="00F4544D">
        <w:rPr>
          <w:color w:val="000000"/>
          <w:lang w:val="ru-RU"/>
        </w:rPr>
        <w:t>354</w:t>
      </w:r>
      <w:r w:rsidRPr="004D0EF8" w:rsidR="003F37B7">
        <w:rPr>
          <w:color w:val="000000"/>
          <w:lang w:val="ru-RU"/>
        </w:rPr>
        <w:t>086</w:t>
      </w:r>
      <w:r w:rsidRPr="004D0EF8">
        <w:rPr>
          <w:color w:val="000000"/>
          <w:lang w:val="ru-RU"/>
        </w:rPr>
        <w:t xml:space="preserve"> от </w:t>
      </w:r>
      <w:r w:rsidRPr="004D0EF8" w:rsidR="003F37B7">
        <w:rPr>
          <w:color w:val="000000"/>
          <w:lang w:val="ru-RU"/>
        </w:rPr>
        <w:t>14.04</w:t>
      </w:r>
      <w:r w:rsidRPr="004D0EF8" w:rsidR="00F4544D">
        <w:rPr>
          <w:color w:val="000000"/>
          <w:lang w:val="ru-RU"/>
        </w:rPr>
        <w:t>.2018</w:t>
      </w:r>
      <w:r w:rsidRPr="004D0EF8">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4D0EF8" w:rsidR="003F37B7">
        <w:rPr>
          <w:color w:val="000000"/>
          <w:lang w:val="ru-RU"/>
        </w:rPr>
        <w:t>Сейджалилову</w:t>
      </w:r>
      <w:r w:rsidRPr="004D0EF8" w:rsidR="003F37B7">
        <w:rPr>
          <w:color w:val="000000"/>
          <w:lang w:val="ru-RU"/>
        </w:rPr>
        <w:t xml:space="preserve"> Р.Ф. </w:t>
      </w:r>
      <w:r w:rsidRPr="004D0EF8">
        <w:rPr>
          <w:color w:val="000000"/>
          <w:lang w:val="ru-RU"/>
        </w:rPr>
        <w:t>права, предусмотренные ст.25.1 КоАП РФ, ст.51 Конституции РФ, были разъяснены, копию протокола получил</w:t>
      </w:r>
      <w:r w:rsidRPr="004D0EF8" w:rsidR="006726D9">
        <w:rPr>
          <w:color w:val="000000"/>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4D0EF8" w:rsidR="003F37B7">
        <w:rPr>
          <w:color w:val="000000"/>
          <w:lang w:val="ru-RU"/>
        </w:rPr>
        <w:t xml:space="preserve">объяснения прилагаю на отдельном бланке, с нарушением согласен, ходатайствую о передаче ТС </w:t>
      </w:r>
      <w:r w:rsidRPr="004D0EF8" w:rsidR="003F37B7">
        <w:rPr>
          <w:color w:val="000000"/>
          <w:lang w:val="ru-RU"/>
        </w:rPr>
        <w:t>Усеинову</w:t>
      </w:r>
      <w:r w:rsidRPr="004D0EF8" w:rsidR="003F37B7">
        <w:rPr>
          <w:color w:val="000000"/>
          <w:lang w:val="ru-RU"/>
        </w:rPr>
        <w:t xml:space="preserve"> Т</w:t>
      </w:r>
      <w:r w:rsidRPr="004D0EF8" w:rsidR="002E344C">
        <w:rPr>
          <w:color w:val="000000"/>
          <w:lang w:val="ru-RU"/>
        </w:rPr>
        <w:t>, от прохождения освидетельствования на состояния опьянения на месте и в больнице отказываюсь</w:t>
      </w:r>
      <w:r w:rsidRPr="004D0EF8" w:rsidR="006726D9">
        <w:rPr>
          <w:color w:val="000000"/>
          <w:lang w:val="ru-RU"/>
        </w:rPr>
        <w:t>»</w:t>
      </w:r>
      <w:r w:rsidRPr="004D0EF8" w:rsidR="00522344">
        <w:rPr>
          <w:color w:val="000000"/>
          <w:lang w:val="ru-RU"/>
        </w:rPr>
        <w:t xml:space="preserve"> </w:t>
      </w:r>
      <w:r w:rsidRPr="004D0EF8">
        <w:rPr>
          <w:color w:val="000000"/>
          <w:lang w:val="ru-RU"/>
        </w:rPr>
        <w:t xml:space="preserve">(л.д.1); </w:t>
      </w:r>
    </w:p>
    <w:p w:rsidR="008E2F64" w:rsidRPr="004D0EF8" w:rsidP="008E2F64">
      <w:pPr>
        <w:pStyle w:val="BodyTextIndent"/>
        <w:ind w:left="0" w:firstLine="851"/>
        <w:jc w:val="both"/>
        <w:rPr>
          <w:color w:val="000000"/>
          <w:lang w:val="ru-RU"/>
        </w:rPr>
      </w:pPr>
      <w:r w:rsidRPr="004D0EF8">
        <w:rPr>
          <w:color w:val="000000"/>
          <w:lang w:val="ru-RU"/>
        </w:rPr>
        <w:t xml:space="preserve">- протоколом об отстранении от управления транспортным серии 61 АМ </w:t>
      </w:r>
      <w:r w:rsidRPr="004D0EF8" w:rsidR="00E105B2">
        <w:rPr>
          <w:color w:val="000000"/>
          <w:lang w:val="ru-RU"/>
        </w:rPr>
        <w:t xml:space="preserve">№ </w:t>
      </w:r>
      <w:r w:rsidRPr="004D0EF8" w:rsidR="002E344C">
        <w:rPr>
          <w:color w:val="000000"/>
          <w:lang w:val="ru-RU"/>
        </w:rPr>
        <w:t>396272</w:t>
      </w:r>
      <w:r w:rsidRPr="004D0EF8" w:rsidR="00F4544D">
        <w:rPr>
          <w:color w:val="000000"/>
          <w:lang w:val="ru-RU"/>
        </w:rPr>
        <w:t xml:space="preserve"> </w:t>
      </w:r>
      <w:r w:rsidRPr="004D0EF8">
        <w:rPr>
          <w:color w:val="000000"/>
          <w:lang w:val="ru-RU"/>
        </w:rPr>
        <w:t xml:space="preserve">от </w:t>
      </w:r>
      <w:r w:rsidRPr="004D0EF8" w:rsidR="002E344C">
        <w:rPr>
          <w:color w:val="000000"/>
          <w:lang w:val="ru-RU"/>
        </w:rPr>
        <w:t>14.04</w:t>
      </w:r>
      <w:r w:rsidRPr="004D0EF8" w:rsidR="00F4544D">
        <w:rPr>
          <w:color w:val="000000"/>
          <w:lang w:val="ru-RU"/>
        </w:rPr>
        <w:t>.2018</w:t>
      </w:r>
      <w:r w:rsidRPr="004D0EF8">
        <w:rPr>
          <w:color w:val="000000"/>
          <w:lang w:val="ru-RU"/>
        </w:rPr>
        <w:t xml:space="preserve">  года</w:t>
      </w:r>
      <w:r w:rsidRPr="004D0EF8" w:rsidR="00856F1C">
        <w:rPr>
          <w:color w:val="000000"/>
          <w:lang w:val="ru-RU"/>
        </w:rPr>
        <w:t xml:space="preserve">. Указанное процессуальное действие выполнено </w:t>
      </w:r>
      <w:r w:rsidRPr="004D0EF8" w:rsidR="00E105B2">
        <w:rPr>
          <w:color w:val="000000"/>
          <w:lang w:val="ru-RU"/>
        </w:rPr>
        <w:t xml:space="preserve">при помощи </w:t>
      </w:r>
      <w:r w:rsidRPr="004D0EF8" w:rsidR="00E105B2">
        <w:rPr>
          <w:color w:val="000000"/>
          <w:lang w:val="ru-RU"/>
        </w:rPr>
        <w:t>видеофиксации</w:t>
      </w:r>
      <w:r w:rsidRPr="004D0EF8" w:rsidR="00035430">
        <w:rPr>
          <w:color w:val="000000"/>
          <w:lang w:val="ru-RU"/>
        </w:rPr>
        <w:t xml:space="preserve"> </w:t>
      </w:r>
      <w:r w:rsidRPr="004D0EF8">
        <w:rPr>
          <w:color w:val="000000"/>
          <w:lang w:val="ru-RU"/>
        </w:rPr>
        <w:t>(л.д.2);</w:t>
      </w:r>
    </w:p>
    <w:p w:rsidR="008E2F64" w:rsidRPr="004D0EF8" w:rsidP="00761C92">
      <w:pPr>
        <w:pStyle w:val="BodyTextIndent"/>
        <w:ind w:left="0" w:firstLine="851"/>
        <w:jc w:val="both"/>
        <w:rPr>
          <w:color w:val="000000"/>
          <w:lang w:val="ru-RU"/>
        </w:rPr>
      </w:pPr>
      <w:r w:rsidRPr="004D0EF8">
        <w:rPr>
          <w:color w:val="000000"/>
          <w:lang w:val="ru-RU"/>
        </w:rPr>
        <w:t xml:space="preserve">- актом освидетельствования на состояние опьянения серии 61 АА </w:t>
      </w:r>
      <w:r w:rsidRPr="004D0EF8" w:rsidR="00176009">
        <w:rPr>
          <w:color w:val="000000"/>
          <w:lang w:val="ru-RU"/>
        </w:rPr>
        <w:t>№</w:t>
      </w:r>
      <w:r w:rsidRPr="004D0EF8" w:rsidR="00035430">
        <w:rPr>
          <w:color w:val="000000"/>
          <w:lang w:val="ru-RU"/>
        </w:rPr>
        <w:t xml:space="preserve"> </w:t>
      </w:r>
      <w:r w:rsidRPr="004D0EF8" w:rsidR="002E344C">
        <w:rPr>
          <w:color w:val="000000"/>
          <w:lang w:val="ru-RU"/>
        </w:rPr>
        <w:t>127274</w:t>
      </w:r>
      <w:r w:rsidRPr="004D0EF8">
        <w:rPr>
          <w:color w:val="000000"/>
          <w:lang w:val="ru-RU"/>
        </w:rPr>
        <w:t xml:space="preserve"> от</w:t>
      </w:r>
      <w:r w:rsidRPr="004D0EF8" w:rsidR="002E344C">
        <w:rPr>
          <w:color w:val="000000"/>
          <w:lang w:val="ru-RU"/>
        </w:rPr>
        <w:t xml:space="preserve"> 14.04.2018</w:t>
      </w:r>
      <w:r w:rsidRPr="004D0EF8">
        <w:rPr>
          <w:color w:val="000000"/>
          <w:lang w:val="ru-RU"/>
        </w:rPr>
        <w:t xml:space="preserve"> </w:t>
      </w:r>
      <w:r w:rsidRPr="004D0EF8" w:rsidR="00F4544D">
        <w:rPr>
          <w:color w:val="000000"/>
          <w:lang w:val="ru-RU"/>
        </w:rPr>
        <w:t xml:space="preserve"> </w:t>
      </w:r>
      <w:r w:rsidRPr="004D0EF8">
        <w:rPr>
          <w:color w:val="000000"/>
          <w:lang w:val="ru-RU"/>
        </w:rPr>
        <w:t xml:space="preserve"> г.</w:t>
      </w:r>
      <w:r w:rsidRPr="004D0EF8" w:rsidR="00F5035D">
        <w:rPr>
          <w:color w:val="000000"/>
          <w:lang w:val="ru-RU"/>
        </w:rPr>
        <w:t xml:space="preserve">, согласно которому </w:t>
      </w:r>
      <w:r w:rsidRPr="004D0EF8" w:rsidR="002E344C">
        <w:rPr>
          <w:color w:val="000000"/>
          <w:lang w:val="ru-RU"/>
        </w:rPr>
        <w:t>Сейджалилов</w:t>
      </w:r>
      <w:r w:rsidRPr="004D0EF8" w:rsidR="002E344C">
        <w:rPr>
          <w:color w:val="000000"/>
          <w:lang w:val="ru-RU"/>
        </w:rPr>
        <w:t xml:space="preserve"> Р.Ф., при наличии признаков алкогольного опьянения, а именно: запах алкоголя изо рта, резкое изменение кожных покровов лица, </w:t>
      </w:r>
      <w:r w:rsidRPr="004D0EF8" w:rsidR="00F4544D">
        <w:rPr>
          <w:color w:val="000000"/>
          <w:lang w:val="ru-RU"/>
        </w:rPr>
        <w:t xml:space="preserve"> </w:t>
      </w:r>
      <w:r w:rsidRPr="004D0EF8" w:rsidR="00F5035D">
        <w:rPr>
          <w:color w:val="000000"/>
          <w:lang w:val="ru-RU"/>
        </w:rPr>
        <w:t>от прохождения медицинского освидетельствования отказался, о чем в протоколе им собственноручно написано «</w:t>
      </w:r>
      <w:r w:rsidRPr="004D0EF8" w:rsidR="002E344C">
        <w:rPr>
          <w:color w:val="000000"/>
          <w:lang w:val="ru-RU"/>
        </w:rPr>
        <w:t>продувать прибор отказываюсь, так как с нарушением</w:t>
      </w:r>
      <w:r w:rsidRPr="004D0EF8" w:rsidR="00F5035D">
        <w:rPr>
          <w:color w:val="000000"/>
          <w:lang w:val="ru-RU"/>
        </w:rPr>
        <w:t>»</w:t>
      </w:r>
      <w:r w:rsidRPr="004D0EF8" w:rsidR="00035430">
        <w:rPr>
          <w:color w:val="000000"/>
          <w:lang w:val="ru-RU"/>
        </w:rPr>
        <w:t xml:space="preserve">. </w:t>
      </w:r>
      <w:r w:rsidRPr="004D0EF8" w:rsidR="00E105B2">
        <w:rPr>
          <w:color w:val="000000"/>
          <w:lang w:val="ru-RU"/>
        </w:rPr>
        <w:t xml:space="preserve">Указанное процессуальное действие выполнено при помощи </w:t>
      </w:r>
      <w:r w:rsidRPr="004D0EF8" w:rsidR="00E105B2">
        <w:rPr>
          <w:color w:val="000000"/>
          <w:lang w:val="ru-RU"/>
        </w:rPr>
        <w:t>видеофиксации</w:t>
      </w:r>
      <w:r w:rsidRPr="004D0EF8" w:rsidR="00F5035D">
        <w:rPr>
          <w:color w:val="000000"/>
          <w:lang w:val="ru-RU"/>
        </w:rPr>
        <w:t xml:space="preserve"> </w:t>
      </w:r>
      <w:r w:rsidRPr="004D0EF8">
        <w:rPr>
          <w:color w:val="000000"/>
          <w:lang w:val="ru-RU"/>
        </w:rPr>
        <w:t>(</w:t>
      </w:r>
      <w:r w:rsidRPr="004D0EF8">
        <w:rPr>
          <w:color w:val="000000"/>
          <w:lang w:val="ru-RU"/>
        </w:rPr>
        <w:t>л.д</w:t>
      </w:r>
      <w:r w:rsidRPr="004D0EF8">
        <w:rPr>
          <w:color w:val="000000"/>
          <w:lang w:val="ru-RU"/>
        </w:rPr>
        <w:t>. 3);</w:t>
      </w:r>
    </w:p>
    <w:p w:rsidR="005F778D" w:rsidRPr="004D0EF8" w:rsidP="00761C92">
      <w:pPr>
        <w:pStyle w:val="BodyTextIndent"/>
        <w:ind w:left="0" w:firstLine="851"/>
        <w:jc w:val="both"/>
        <w:rPr>
          <w:color w:val="000000"/>
          <w:lang w:val="ru-RU"/>
        </w:rPr>
      </w:pPr>
      <w:r w:rsidRPr="004D0EF8">
        <w:rPr>
          <w:color w:val="000000"/>
          <w:lang w:val="ru-RU"/>
        </w:rPr>
        <w:t xml:space="preserve">- протоколом о направлении на медицинское освидетельствование на состояние опьянения серии 61 АК № </w:t>
      </w:r>
      <w:r w:rsidRPr="004D0EF8" w:rsidR="002E344C">
        <w:rPr>
          <w:color w:val="000000"/>
          <w:lang w:val="ru-RU"/>
        </w:rPr>
        <w:t>595984</w:t>
      </w:r>
      <w:r w:rsidRPr="004D0EF8" w:rsidR="008E2F64">
        <w:rPr>
          <w:color w:val="000000"/>
          <w:lang w:val="ru-RU"/>
        </w:rPr>
        <w:t xml:space="preserve"> </w:t>
      </w:r>
      <w:r w:rsidRPr="004D0EF8">
        <w:rPr>
          <w:color w:val="000000"/>
          <w:lang w:val="ru-RU"/>
        </w:rPr>
        <w:t xml:space="preserve">от </w:t>
      </w:r>
      <w:r w:rsidRPr="004D0EF8" w:rsidR="002E344C">
        <w:rPr>
          <w:color w:val="000000"/>
          <w:lang w:val="ru-RU"/>
        </w:rPr>
        <w:t>14.04</w:t>
      </w:r>
      <w:r w:rsidRPr="004D0EF8" w:rsidR="00F4544D">
        <w:rPr>
          <w:color w:val="000000"/>
          <w:lang w:val="ru-RU"/>
        </w:rPr>
        <w:t>.2018</w:t>
      </w:r>
      <w:r w:rsidRPr="004D0EF8" w:rsidR="00794242">
        <w:rPr>
          <w:color w:val="000000"/>
          <w:lang w:val="ru-RU"/>
        </w:rPr>
        <w:t xml:space="preserve"> </w:t>
      </w:r>
      <w:r w:rsidRPr="004D0EF8">
        <w:rPr>
          <w:color w:val="000000"/>
          <w:lang w:val="ru-RU"/>
        </w:rPr>
        <w:t xml:space="preserve">года, согласно которому </w:t>
      </w:r>
      <w:r w:rsidRPr="004D0EF8" w:rsidR="007E559A">
        <w:rPr>
          <w:color w:val="000000"/>
          <w:lang w:val="ru-RU"/>
        </w:rPr>
        <w:t xml:space="preserve"> </w:t>
      </w:r>
      <w:r w:rsidRPr="004D0EF8" w:rsidR="002E344C">
        <w:rPr>
          <w:lang w:val="ru-RU"/>
        </w:rPr>
        <w:t>Сейджалилов</w:t>
      </w:r>
      <w:r w:rsidRPr="004D0EF8" w:rsidR="002E344C">
        <w:rPr>
          <w:lang w:val="ru-RU"/>
        </w:rPr>
        <w:t xml:space="preserve"> Р.Ф. </w:t>
      </w:r>
      <w:r w:rsidRPr="004D0EF8">
        <w:rPr>
          <w:color w:val="000000"/>
          <w:lang w:val="ru-RU"/>
        </w:rPr>
        <w:t>пройти медицинское освидетельствование на с</w:t>
      </w:r>
      <w:r w:rsidRPr="004D0EF8" w:rsidR="009D4AFE">
        <w:rPr>
          <w:color w:val="000000"/>
          <w:lang w:val="ru-RU"/>
        </w:rPr>
        <w:t>остояние опьянения отказался</w:t>
      </w:r>
      <w:r w:rsidRPr="004D0EF8" w:rsidR="00F5035D">
        <w:rPr>
          <w:color w:val="000000"/>
          <w:lang w:val="ru-RU"/>
        </w:rPr>
        <w:t xml:space="preserve">, о чем имеется его собственноручная запись и подпись, копия протокола им получена, что подтверждается его подписью </w:t>
      </w:r>
      <w:r w:rsidRPr="004D0EF8">
        <w:rPr>
          <w:color w:val="000000"/>
          <w:lang w:val="ru-RU"/>
        </w:rPr>
        <w:t xml:space="preserve"> (л.д.4);</w:t>
      </w:r>
    </w:p>
    <w:p w:rsidR="002E344C" w:rsidRPr="004D0EF8" w:rsidP="00761C92">
      <w:pPr>
        <w:pStyle w:val="BodyTextIndent"/>
        <w:ind w:left="0" w:firstLine="851"/>
        <w:jc w:val="both"/>
        <w:rPr>
          <w:color w:val="000000"/>
          <w:lang w:val="ru-RU"/>
        </w:rPr>
      </w:pPr>
      <w:r w:rsidRPr="004D0EF8">
        <w:rPr>
          <w:color w:val="000000"/>
          <w:lang w:val="ru-RU"/>
        </w:rPr>
        <w:t xml:space="preserve">- объяснением  </w:t>
      </w:r>
      <w:r w:rsidRPr="004D0EF8">
        <w:rPr>
          <w:color w:val="000000"/>
          <w:lang w:val="ru-RU"/>
        </w:rPr>
        <w:t>Сейджалилова</w:t>
      </w:r>
      <w:r w:rsidRPr="004D0EF8">
        <w:rPr>
          <w:color w:val="000000"/>
          <w:lang w:val="ru-RU"/>
        </w:rPr>
        <w:t xml:space="preserve"> Р.Ф. от 14.04.2018 г., согласно которому </w:t>
      </w:r>
      <w:r w:rsidRPr="004D0EF8">
        <w:rPr>
          <w:color w:val="000000"/>
          <w:lang w:val="ru-RU"/>
        </w:rPr>
        <w:t>Сейджалилов</w:t>
      </w:r>
      <w:r w:rsidRPr="004D0EF8">
        <w:rPr>
          <w:color w:val="000000"/>
          <w:lang w:val="ru-RU"/>
        </w:rPr>
        <w:t xml:space="preserve"> Р.Ф. с нар</w:t>
      </w:r>
      <w:r w:rsidRPr="004D0EF8" w:rsidR="00F561E3">
        <w:rPr>
          <w:color w:val="000000"/>
          <w:lang w:val="ru-RU"/>
        </w:rPr>
        <w:t>ушением согласен, вину признает</w:t>
      </w:r>
      <w:r w:rsidRPr="004D0EF8">
        <w:rPr>
          <w:color w:val="000000"/>
          <w:lang w:val="ru-RU"/>
        </w:rPr>
        <w:t xml:space="preserve">  (</w:t>
      </w:r>
      <w:r w:rsidRPr="004D0EF8">
        <w:rPr>
          <w:color w:val="000000"/>
          <w:lang w:val="ru-RU"/>
        </w:rPr>
        <w:t>л.д</w:t>
      </w:r>
      <w:r w:rsidRPr="004D0EF8">
        <w:rPr>
          <w:color w:val="000000"/>
          <w:lang w:val="ru-RU"/>
        </w:rPr>
        <w:t>. 5)</w:t>
      </w:r>
      <w:r w:rsidRPr="004D0EF8" w:rsidR="00F561E3">
        <w:rPr>
          <w:color w:val="000000"/>
          <w:lang w:val="ru-RU"/>
        </w:rPr>
        <w:t>;</w:t>
      </w:r>
    </w:p>
    <w:p w:rsidR="00035430" w:rsidRPr="004D0EF8" w:rsidP="008E2F64">
      <w:pPr>
        <w:pStyle w:val="BodyTextIndent"/>
        <w:ind w:left="0" w:firstLine="851"/>
        <w:jc w:val="both"/>
        <w:rPr>
          <w:color w:val="000000"/>
          <w:lang w:val="ru-RU"/>
        </w:rPr>
      </w:pPr>
      <w:r w:rsidRPr="004D0EF8">
        <w:rPr>
          <w:color w:val="000000"/>
          <w:lang w:val="ru-RU"/>
        </w:rPr>
        <w:t xml:space="preserve">- </w:t>
      </w:r>
      <w:r w:rsidRPr="004D0EF8" w:rsidR="00F4544D">
        <w:rPr>
          <w:color w:val="000000"/>
          <w:lang w:val="ru-RU"/>
        </w:rPr>
        <w:t>видеозаписью (</w:t>
      </w:r>
      <w:r w:rsidRPr="004D0EF8" w:rsidR="00F4544D">
        <w:rPr>
          <w:color w:val="000000"/>
          <w:lang w:val="ru-RU"/>
        </w:rPr>
        <w:t>л.д</w:t>
      </w:r>
      <w:r w:rsidRPr="004D0EF8" w:rsidR="00F4544D">
        <w:rPr>
          <w:color w:val="000000"/>
          <w:lang w:val="ru-RU"/>
        </w:rPr>
        <w:t>.</w:t>
      </w:r>
      <w:r w:rsidRPr="004D0EF8" w:rsidR="002E344C">
        <w:rPr>
          <w:color w:val="000000"/>
          <w:lang w:val="ru-RU"/>
        </w:rPr>
        <w:t xml:space="preserve"> 6</w:t>
      </w:r>
      <w:r w:rsidRPr="004D0EF8" w:rsidR="00E105B2">
        <w:rPr>
          <w:color w:val="000000"/>
          <w:lang w:val="ru-RU"/>
        </w:rPr>
        <w:t>).</w:t>
      </w:r>
    </w:p>
    <w:p w:rsidR="00CE3686" w:rsidRPr="004D0EF8" w:rsidP="00761C92">
      <w:pPr>
        <w:autoSpaceDE w:val="0"/>
        <w:autoSpaceDN w:val="0"/>
        <w:adjustRightInd w:val="0"/>
        <w:ind w:firstLine="709"/>
        <w:jc w:val="both"/>
        <w:rPr>
          <w:rFonts w:eastAsia="Newton-Regular"/>
          <w:lang w:val="ru-RU"/>
        </w:rPr>
      </w:pPr>
      <w:r w:rsidRPr="004D0EF8">
        <w:rPr>
          <w:lang w:val="ru-RU"/>
        </w:rPr>
        <w:t xml:space="preserve">Из материалов дела усматривается, что все процессуальные действия в отношении </w:t>
      </w:r>
      <w:r w:rsidRPr="004D0EF8" w:rsidR="002E344C">
        <w:rPr>
          <w:lang w:val="ru-RU"/>
        </w:rPr>
        <w:t>Сейджалилова</w:t>
      </w:r>
      <w:r w:rsidRPr="004D0EF8" w:rsidR="002E344C">
        <w:rPr>
          <w:lang w:val="ru-RU"/>
        </w:rPr>
        <w:t xml:space="preserve"> Р.Ф. </w:t>
      </w:r>
      <w:r w:rsidRPr="004D0EF8" w:rsidR="00035430">
        <w:rPr>
          <w:color w:val="000000"/>
          <w:lang w:val="ru-RU"/>
        </w:rPr>
        <w:t>проведены в строгом</w:t>
      </w:r>
      <w:r w:rsidRPr="004D0EF8" w:rsidR="008E2F64">
        <w:rPr>
          <w:color w:val="000000"/>
          <w:lang w:val="ru-RU"/>
        </w:rPr>
        <w:t xml:space="preserve"> </w:t>
      </w:r>
      <w:r w:rsidRPr="004D0EF8" w:rsidR="002405D8">
        <w:rPr>
          <w:color w:val="000000"/>
          <w:lang w:val="ru-RU"/>
        </w:rPr>
        <w:t xml:space="preserve">соответствии с нормами КоАП РФ. </w:t>
      </w:r>
    </w:p>
    <w:p w:rsidR="00CE3686" w:rsidRPr="004D0EF8" w:rsidP="00761C92">
      <w:pPr>
        <w:autoSpaceDE w:val="0"/>
        <w:autoSpaceDN w:val="0"/>
        <w:adjustRightInd w:val="0"/>
        <w:ind w:firstLine="709"/>
        <w:jc w:val="both"/>
        <w:rPr>
          <w:rFonts w:eastAsia="Newton-Regular"/>
          <w:lang w:val="ru-RU"/>
        </w:rPr>
      </w:pPr>
      <w:r w:rsidRPr="004D0EF8">
        <w:rPr>
          <w:rFonts w:eastAsia="Newton-Regular"/>
          <w:lang w:val="ru-RU"/>
        </w:rPr>
        <w:t xml:space="preserve">Мировой судья не усматривает оснований не доверять протоколу, составленному в отношении </w:t>
      </w:r>
      <w:r w:rsidRPr="004D0EF8" w:rsidR="002E344C">
        <w:rPr>
          <w:rFonts w:eastAsia="Newton-Regular"/>
          <w:lang w:val="ru-RU"/>
        </w:rPr>
        <w:t>Сейджалилова</w:t>
      </w:r>
      <w:r w:rsidRPr="004D0EF8" w:rsidR="002E344C">
        <w:rPr>
          <w:rFonts w:eastAsia="Newton-Regular"/>
          <w:lang w:val="ru-RU"/>
        </w:rPr>
        <w:t xml:space="preserve"> Р.Ф. </w:t>
      </w:r>
      <w:r w:rsidRPr="004D0EF8">
        <w:rPr>
          <w:rFonts w:eastAsia="Newton-Regular"/>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4D0EF8" w:rsidP="00761C92">
      <w:pPr>
        <w:autoSpaceDE w:val="0"/>
        <w:autoSpaceDN w:val="0"/>
        <w:adjustRightInd w:val="0"/>
        <w:ind w:firstLine="709"/>
        <w:jc w:val="both"/>
        <w:rPr>
          <w:rFonts w:eastAsia="Newton-Regular"/>
          <w:lang w:val="ru-RU"/>
        </w:rPr>
      </w:pPr>
      <w:r w:rsidRPr="004D0EF8">
        <w:rPr>
          <w:rFonts w:eastAsia="Newton-Regular"/>
          <w:lang w:val="ru-RU"/>
        </w:rPr>
        <w:t>Исходя</w:t>
      </w:r>
      <w:r w:rsidRPr="004D0EF8">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4D0EF8" w:rsidR="002E344C">
        <w:rPr>
          <w:rFonts w:eastAsia="Newton-Regular"/>
          <w:lang w:val="ru-RU"/>
        </w:rPr>
        <w:t>Сейджалилова</w:t>
      </w:r>
      <w:r w:rsidRPr="004D0EF8" w:rsidR="002E344C">
        <w:rPr>
          <w:rFonts w:eastAsia="Newton-Regular"/>
          <w:lang w:val="ru-RU"/>
        </w:rPr>
        <w:t xml:space="preserve"> Р.Ф. </w:t>
      </w:r>
      <w:r w:rsidRPr="004D0EF8">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Обстоятельств</w:t>
      </w:r>
      <w:r w:rsidRPr="004D0EF8" w:rsidR="00F561E3">
        <w:rPr>
          <w:rFonts w:eastAsia="Newton-Regular"/>
          <w:lang w:val="ru-RU"/>
        </w:rPr>
        <w:t>,</w:t>
      </w:r>
      <w:r w:rsidRPr="004D0EF8">
        <w:rPr>
          <w:rFonts w:eastAsia="Newton-Regular"/>
          <w:lang w:val="ru-RU"/>
        </w:rPr>
        <w:t xml:space="preserve"> смягчающих и отягчающих административную ответственность </w:t>
      </w:r>
      <w:r w:rsidRPr="004D0EF8" w:rsidR="002E344C">
        <w:rPr>
          <w:rFonts w:eastAsia="Newton-Regular"/>
          <w:lang w:val="ru-RU"/>
        </w:rPr>
        <w:t>Сейджалилова</w:t>
      </w:r>
      <w:r w:rsidRPr="004D0EF8" w:rsidR="002E344C">
        <w:rPr>
          <w:rFonts w:eastAsia="Newton-Regular"/>
          <w:lang w:val="ru-RU"/>
        </w:rPr>
        <w:t xml:space="preserve"> Р.Ф.</w:t>
      </w:r>
      <w:r w:rsidRPr="004D0EF8" w:rsidR="00F561E3">
        <w:rPr>
          <w:rFonts w:eastAsia="Newton-Regular"/>
          <w:lang w:val="ru-RU"/>
        </w:rPr>
        <w:t>,</w:t>
      </w:r>
      <w:r w:rsidRPr="004D0EF8" w:rsidR="002E344C">
        <w:rPr>
          <w:rFonts w:eastAsia="Newton-Regular"/>
          <w:lang w:val="ru-RU"/>
        </w:rPr>
        <w:t xml:space="preserve"> </w:t>
      </w:r>
      <w:r w:rsidRPr="004D0EF8">
        <w:rPr>
          <w:rFonts w:eastAsia="Newton-Regular"/>
          <w:lang w:val="ru-RU"/>
        </w:rPr>
        <w:t>мировым судьёй  не установлено.</w:t>
      </w:r>
    </w:p>
    <w:p w:rsidR="009C7C02"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4D0EF8" w:rsidR="002E344C">
        <w:rPr>
          <w:rFonts w:eastAsia="Newton-Regular"/>
          <w:lang w:val="ru-RU"/>
        </w:rPr>
        <w:t>Сейджалиловым</w:t>
      </w:r>
      <w:r w:rsidRPr="004D0EF8" w:rsidR="002E344C">
        <w:rPr>
          <w:rFonts w:eastAsia="Newton-Regular"/>
          <w:lang w:val="ru-RU"/>
        </w:rPr>
        <w:t xml:space="preserve"> Р.Ф. </w:t>
      </w:r>
      <w:r w:rsidRPr="004D0EF8">
        <w:rPr>
          <w:rFonts w:eastAsia="Newton-Regular"/>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отсутствие смягчающих и отягчающих вину обстоятельств. </w:t>
      </w:r>
    </w:p>
    <w:p w:rsidR="0078723D" w:rsidRPr="004D0EF8" w:rsidP="009C7C02">
      <w:pPr>
        <w:autoSpaceDE w:val="0"/>
        <w:autoSpaceDN w:val="0"/>
        <w:adjustRightInd w:val="0"/>
        <w:ind w:firstLine="709"/>
        <w:jc w:val="both"/>
        <w:rPr>
          <w:rFonts w:eastAsia="Newton-Regular"/>
          <w:lang w:val="ru-RU"/>
        </w:rPr>
      </w:pPr>
      <w:r w:rsidRPr="004D0EF8">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4D0EF8" w:rsidR="002E344C">
        <w:rPr>
          <w:rFonts w:eastAsia="Newton-Regular"/>
          <w:lang w:val="ru-RU"/>
        </w:rPr>
        <w:t>Сейджалилову</w:t>
      </w:r>
      <w:r w:rsidRPr="004D0EF8" w:rsidR="002E344C">
        <w:rPr>
          <w:rFonts w:eastAsia="Newton-Regular"/>
          <w:lang w:val="ru-RU"/>
        </w:rPr>
        <w:t xml:space="preserve"> Р.Ф. </w:t>
      </w:r>
      <w:r w:rsidRPr="004D0EF8">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4D0EF8" w:rsidP="0078723D">
      <w:pPr>
        <w:autoSpaceDE w:val="0"/>
        <w:autoSpaceDN w:val="0"/>
        <w:adjustRightInd w:val="0"/>
        <w:ind w:firstLine="709"/>
        <w:jc w:val="both"/>
        <w:rPr>
          <w:rFonts w:eastAsia="Newton-Regular"/>
          <w:lang w:val="ru-RU"/>
        </w:rPr>
      </w:pPr>
      <w:r w:rsidRPr="004D0EF8">
        <w:rPr>
          <w:rFonts w:eastAsia="Newton-Regular"/>
          <w:lang w:val="ru-RU"/>
        </w:rPr>
        <w:t xml:space="preserve">Руководствуясь ч.1 ст. 12.26, ст.ст.29.9, 29.10, 29.11 </w:t>
      </w:r>
      <w:r w:rsidRPr="004D0EF8" w:rsidR="00CE3686">
        <w:rPr>
          <w:rFonts w:eastAsia="Newton-Regular"/>
          <w:lang w:val="ru-RU"/>
        </w:rPr>
        <w:t>Кодекса Российской Федерации об административных правонарушениях</w:t>
      </w:r>
      <w:r w:rsidRPr="004D0EF8">
        <w:rPr>
          <w:rFonts w:eastAsia="Newton-Regular"/>
          <w:lang w:val="ru-RU"/>
        </w:rPr>
        <w:t>, мировой судья</w:t>
      </w:r>
    </w:p>
    <w:p w:rsidR="006E2033" w:rsidRPr="004D0EF8" w:rsidP="00761C92">
      <w:pPr>
        <w:pStyle w:val="BodyTextIndent"/>
        <w:tabs>
          <w:tab w:val="left" w:pos="8228"/>
        </w:tabs>
        <w:ind w:left="0" w:right="23"/>
        <w:jc w:val="both"/>
        <w:rPr>
          <w:color w:val="000000"/>
          <w:lang w:val="ru-RU"/>
        </w:rPr>
      </w:pPr>
    </w:p>
    <w:p w:rsidR="005F778D" w:rsidRPr="004D0EF8" w:rsidP="00761C92">
      <w:pPr>
        <w:pStyle w:val="BodyTextIndent"/>
        <w:tabs>
          <w:tab w:val="left" w:pos="8228"/>
        </w:tabs>
        <w:ind w:left="0" w:right="23" w:firstLine="851"/>
        <w:rPr>
          <w:bCs/>
          <w:color w:val="000000"/>
          <w:lang w:val="ru-RU"/>
        </w:rPr>
      </w:pPr>
      <w:r w:rsidRPr="004D0EF8">
        <w:rPr>
          <w:bCs/>
          <w:color w:val="000000"/>
          <w:lang w:val="ru-RU"/>
        </w:rPr>
        <w:t>П О С Т А Н О В И Л:</w:t>
      </w:r>
    </w:p>
    <w:p w:rsidR="006E2033" w:rsidRPr="004D0EF8" w:rsidP="00761C92">
      <w:pPr>
        <w:pStyle w:val="BodyTextIndent"/>
        <w:tabs>
          <w:tab w:val="left" w:pos="8228"/>
        </w:tabs>
        <w:ind w:left="0" w:right="23" w:firstLine="851"/>
        <w:rPr>
          <w:bCs/>
          <w:color w:val="000000"/>
          <w:lang w:val="ru-RU"/>
        </w:rPr>
      </w:pPr>
    </w:p>
    <w:p w:rsidR="002962C3" w:rsidRPr="004D0EF8" w:rsidP="00761C92">
      <w:pPr>
        <w:pStyle w:val="BodyTextIndent"/>
        <w:ind w:left="0" w:right="23" w:firstLine="709"/>
        <w:jc w:val="both"/>
        <w:rPr>
          <w:color w:val="000000"/>
          <w:lang w:val="ru-RU" w:eastAsia="uk-UA"/>
        </w:rPr>
      </w:pPr>
      <w:r w:rsidRPr="004D0EF8">
        <w:rPr>
          <w:rFonts w:eastAsia="Newton-Regular"/>
          <w:lang w:val="ru-RU" w:eastAsia="en-US"/>
        </w:rPr>
        <w:t>Сейджалилова</w:t>
      </w:r>
      <w:r w:rsidRPr="004D0EF8">
        <w:rPr>
          <w:rFonts w:eastAsia="Newton-Regular"/>
          <w:lang w:val="ru-RU" w:eastAsia="en-US"/>
        </w:rPr>
        <w:t xml:space="preserve"> </w:t>
      </w:r>
      <w:r w:rsidRPr="004D0EF8" w:rsidR="004D0EF8">
        <w:rPr>
          <w:rFonts w:eastAsia="Newton-Regular"/>
          <w:lang w:val="ru-RU" w:eastAsia="en-US"/>
        </w:rPr>
        <w:t>Р.Ф.</w:t>
      </w:r>
      <w:r w:rsidRPr="004D0EF8">
        <w:rPr>
          <w:rFonts w:eastAsia="Newton-Regular"/>
          <w:lang w:val="ru-RU" w:eastAsia="en-US"/>
        </w:rPr>
        <w:t xml:space="preserve">, </w:t>
      </w:r>
      <w:r w:rsidRPr="004D0EF8" w:rsidR="004D0EF8">
        <w:rPr>
          <w:rFonts w:eastAsia="Newton-Regular"/>
          <w:lang w:val="ru-RU" w:eastAsia="en-US"/>
        </w:rPr>
        <w:t>…</w:t>
      </w:r>
      <w:r w:rsidRPr="004D0EF8">
        <w:rPr>
          <w:rFonts w:eastAsia="Newton-Regular"/>
          <w:lang w:val="ru-RU" w:eastAsia="en-US"/>
        </w:rPr>
        <w:t xml:space="preserve"> </w:t>
      </w:r>
      <w:r w:rsidRPr="004D0EF8" w:rsidR="00A620B9">
        <w:rPr>
          <w:rFonts w:eastAsia="Newton-Regular"/>
          <w:lang w:val="ru-RU" w:eastAsia="en-US"/>
        </w:rPr>
        <w:t xml:space="preserve">года рождения </w:t>
      </w:r>
      <w:r w:rsidRPr="004D0EF8"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4D0EF8" w:rsidR="0030547E">
        <w:rPr>
          <w:color w:val="000000"/>
          <w:lang w:val="ru-RU"/>
        </w:rPr>
        <w:t>Кодекса Российской Федерации об административных правонарушениях</w:t>
      </w:r>
      <w:r w:rsidRPr="004D0EF8"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4D0EF8" w:rsidP="00761C92">
      <w:pPr>
        <w:pStyle w:val="BodyTextIndent"/>
        <w:ind w:left="0" w:right="23" w:firstLine="709"/>
        <w:jc w:val="both"/>
        <w:rPr>
          <w:color w:val="000000"/>
          <w:lang w:val="ru-RU" w:eastAsia="uk-UA"/>
        </w:rPr>
      </w:pPr>
      <w:r w:rsidRPr="004D0EF8">
        <w:rPr>
          <w:color w:val="000000"/>
          <w:lang w:val="ru-RU" w:eastAsia="uk-UA"/>
        </w:rPr>
        <w:t xml:space="preserve">Штраф перечислять по следующим реквизитам: отделение по Республике Крым ЮГУ ЦБ РФ; р/с 40101810335100010001; </w:t>
      </w:r>
      <w:r w:rsidRPr="004D0EF8">
        <w:rPr>
          <w:lang w:val="ru-RU"/>
        </w:rPr>
        <w:t>получатель – УФК (</w:t>
      </w:r>
      <w:r w:rsidRPr="004D0EF8" w:rsidR="00A91479">
        <w:rPr>
          <w:lang w:val="ru-RU"/>
        </w:rPr>
        <w:t>ОМВД России по Бахчисарайскому району</w:t>
      </w:r>
      <w:r w:rsidRPr="004D0EF8">
        <w:rPr>
          <w:lang w:val="ru-RU"/>
        </w:rPr>
        <w:t xml:space="preserve">), БИК 043510001, КПП </w:t>
      </w:r>
      <w:r w:rsidRPr="004D0EF8" w:rsidR="00A91479">
        <w:rPr>
          <w:lang w:val="ru-RU"/>
        </w:rPr>
        <w:t>910401001</w:t>
      </w:r>
      <w:r w:rsidRPr="004D0EF8">
        <w:rPr>
          <w:lang w:val="ru-RU"/>
        </w:rPr>
        <w:t xml:space="preserve">, ОКТМО </w:t>
      </w:r>
      <w:r w:rsidRPr="004D0EF8" w:rsidR="00A91479">
        <w:rPr>
          <w:lang w:val="ru-RU"/>
        </w:rPr>
        <w:t>35604000</w:t>
      </w:r>
      <w:r w:rsidRPr="004D0EF8">
        <w:rPr>
          <w:lang w:val="ru-RU"/>
        </w:rPr>
        <w:t xml:space="preserve">, ИНН </w:t>
      </w:r>
      <w:r w:rsidRPr="004D0EF8" w:rsidR="00A91479">
        <w:rPr>
          <w:lang w:val="ru-RU"/>
        </w:rPr>
        <w:t>9104000072</w:t>
      </w:r>
      <w:r w:rsidRPr="004D0EF8">
        <w:rPr>
          <w:lang w:val="ru-RU"/>
        </w:rPr>
        <w:t>, КБК</w:t>
      </w:r>
      <w:r w:rsidRPr="004D0EF8">
        <w:rPr>
          <w:spacing w:val="-10"/>
          <w:lang w:val="ru-RU"/>
        </w:rPr>
        <w:t xml:space="preserve"> </w:t>
      </w:r>
      <w:r w:rsidRPr="004D0EF8" w:rsidR="00A91479">
        <w:rPr>
          <w:spacing w:val="-10"/>
          <w:lang w:val="ru-RU"/>
        </w:rPr>
        <w:t>1881163002001600140</w:t>
      </w:r>
      <w:r w:rsidRPr="004D0EF8">
        <w:rPr>
          <w:spacing w:val="-10"/>
          <w:lang w:val="ru-RU"/>
        </w:rPr>
        <w:t>; У</w:t>
      </w:r>
      <w:r w:rsidRPr="004D0EF8">
        <w:rPr>
          <w:color w:val="000000"/>
          <w:lang w:val="ru-RU" w:eastAsia="uk-UA"/>
        </w:rPr>
        <w:t xml:space="preserve">ИН </w:t>
      </w:r>
      <w:r w:rsidRPr="004D0EF8" w:rsidR="0078723D">
        <w:rPr>
          <w:color w:val="000000"/>
          <w:lang w:val="ru-RU" w:eastAsia="uk-UA"/>
        </w:rPr>
        <w:t>188</w:t>
      </w:r>
      <w:r w:rsidRPr="004D0EF8" w:rsidR="00E105B2">
        <w:rPr>
          <w:color w:val="000000"/>
          <w:lang w:val="ru-RU" w:eastAsia="uk-UA"/>
        </w:rPr>
        <w:t>1049118160000</w:t>
      </w:r>
      <w:r w:rsidRPr="004D0EF8" w:rsidR="004D0EF8">
        <w:rPr>
          <w:color w:val="000000"/>
          <w:lang w:val="ru-RU" w:eastAsia="uk-UA"/>
        </w:rPr>
        <w:t>…</w:t>
      </w:r>
      <w:r w:rsidRPr="004D0EF8">
        <w:rPr>
          <w:color w:val="000000"/>
          <w:lang w:val="ru-RU" w:eastAsia="uk-UA"/>
        </w:rPr>
        <w:t xml:space="preserve">.    </w:t>
      </w:r>
    </w:p>
    <w:p w:rsidR="00A620B9" w:rsidRPr="004D0EF8" w:rsidP="00A620B9">
      <w:pPr>
        <w:ind w:firstLine="567"/>
        <w:jc w:val="both"/>
        <w:rPr>
          <w:lang w:val="ru-RU"/>
        </w:rPr>
      </w:pPr>
      <w:r w:rsidRPr="004D0EF8">
        <w:rPr>
          <w:lang w:val="ru-RU"/>
        </w:rPr>
        <w:t xml:space="preserve">Разъяснить </w:t>
      </w:r>
      <w:r w:rsidRPr="004D0EF8" w:rsidR="002E344C">
        <w:rPr>
          <w:lang w:val="ru-RU"/>
        </w:rPr>
        <w:t>Сейджалилову</w:t>
      </w:r>
      <w:r w:rsidRPr="004D0EF8" w:rsidR="002E344C">
        <w:rPr>
          <w:lang w:val="ru-RU"/>
        </w:rPr>
        <w:t xml:space="preserve"> Р.Ф. </w:t>
      </w:r>
      <w:r w:rsidRPr="004D0EF8">
        <w:rPr>
          <w:lang w:val="ru-RU"/>
        </w:rPr>
        <w:t>положения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4D0EF8" w:rsidP="00A620B9">
      <w:pPr>
        <w:pStyle w:val="BodyTextIndent"/>
        <w:ind w:left="0" w:right="23" w:firstLine="567"/>
        <w:jc w:val="both"/>
        <w:rPr>
          <w:color w:val="000000"/>
          <w:lang w:val="ru-RU" w:eastAsia="uk-UA"/>
        </w:rPr>
      </w:pPr>
      <w:r w:rsidRPr="004D0EF8">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4D0EF8" w:rsidP="00761C92">
      <w:pPr>
        <w:pStyle w:val="BodyTextIndent"/>
        <w:tabs>
          <w:tab w:val="left" w:pos="8228"/>
        </w:tabs>
        <w:ind w:left="0" w:right="23" w:firstLine="851"/>
        <w:jc w:val="both"/>
        <w:rPr>
          <w:bCs/>
          <w:color w:val="000000"/>
          <w:lang w:val="ru-RU"/>
        </w:rPr>
      </w:pPr>
      <w:r w:rsidRPr="004D0EF8">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4D0EF8" w:rsidP="00761C92">
      <w:pPr>
        <w:pStyle w:val="NormalWeb"/>
        <w:spacing w:before="0" w:beforeAutospacing="0" w:after="0" w:afterAutospacing="0"/>
        <w:ind w:right="-1"/>
        <w:jc w:val="both"/>
      </w:pPr>
      <w:r w:rsidRPr="004D0EF8">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4D0EF8" w:rsidP="00761C92">
      <w:pPr>
        <w:pStyle w:val="NormalWeb"/>
        <w:spacing w:before="0" w:beforeAutospacing="0" w:after="0" w:afterAutospacing="0"/>
        <w:ind w:right="-1" w:firstLine="709"/>
        <w:jc w:val="both"/>
      </w:pPr>
      <w:r w:rsidRPr="004D0EF8">
        <w:t xml:space="preserve">Разъяснить </w:t>
      </w:r>
      <w:r w:rsidRPr="004D0EF8" w:rsidR="002E344C">
        <w:rPr>
          <w:rFonts w:eastAsia="Newton-Regular"/>
          <w:lang w:eastAsia="en-US"/>
        </w:rPr>
        <w:t>Сейджалилову</w:t>
      </w:r>
      <w:r w:rsidRPr="004D0EF8" w:rsidR="002E344C">
        <w:rPr>
          <w:rFonts w:eastAsia="Newton-Regular"/>
          <w:lang w:eastAsia="en-US"/>
        </w:rPr>
        <w:t xml:space="preserve"> Р.Ф., </w:t>
      </w:r>
      <w:r w:rsidRPr="004D0EF8" w:rsidR="00486998">
        <w:rPr>
          <w:rFonts w:eastAsia="Newton-Regular"/>
          <w:lang w:eastAsia="en-US"/>
        </w:rPr>
        <w:t>положения</w:t>
      </w:r>
      <w:r w:rsidRPr="004D0EF8">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4D0EF8" w:rsidP="00761C92">
      <w:pPr>
        <w:pStyle w:val="NormalWeb"/>
        <w:spacing w:before="0" w:beforeAutospacing="0" w:after="0" w:afterAutospacing="0"/>
        <w:ind w:right="-1"/>
        <w:jc w:val="both"/>
      </w:pPr>
      <w:r w:rsidRPr="004D0EF8">
        <w:t xml:space="preserve">           В случае уклонения лица, лишенного специального права, от сдачи соответствующего</w:t>
      </w:r>
      <w:r w:rsidRPr="004D0EF8" w:rsidR="0078723D">
        <w:t xml:space="preserve"> </w:t>
      </w:r>
      <w:r w:rsidRPr="004D0EF8">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4D0EF8" w:rsidP="00761C92">
      <w:pPr>
        <w:pStyle w:val="NoSpacing"/>
        <w:ind w:right="-1" w:firstLine="708"/>
        <w:jc w:val="both"/>
        <w:rPr>
          <w:rFonts w:ascii="Times New Roman" w:hAnsi="Times New Roman"/>
          <w:sz w:val="24"/>
          <w:szCs w:val="24"/>
        </w:rPr>
      </w:pPr>
      <w:r w:rsidRPr="004D0EF8">
        <w:rPr>
          <w:rFonts w:ascii="Times New Roman" w:hAnsi="Times New Roman"/>
          <w:sz w:val="24"/>
          <w:szCs w:val="24"/>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4D0EF8">
        <w:rPr>
          <w:rFonts w:ascii="Times New Roman" w:hAnsi="Times New Roman"/>
          <w:sz w:val="24"/>
          <w:szCs w:val="24"/>
        </w:rPr>
        <w:t>.</w:t>
      </w:r>
    </w:p>
    <w:p w:rsidR="005F778D" w:rsidRPr="004D0EF8" w:rsidP="00761C92">
      <w:pPr>
        <w:pStyle w:val="NormalWeb"/>
        <w:spacing w:before="0" w:beforeAutospacing="0" w:after="0" w:afterAutospacing="0"/>
        <w:ind w:firstLine="851"/>
        <w:jc w:val="both"/>
      </w:pPr>
    </w:p>
    <w:p w:rsidR="005F778D" w:rsidRPr="004D0EF8" w:rsidP="00761C92">
      <w:pPr>
        <w:jc w:val="both"/>
        <w:rPr>
          <w:lang w:val="ru-RU"/>
        </w:rPr>
      </w:pPr>
      <w:r w:rsidRPr="004D0EF8">
        <w:rPr>
          <w:lang w:val="ru-RU"/>
        </w:rPr>
        <w:t xml:space="preserve">              Мировой </w:t>
      </w:r>
      <w:r w:rsidRPr="004D0EF8" w:rsidR="00BC0A69">
        <w:rPr>
          <w:lang w:val="ru-RU"/>
        </w:rPr>
        <w:t>судья</w:t>
      </w:r>
      <w:r w:rsidRPr="004D0EF8" w:rsidR="0078723D">
        <w:rPr>
          <w:lang w:val="ru-RU"/>
        </w:rPr>
        <w:tab/>
      </w:r>
      <w:r w:rsidRPr="004D0EF8" w:rsidR="0078723D">
        <w:rPr>
          <w:lang w:val="ru-RU"/>
        </w:rPr>
        <w:tab/>
      </w:r>
      <w:r w:rsidRPr="004D0EF8" w:rsidR="0078723D">
        <w:rPr>
          <w:lang w:val="ru-RU"/>
        </w:rPr>
        <w:tab/>
      </w:r>
      <w:r w:rsidRPr="004D0EF8" w:rsidR="0078723D">
        <w:rPr>
          <w:lang w:val="ru-RU"/>
        </w:rPr>
        <w:tab/>
      </w:r>
      <w:r w:rsidRPr="004D0EF8" w:rsidR="0078723D">
        <w:rPr>
          <w:lang w:val="ru-RU"/>
        </w:rPr>
        <w:tab/>
      </w:r>
      <w:r w:rsidRPr="004D0EF8" w:rsidR="0078723D">
        <w:rPr>
          <w:lang w:val="ru-RU"/>
        </w:rPr>
        <w:tab/>
      </w:r>
      <w:r w:rsidRPr="004D0EF8" w:rsidR="002E344C">
        <w:rPr>
          <w:lang w:val="ru-RU"/>
        </w:rPr>
        <w:t>А.Ю. Черкашин</w:t>
      </w:r>
      <w:r w:rsidRPr="004D0EF8" w:rsidR="0078723D">
        <w:rPr>
          <w:lang w:val="ru-RU"/>
        </w:rPr>
        <w:t xml:space="preserve"> </w:t>
      </w:r>
      <w:r w:rsidRPr="004D0EF8" w:rsidR="00996747">
        <w:rPr>
          <w:lang w:val="ru-RU"/>
        </w:rPr>
        <w:t xml:space="preserve"> </w:t>
      </w:r>
    </w:p>
    <w:p w:rsidR="005F778D" w:rsidRPr="002405D8" w:rsidP="00761C92">
      <w:pPr>
        <w:pStyle w:val="NormalWeb"/>
        <w:spacing w:before="0" w:beforeAutospacing="0" w:after="0" w:afterAutospacing="0"/>
        <w:ind w:firstLine="851"/>
        <w:jc w:val="both"/>
      </w:pPr>
    </w:p>
    <w:p w:rsidR="005F778D" w:rsidRPr="002405D8" w:rsidP="00761C92">
      <w:pPr>
        <w:pStyle w:val="NormalWeb"/>
        <w:spacing w:before="0" w:beforeAutospacing="0" w:after="0" w:afterAutospacing="0"/>
        <w:jc w:val="both"/>
      </w:pPr>
    </w:p>
    <w:p w:rsidR="004278BD" w:rsidRPr="001E4DB1" w:rsidP="00761C92">
      <w:pPr>
        <w:rPr>
          <w:lang w:val="ru-RU"/>
        </w:rPr>
      </w:pPr>
    </w:p>
    <w:sectPr w:rsidSect="00F14DC1">
      <w:pgSz w:w="11907" w:h="16839" w:code="9"/>
      <w:pgMar w:top="851" w:right="85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F4C5F"/>
    <w:rsid w:val="00124E96"/>
    <w:rsid w:val="00176009"/>
    <w:rsid w:val="001C0A28"/>
    <w:rsid w:val="001E38E9"/>
    <w:rsid w:val="001E4DB1"/>
    <w:rsid w:val="002405D8"/>
    <w:rsid w:val="00264AD8"/>
    <w:rsid w:val="0027134E"/>
    <w:rsid w:val="002962C3"/>
    <w:rsid w:val="002E344C"/>
    <w:rsid w:val="002E7AF4"/>
    <w:rsid w:val="0030547E"/>
    <w:rsid w:val="00322552"/>
    <w:rsid w:val="00322E47"/>
    <w:rsid w:val="00336C0C"/>
    <w:rsid w:val="0034397A"/>
    <w:rsid w:val="00386D7A"/>
    <w:rsid w:val="003B24C6"/>
    <w:rsid w:val="003B7C6F"/>
    <w:rsid w:val="003F37B7"/>
    <w:rsid w:val="00421124"/>
    <w:rsid w:val="004278BD"/>
    <w:rsid w:val="0048642E"/>
    <w:rsid w:val="00486998"/>
    <w:rsid w:val="004D0EF8"/>
    <w:rsid w:val="004E640F"/>
    <w:rsid w:val="004F1DFD"/>
    <w:rsid w:val="00522344"/>
    <w:rsid w:val="00561ACC"/>
    <w:rsid w:val="00581491"/>
    <w:rsid w:val="00597660"/>
    <w:rsid w:val="005A7AB1"/>
    <w:rsid w:val="005D1295"/>
    <w:rsid w:val="005F778D"/>
    <w:rsid w:val="00671185"/>
    <w:rsid w:val="006726D9"/>
    <w:rsid w:val="006B06B2"/>
    <w:rsid w:val="006E2033"/>
    <w:rsid w:val="006F5DB7"/>
    <w:rsid w:val="00761C92"/>
    <w:rsid w:val="0078723D"/>
    <w:rsid w:val="00794242"/>
    <w:rsid w:val="007C00ED"/>
    <w:rsid w:val="007E559A"/>
    <w:rsid w:val="007E68D3"/>
    <w:rsid w:val="007F2E52"/>
    <w:rsid w:val="00856F1C"/>
    <w:rsid w:val="008D0AC2"/>
    <w:rsid w:val="008E2F64"/>
    <w:rsid w:val="00961D75"/>
    <w:rsid w:val="00971E57"/>
    <w:rsid w:val="00996747"/>
    <w:rsid w:val="009A69AB"/>
    <w:rsid w:val="009C7C02"/>
    <w:rsid w:val="009D4AFE"/>
    <w:rsid w:val="00A4321A"/>
    <w:rsid w:val="00A620B9"/>
    <w:rsid w:val="00A91479"/>
    <w:rsid w:val="00AB0AB6"/>
    <w:rsid w:val="00AB4A5A"/>
    <w:rsid w:val="00AD71C4"/>
    <w:rsid w:val="00B41176"/>
    <w:rsid w:val="00B955EA"/>
    <w:rsid w:val="00BC0A69"/>
    <w:rsid w:val="00BC4D3D"/>
    <w:rsid w:val="00BF32DB"/>
    <w:rsid w:val="00C25AD1"/>
    <w:rsid w:val="00C66843"/>
    <w:rsid w:val="00CC2E5A"/>
    <w:rsid w:val="00CE3686"/>
    <w:rsid w:val="00D5259B"/>
    <w:rsid w:val="00D777CE"/>
    <w:rsid w:val="00DD7B86"/>
    <w:rsid w:val="00E105B2"/>
    <w:rsid w:val="00E12D5C"/>
    <w:rsid w:val="00E26783"/>
    <w:rsid w:val="00E75034"/>
    <w:rsid w:val="00EC283C"/>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E491-3142-43D2-BCE2-D250C57D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