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82A24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Pr="00682A2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682A2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682A2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682A2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682A2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82A2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05 июля</w:t>
      </w:r>
      <w:r w:rsidRPr="00682A2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82A2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682A24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682A2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682A2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682A2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682A2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682A24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26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682A24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682A24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682A24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098" w:rsidRPr="00682A2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Масловой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682A2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82A2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 w:rsidRPr="00682A24" w:rsidR="00785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682A2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82A24" w:rsidR="007858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A24" w:rsidR="00F2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82A24" w:rsidR="00F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682A24" w:rsidR="00B452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2A2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682A24" w:rsidR="00B452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2A2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 w:rsidR="00F2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проживающей </w:t>
      </w:r>
      <w:r w:rsidRPr="00682A24" w:rsidR="0078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82A24" w:rsidR="007858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A24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682A2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82A2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17.</w:t>
      </w:r>
      <w:r w:rsidRPr="00682A24" w:rsidR="00F22D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2A2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682A2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82A24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682A24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682A2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20.06.2019</w:t>
      </w:r>
      <w:r w:rsidRPr="00682A24" w:rsidR="008853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 w:rsidR="00014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года </w:t>
      </w:r>
      <w:r w:rsidRPr="00682A24" w:rsidR="00A60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682A24" w:rsidR="00F22D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682A24" w:rsidR="00F22D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часов </w:t>
      </w:r>
      <w:r w:rsidRPr="00682A24" w:rsidR="007858D1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Pr="00682A24" w:rsidR="00A41B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минут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Маслова О.Н. </w:t>
      </w:r>
      <w:r w:rsidRPr="00682A24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по адресу: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, воспрепятствовала законной деятельности судебных приставов по ОУПДС</w:t>
      </w:r>
      <w:r w:rsidRPr="00682A24" w:rsidR="001C1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находящихся при исполнении служебных обязанностей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именно: после ознакомления с постановлением о приводе лица к судебному приставу-исполнителю, зашла в одну из комнат своей квартиры и закрыла дверь на замок.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неоднократные требования судебного пристава по ОУПДС открыть дверь комнаты и проследовать на служебном автомобиле в г. Бахчисарай в отдел судебных приставов  по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району отвечала отказом. Более того, продолжительное время гражданка Маслова О.Н. громко кричала, грубо выражалась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адрес сотрудников УФССП, угрожала расправой. После предупреждения о применении к ней физической силы и специальных технических средств, в случае дальнейших противоправных действий</w:t>
      </w:r>
      <w:r w:rsidRPr="00682A24" w:rsidR="001C162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она открыла дверь и вышла.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682A24" w:rsidR="00F22D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 w:rsidR="00145BA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Таким образом,</w:t>
      </w:r>
      <w:r w:rsidRPr="00682A24" w:rsidR="00071F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682A24" w:rsidR="00111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 w:rsidR="00145BA0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Маслова О.Н. </w:t>
      </w:r>
      <w:r w:rsidRPr="00682A24" w:rsidR="00B011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нарушил</w:t>
      </w:r>
      <w:r w:rsidRPr="00682A24" w:rsidR="00071FD9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B4528E" w:rsidRPr="00682A24" w:rsidP="00B4528E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Протокол об административном правонарушении составлен судебным приставом по ОУПДС ОСП по Бахчисарайскому р</w:t>
      </w:r>
      <w:r w:rsidRPr="00682A24" w:rsidR="007F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айону УФССП России по Республике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Крым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</w:p>
    <w:p w:rsidR="00D11A7A" w:rsidRPr="00682A24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ar-SA"/>
        </w:rPr>
        <w:t>05.07.2019</w:t>
      </w:r>
      <w:r w:rsidRPr="00682A24" w:rsidR="001E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Маслова О.Н.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правонарушени</w:t>
      </w:r>
      <w:r w:rsidRPr="00682A24" w:rsidR="00EF57FB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</w:t>
      </w:r>
      <w:r w:rsidRPr="00682A24" w:rsidR="00071F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82A24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</w:t>
      </w:r>
      <w:r w:rsidRPr="00682A24" w:rsidR="00071FD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82A24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682A24" w:rsidR="00071FD9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682A24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</w:t>
      </w:r>
      <w:r w:rsidRPr="00682A24" w:rsidR="00B4528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82A24" w:rsidR="007F6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утром 20 июня к ним в квартиру приехали судебные приставы, в этот день у неё было день рождение, и ей не очень хотелось ехать в г. Бахчисарай, в связи с чем, она закрылась в комнате и поругалась с судебными приставами.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2A24" w:rsidR="00302DE3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682A24" w:rsidR="007E391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82A24" w:rsidR="001E0947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датайств и заявлений от не</w:t>
      </w:r>
      <w:r w:rsidRPr="00682A24" w:rsidR="00B4528E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682A24" w:rsidR="001E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мировому судье не поступало.  </w:t>
      </w:r>
    </w:p>
    <w:p w:rsidR="00D11A7A" w:rsidRPr="00682A24" w:rsidP="00D4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682A24" w:rsid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</w:t>
      </w:r>
      <w:r w:rsidRPr="00682A24" w:rsid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Pr="00682A24" w:rsidR="0014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производство по делу об административном правонарушении 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Масловой О.Н. </w:t>
      </w:r>
      <w:r w:rsidRPr="00682A24" w:rsidR="00145BA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682A24" w:rsidR="00BD03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Масловой О.Н.</w:t>
      </w:r>
      <w:r w:rsidRPr="00682A24" w:rsidR="000F2E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17.</w:t>
      </w:r>
      <w:r w:rsidRPr="00682A24" w:rsidR="00145B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682A24" w:rsidR="00D4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82A24" w:rsidR="00D43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</w:t>
      </w:r>
      <w:r w:rsidRPr="00682A24" w:rsidR="00D4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установленного порядка деятельности судов, находящегося при исполнении служебных обязанностей, и </w:t>
      </w:r>
      <w:r w:rsidRPr="00682A24" w:rsidR="00D43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682A24" w:rsidR="00D4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на граждан в размере от одной тысячи до одной тысячи пятисот рублей; на должностных лиц - от двух тысяч до </w:t>
      </w:r>
      <w:r w:rsidRPr="00682A24" w:rsidR="00D438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682A24" w:rsidR="00D43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88A" w:rsidRPr="00682A24" w:rsidP="00D43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различными действиями, так и </w:t>
      </w:r>
      <w:r w:rsidRPr="00682A24" w:rsidR="000F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бездействиями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создающими различные препятствия в реализации судебным приставом-исполнителем перечисленных выше прав в процессе принудительного исполнения судебных актов и актов других органов.</w:t>
      </w:r>
    </w:p>
    <w:p w:rsidR="00D11A7A" w:rsidRPr="00682A2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вызову суда (судьи), дознавателя службы судебных приставов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682A2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682A2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 совершения</w:t>
      </w:r>
      <w:r w:rsidRPr="00682A24" w:rsidR="00D438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82A24" w:rsidR="005B2EE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Масловой О.Н.</w:t>
      </w:r>
      <w:r w:rsidRPr="00682A24" w:rsidR="00111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17.</w:t>
      </w:r>
      <w:r w:rsidRPr="00682A24" w:rsidR="007F6AC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административных правонарушениях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её вина,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кроме признания </w:t>
      </w:r>
      <w:r w:rsidRPr="00682A24" w:rsidR="00B4528E">
        <w:rPr>
          <w:rFonts w:ascii="Times New Roman" w:eastAsia="Times New Roman" w:hAnsi="Times New Roman" w:cs="Times New Roman"/>
          <w:sz w:val="24"/>
          <w:szCs w:val="24"/>
          <w:lang w:eastAsia="ar-SA"/>
        </w:rPr>
        <w:t>ею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также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82A24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подтверждается представленными мировому судье письменными доказательствами, исследованными мировым </w:t>
      </w:r>
      <w:r w:rsidRPr="00682A24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судьей</w:t>
      </w:r>
      <w:r w:rsidRPr="00682A24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их совокупности в порядке ст.26.11 КоАП РФ, в частности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F604AA" w:rsidRPr="00682A24" w:rsidP="00F604A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184 от 20.06.2019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Масловой О.Н. 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Маслова О.Н. 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получила, о чем в протоколе свидетельствует её подпись (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1-2);</w:t>
      </w:r>
    </w:p>
    <w:p w:rsidR="00D4388A" w:rsidRPr="00682A24" w:rsidP="00D4388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актом обнаружения административного правонарушения от 2</w:t>
      </w:r>
      <w:r w:rsidRPr="00682A24" w:rsidR="00F604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.06.</w:t>
      </w:r>
      <w:r w:rsidRPr="00682A24" w:rsidR="00F604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2019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3);</w:t>
      </w:r>
    </w:p>
    <w:p w:rsidR="00D4388A" w:rsidRPr="00682A2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копий постановления 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пристава-исполнителя ОСП по Бахчисарайскому району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 w:rsidR="001C1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18.06.2019 г.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11A7A" w:rsidRPr="00682A2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</w:t>
      </w:r>
      <w:r w:rsidRPr="00682A24" w:rsidR="00EF57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ями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682A24" w:rsidR="001C16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682A24" w:rsidR="001C162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82A24" w:rsidR="00243D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682A24" w:rsidR="00D4388A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682A24" w:rsidR="001C1628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82A24" w:rsidR="00D4388A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Pr="00682A24" w:rsidR="009E786C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682A2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uk-UA"/>
        </w:rPr>
        <w:t>2019</w:t>
      </w:r>
      <w:r w:rsidRPr="00682A2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682A24" w:rsidR="00111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682A24" w:rsidR="00111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682A24" w:rsidR="001C16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6-7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682A24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Масловой О.Н. </w:t>
      </w:r>
      <w:r w:rsidRPr="00682A24" w:rsidR="00111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 w:rsidR="00B70E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682A24" w:rsidR="009E786C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682A24" w:rsidR="001C1628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82A24" w:rsidR="009E786C">
        <w:rPr>
          <w:rFonts w:ascii="Times New Roman" w:eastAsia="Times New Roman" w:hAnsi="Times New Roman" w:cs="Times New Roman"/>
          <w:sz w:val="24"/>
          <w:szCs w:val="24"/>
          <w:lang w:eastAsia="uk-UA"/>
        </w:rPr>
        <w:t>.06</w:t>
      </w:r>
      <w:r w:rsidRPr="00682A2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682A24" w:rsidR="00F604AA">
        <w:rPr>
          <w:rFonts w:ascii="Times New Roman" w:eastAsia="Times New Roman" w:hAnsi="Times New Roman" w:cs="Times New Roman"/>
          <w:sz w:val="24"/>
          <w:szCs w:val="24"/>
          <w:lang w:eastAsia="uk-UA"/>
        </w:rPr>
        <w:t>2019</w:t>
      </w:r>
      <w:r w:rsidRPr="00682A2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682A24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>, согласно ко</w:t>
      </w:r>
      <w:r w:rsidRPr="00682A24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682A24" w:rsidR="00704CF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682A24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рого 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Маслова О.Н. </w:t>
      </w:r>
      <w:r w:rsidRPr="00682A24" w:rsidR="000F2E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свою в</w:t>
      </w:r>
      <w:r w:rsidRPr="00682A24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ину признал</w:t>
      </w:r>
      <w:r w:rsidRPr="00682A24" w:rsidR="00A110CB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682A2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82A24" w:rsidR="00302DE3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70ABD" w:rsidRPr="00682A24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Масловой О.Н. </w:t>
      </w:r>
      <w:r w:rsidRPr="00682A24" w:rsidR="00111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в соответствии с требованиями КоАП РФ. </w:t>
      </w:r>
    </w:p>
    <w:p w:rsidR="009E786C" w:rsidRPr="00682A24" w:rsidP="009E7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лица, привлекаемого к административной ответственности</w:t>
      </w:r>
      <w:r w:rsidRPr="00682A24" w:rsidR="00B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A24" w:rsidR="005B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Масловой О.Н.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квалифицированы</w:t>
      </w:r>
      <w:r w:rsidRPr="00682A24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A24" w:rsidR="001C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r w:rsidRPr="00682A24" w:rsidR="000F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82A24" w:rsidR="001C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ст. 17.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682A24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оАП РФ, как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82A24">
        <w:rPr>
          <w:rFonts w:ascii="Times New Roman" w:hAnsi="Times New Roman" w:cs="Times New Roman"/>
          <w:sz w:val="24"/>
          <w:szCs w:val="24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F6922" w:rsidRPr="00682A24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Субъективная сторона ст. 17.</w:t>
      </w:r>
      <w:r w:rsidRPr="00682A24" w:rsidR="009E7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выражаться в виде умышленной вины</w:t>
      </w:r>
      <w:r w:rsidRPr="00682A24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представленных материалов, в том числе из объяснений  </w:t>
      </w:r>
      <w:r w:rsidRPr="00682A24" w:rsidR="005B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Маслова О.Н.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усматривается, что он</w:t>
      </w:r>
      <w:r w:rsidRPr="00682A24" w:rsidR="00B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понимал</w:t>
      </w:r>
      <w:r w:rsidRPr="00682A24" w:rsidR="00B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осознавал</w:t>
      </w:r>
      <w:r w:rsidRPr="00682A24" w:rsidR="00B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противоправность своих действий, то есть совершал</w:t>
      </w:r>
      <w:r w:rsidRPr="00682A24" w:rsidR="00B45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</w:t>
      </w:r>
      <w:r w:rsidRPr="00682A24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противоправные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умышлено.  </w:t>
      </w:r>
    </w:p>
    <w:p w:rsidR="00770ABD" w:rsidRPr="00682A24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</w:t>
      </w:r>
      <w:r w:rsidRPr="00682A24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смягчающим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административную ответственность </w:t>
      </w:r>
      <w:r w:rsidRPr="00682A24" w:rsidR="005B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Масловой О.Н. </w:t>
      </w:r>
      <w:r w:rsidRPr="00682A24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раскаяние в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ABD" w:rsidRPr="00682A24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682A24" w:rsidR="001C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Масловой О.Н.</w:t>
      </w:r>
      <w:r w:rsidRPr="00682A24" w:rsidR="00A5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судьёй  не установлено.</w:t>
      </w:r>
    </w:p>
    <w:p w:rsidR="00D11A7A" w:rsidRPr="00682A2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682A24" w:rsidR="005B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Масловой О.Н. </w:t>
      </w:r>
      <w:r w:rsidRPr="00682A24" w:rsidR="00A5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682A24" w:rsidR="00AC0A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е</w:t>
      </w:r>
      <w:r w:rsidRPr="00682A24" w:rsidR="00A11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имущественное положение, </w:t>
      </w:r>
      <w:r w:rsidRPr="00682A24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смягчающих и отсутствие отягчающих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</w:t>
      </w:r>
      <w:r w:rsidRPr="00682A24" w:rsidR="00FB2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сть обстоятельств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82A24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682A24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682A24" w:rsidR="005B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Масловой О.Н. </w:t>
      </w:r>
      <w:r w:rsidRPr="00682A24" w:rsidR="00AC0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ст. 17.</w:t>
      </w:r>
      <w:r w:rsidRPr="00682A24" w:rsidR="00AC0A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КоАП РФ.</w:t>
      </w:r>
    </w:p>
    <w:p w:rsidR="00D11A7A" w:rsidRPr="00682A2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Руководствуясь </w:t>
      </w:r>
      <w:r w:rsidRPr="00682A24" w:rsidR="00AC0A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17.</w:t>
      </w:r>
      <w:r w:rsidRPr="00682A24" w:rsidR="00AC0A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682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ст. 29.9, 29.10, 29.11 Кодекса РФ об административных правонарушениях, мировой судья</w:t>
      </w:r>
    </w:p>
    <w:p w:rsidR="001C1628" w:rsidRPr="00682A2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E0035" w:rsidRPr="00682A24" w:rsidP="007F6ACA">
      <w:pPr>
        <w:tabs>
          <w:tab w:val="left" w:pos="8228"/>
        </w:tabs>
        <w:suppressAutoHyphens/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82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682A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</w:t>
      </w:r>
    </w:p>
    <w:p w:rsidR="002E0035" w:rsidRPr="00682A24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682A24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Маслову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82A24" w:rsid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682A24" w:rsidR="00A110CB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17.</w:t>
      </w:r>
      <w:r w:rsidRPr="00682A24" w:rsidR="00AC0A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682A24" w:rsidR="00A110CB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</w:t>
      </w:r>
      <w:r w:rsidRPr="00682A24" w:rsidR="00AC0A84">
        <w:rPr>
          <w:rFonts w:ascii="Times New Roman" w:eastAsia="Times New Roman" w:hAnsi="Times New Roman" w:cs="Times New Roman"/>
          <w:sz w:val="24"/>
          <w:szCs w:val="24"/>
          <w:lang w:eastAsia="uk-UA"/>
        </w:rPr>
        <w:t>1 000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682A24" w:rsidR="00AC0A84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одной тысячи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рублей. </w:t>
      </w:r>
    </w:p>
    <w:p w:rsidR="002E0035" w:rsidRPr="00682A24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привлеченным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682A24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682A2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ABD" w:rsidRPr="00682A24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682A24" w:rsidR="005B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Масловой О.Н. </w:t>
      </w:r>
      <w:r w:rsidRPr="00682A24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682A24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682A24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682A24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82A2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682A2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682A2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682A24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682A24">
      <w:pPr>
        <w:spacing w:after="0" w:line="240" w:lineRule="auto"/>
        <w:ind w:firstLine="709"/>
        <w:jc w:val="both"/>
        <w:rPr>
          <w:sz w:val="24"/>
          <w:szCs w:val="24"/>
        </w:rPr>
      </w:pP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</w:t>
      </w:r>
      <w:r w:rsidRPr="00682A24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Pr="00682A24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68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F6ACA" w:rsidRPr="007F6AC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682A24">
      <w:headerReference w:type="default" r:id="rId5"/>
      <w:pgSz w:w="11906" w:h="16838"/>
      <w:pgMar w:top="567" w:right="709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2A2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2648E"/>
    <w:rsid w:val="00071FD9"/>
    <w:rsid w:val="00093300"/>
    <w:rsid w:val="000F2E59"/>
    <w:rsid w:val="0011132D"/>
    <w:rsid w:val="00145BA0"/>
    <w:rsid w:val="00184098"/>
    <w:rsid w:val="0018678A"/>
    <w:rsid w:val="00194D4B"/>
    <w:rsid w:val="001C1628"/>
    <w:rsid w:val="001E0947"/>
    <w:rsid w:val="00241021"/>
    <w:rsid w:val="00243D4D"/>
    <w:rsid w:val="002B32A2"/>
    <w:rsid w:val="002E0035"/>
    <w:rsid w:val="002F5A7E"/>
    <w:rsid w:val="00302DE3"/>
    <w:rsid w:val="00340973"/>
    <w:rsid w:val="00476EB1"/>
    <w:rsid w:val="005B2EE3"/>
    <w:rsid w:val="005E4826"/>
    <w:rsid w:val="005F1F62"/>
    <w:rsid w:val="00664044"/>
    <w:rsid w:val="00682A24"/>
    <w:rsid w:val="00692FD3"/>
    <w:rsid w:val="00695625"/>
    <w:rsid w:val="006B2EAB"/>
    <w:rsid w:val="006B6B78"/>
    <w:rsid w:val="00704CFA"/>
    <w:rsid w:val="007520BF"/>
    <w:rsid w:val="007658F5"/>
    <w:rsid w:val="00770ABD"/>
    <w:rsid w:val="007858D1"/>
    <w:rsid w:val="007E391B"/>
    <w:rsid w:val="007F6ACA"/>
    <w:rsid w:val="00805A14"/>
    <w:rsid w:val="00821F27"/>
    <w:rsid w:val="00843EA2"/>
    <w:rsid w:val="008813F8"/>
    <w:rsid w:val="00882659"/>
    <w:rsid w:val="0088534F"/>
    <w:rsid w:val="008937BF"/>
    <w:rsid w:val="008B3321"/>
    <w:rsid w:val="009279FE"/>
    <w:rsid w:val="009B61EC"/>
    <w:rsid w:val="009E786C"/>
    <w:rsid w:val="00A0307A"/>
    <w:rsid w:val="00A110CB"/>
    <w:rsid w:val="00A41BF0"/>
    <w:rsid w:val="00A567B6"/>
    <w:rsid w:val="00A60659"/>
    <w:rsid w:val="00AA5EA1"/>
    <w:rsid w:val="00AC0A84"/>
    <w:rsid w:val="00B011F2"/>
    <w:rsid w:val="00B4528E"/>
    <w:rsid w:val="00B70E5C"/>
    <w:rsid w:val="00BC75D6"/>
    <w:rsid w:val="00BD0351"/>
    <w:rsid w:val="00BD3F1D"/>
    <w:rsid w:val="00D11A7A"/>
    <w:rsid w:val="00D4388A"/>
    <w:rsid w:val="00D94FDD"/>
    <w:rsid w:val="00D958F0"/>
    <w:rsid w:val="00DE1B91"/>
    <w:rsid w:val="00DE6084"/>
    <w:rsid w:val="00ED4385"/>
    <w:rsid w:val="00EF57FB"/>
    <w:rsid w:val="00EF6EFE"/>
    <w:rsid w:val="00F22DEC"/>
    <w:rsid w:val="00F26479"/>
    <w:rsid w:val="00F604AA"/>
    <w:rsid w:val="00F744BE"/>
    <w:rsid w:val="00FB26CF"/>
    <w:rsid w:val="00FE7D11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88FB-898E-4D91-A4F8-5C475530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