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5F66" w:rsidRPr="00BA5F66" w:rsidP="00BA5F66">
      <w:pPr>
        <w:rPr>
          <w:sz w:val="16"/>
          <w:szCs w:val="16"/>
        </w:rPr>
      </w:pP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ab/>
        <w:t xml:space="preserve">            </w:t>
      </w:r>
      <w:r w:rsidRPr="00BA5F66">
        <w:rPr>
          <w:b/>
          <w:sz w:val="16"/>
          <w:szCs w:val="16"/>
        </w:rPr>
        <w:t>Дело № 5-28-285/2023</w:t>
      </w:r>
    </w:p>
    <w:p w:rsidR="00BA5F66" w:rsidRPr="00BA5F66" w:rsidP="00BA5F66">
      <w:pPr>
        <w:rPr>
          <w:sz w:val="16"/>
          <w:szCs w:val="16"/>
        </w:rPr>
      </w:pPr>
      <w:r w:rsidRPr="00BA5F66">
        <w:rPr>
          <w:b/>
          <w:sz w:val="16"/>
          <w:szCs w:val="16"/>
        </w:rPr>
        <w:tab/>
      </w:r>
      <w:r w:rsidRPr="00BA5F66">
        <w:rPr>
          <w:b/>
          <w:sz w:val="16"/>
          <w:szCs w:val="16"/>
        </w:rPr>
        <w:tab/>
      </w:r>
      <w:r w:rsidRPr="00BA5F66">
        <w:rPr>
          <w:b/>
          <w:sz w:val="16"/>
          <w:szCs w:val="16"/>
        </w:rPr>
        <w:tab/>
      </w:r>
      <w:r w:rsidRPr="00BA5F66">
        <w:rPr>
          <w:b/>
          <w:sz w:val="16"/>
          <w:szCs w:val="16"/>
        </w:rPr>
        <w:tab/>
      </w:r>
      <w:r w:rsidRPr="00BA5F66">
        <w:rPr>
          <w:b/>
          <w:sz w:val="16"/>
          <w:szCs w:val="16"/>
        </w:rPr>
        <w:tab/>
      </w:r>
      <w:r w:rsidRPr="00BA5F66">
        <w:rPr>
          <w:b/>
          <w:sz w:val="16"/>
          <w:szCs w:val="16"/>
        </w:rPr>
        <w:tab/>
      </w:r>
      <w:r w:rsidRPr="00BA5F66">
        <w:rPr>
          <w:b/>
          <w:sz w:val="16"/>
          <w:szCs w:val="16"/>
        </w:rPr>
        <w:tab/>
      </w:r>
      <w:r w:rsidRPr="00BA5F66">
        <w:rPr>
          <w:b/>
          <w:sz w:val="16"/>
          <w:szCs w:val="16"/>
        </w:rPr>
        <w:tab/>
        <w:t xml:space="preserve">                  УИД 91MS0028-01-2023-000986-67                                         </w:t>
      </w:r>
    </w:p>
    <w:p w:rsidR="00BA5F66" w:rsidRPr="00BA5F66" w:rsidP="00BA5F66">
      <w:pPr>
        <w:ind w:right="480"/>
        <w:rPr>
          <w:sz w:val="16"/>
          <w:szCs w:val="16"/>
        </w:rPr>
      </w:pPr>
      <w:r w:rsidRPr="00BA5F66">
        <w:rPr>
          <w:sz w:val="16"/>
          <w:szCs w:val="16"/>
        </w:rPr>
        <w:t xml:space="preserve">           </w:t>
      </w: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ab/>
      </w:r>
      <w:r w:rsidRPr="00BA5F66">
        <w:rPr>
          <w:b/>
          <w:sz w:val="16"/>
          <w:szCs w:val="16"/>
        </w:rPr>
        <w:t xml:space="preserve">                                                                                                             </w:t>
      </w:r>
    </w:p>
    <w:p w:rsidR="00BA5F66" w:rsidRPr="00BA5F66" w:rsidP="00BA5F66">
      <w:pPr>
        <w:jc w:val="center"/>
        <w:rPr>
          <w:sz w:val="16"/>
          <w:szCs w:val="16"/>
        </w:rPr>
      </w:pPr>
      <w:r w:rsidRPr="00BA5F66">
        <w:rPr>
          <w:sz w:val="16"/>
          <w:szCs w:val="16"/>
        </w:rPr>
        <w:t>П</w:t>
      </w:r>
      <w:r w:rsidRPr="00BA5F66">
        <w:rPr>
          <w:sz w:val="16"/>
          <w:szCs w:val="16"/>
        </w:rPr>
        <w:t xml:space="preserve"> О С Т А Н О В Л Е Н И Е</w:t>
      </w:r>
    </w:p>
    <w:p w:rsidR="00BA5F66" w:rsidRPr="00BA5F66" w:rsidP="00BA5F66">
      <w:pPr>
        <w:jc w:val="center"/>
        <w:rPr>
          <w:sz w:val="16"/>
          <w:szCs w:val="16"/>
        </w:rPr>
      </w:pPr>
    </w:p>
    <w:p w:rsidR="00BA5F66" w:rsidRPr="00BA5F66" w:rsidP="00BA5F66">
      <w:pPr>
        <w:rPr>
          <w:sz w:val="16"/>
          <w:szCs w:val="16"/>
        </w:rPr>
      </w:pPr>
      <w:r w:rsidRPr="00BA5F66">
        <w:rPr>
          <w:sz w:val="16"/>
          <w:szCs w:val="16"/>
        </w:rPr>
        <w:t xml:space="preserve">19 июля 2023 года </w:t>
      </w: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ab/>
        <w:t xml:space="preserve">                               г. Бахчисарай  </w:t>
      </w: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ab/>
        <w:t xml:space="preserve">      </w:t>
      </w:r>
      <w:r w:rsidRPr="00BA5F66">
        <w:rPr>
          <w:sz w:val="16"/>
          <w:szCs w:val="16"/>
        </w:rPr>
        <w:tab/>
        <w:t xml:space="preserve">                  </w:t>
      </w:r>
    </w:p>
    <w:p w:rsidR="00BA5F66" w:rsidRPr="00BA5F66" w:rsidP="00BA5F66">
      <w:pPr>
        <w:ind w:firstLine="708"/>
        <w:jc w:val="both"/>
        <w:rPr>
          <w:sz w:val="16"/>
          <w:szCs w:val="16"/>
        </w:rPr>
      </w:pPr>
      <w:r w:rsidRPr="00BA5F66">
        <w:rPr>
          <w:sz w:val="16"/>
          <w:szCs w:val="16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BA5F66">
        <w:rPr>
          <w:sz w:val="16"/>
          <w:szCs w:val="16"/>
        </w:rPr>
        <w:t>Ваянова</w:t>
      </w:r>
      <w:r w:rsidRPr="00BA5F66">
        <w:rPr>
          <w:sz w:val="16"/>
          <w:szCs w:val="16"/>
        </w:rPr>
        <w:t xml:space="preserve"> Т.Н., </w:t>
      </w:r>
    </w:p>
    <w:p w:rsidR="00BA5F66" w:rsidRPr="00BA5F66" w:rsidP="00BA5F66">
      <w:pPr>
        <w:ind w:firstLine="708"/>
        <w:jc w:val="both"/>
        <w:rPr>
          <w:sz w:val="16"/>
          <w:szCs w:val="16"/>
        </w:rPr>
      </w:pPr>
      <w:r w:rsidRPr="00BA5F66">
        <w:rPr>
          <w:sz w:val="16"/>
          <w:szCs w:val="16"/>
        </w:rPr>
        <w:t xml:space="preserve">рассмотрев в открытом судебном заседании в г. Бахчисарае материалы дела об административном  правонарушении, предусмотренном ч.1 ст.12.26 КоАП РФ, в отношении </w:t>
      </w:r>
      <w:r w:rsidRPr="00BA5F66">
        <w:rPr>
          <w:sz w:val="16"/>
          <w:szCs w:val="16"/>
        </w:rPr>
        <w:t>Корсуненко</w:t>
      </w:r>
      <w:r w:rsidRPr="00BA5F66">
        <w:rPr>
          <w:sz w:val="16"/>
          <w:szCs w:val="16"/>
        </w:rPr>
        <w:t xml:space="preserve"> </w:t>
      </w:r>
      <w:r w:rsidRPr="00BA5F66">
        <w:rPr>
          <w:sz w:val="16"/>
          <w:szCs w:val="16"/>
        </w:rPr>
        <w:t>АЮ</w:t>
      </w:r>
      <w:r w:rsidRPr="00BA5F66">
        <w:rPr>
          <w:sz w:val="16"/>
          <w:szCs w:val="16"/>
        </w:rPr>
        <w:t xml:space="preserve">, </w:t>
      </w:r>
      <w:r w:rsidRPr="00BA5F66">
        <w:rPr>
          <w:sz w:val="16"/>
          <w:szCs w:val="16"/>
        </w:rPr>
        <w:t>ххххххххххххххххх</w:t>
      </w:r>
    </w:p>
    <w:p w:rsidR="00BA5F66" w:rsidRPr="00BA5F66" w:rsidP="00BA5F66">
      <w:pPr>
        <w:ind w:firstLine="708"/>
        <w:jc w:val="both"/>
        <w:rPr>
          <w:sz w:val="16"/>
          <w:szCs w:val="16"/>
        </w:rPr>
      </w:pPr>
      <w:r w:rsidRPr="00BA5F66">
        <w:rPr>
          <w:sz w:val="16"/>
          <w:szCs w:val="16"/>
        </w:rPr>
        <w:t xml:space="preserve">документ, удостоверяющий личность – паспорт, серия </w:t>
      </w:r>
      <w:r w:rsidRPr="00BA5F66">
        <w:rPr>
          <w:sz w:val="16"/>
          <w:szCs w:val="16"/>
        </w:rPr>
        <w:t>хххххххх</w:t>
      </w:r>
    </w:p>
    <w:p w:rsidR="00BA5F66" w:rsidRPr="00BA5F66" w:rsidP="00BA5F66">
      <w:pPr>
        <w:spacing w:before="120"/>
        <w:jc w:val="center"/>
        <w:rPr>
          <w:sz w:val="16"/>
          <w:szCs w:val="16"/>
        </w:rPr>
      </w:pPr>
      <w:r w:rsidRPr="00BA5F66">
        <w:rPr>
          <w:sz w:val="16"/>
          <w:szCs w:val="16"/>
        </w:rPr>
        <w:t>УСТАНОВИЛ:</w:t>
      </w:r>
    </w:p>
    <w:p w:rsidR="00BA5F66" w:rsidRPr="00BA5F66" w:rsidP="00BA5F66">
      <w:pPr>
        <w:jc w:val="center"/>
        <w:rPr>
          <w:sz w:val="16"/>
          <w:szCs w:val="16"/>
        </w:rPr>
      </w:pPr>
    </w:p>
    <w:p w:rsidR="00BA5F66" w:rsidRPr="00BA5F66" w:rsidP="00BA5F66">
      <w:pPr>
        <w:ind w:firstLine="708"/>
        <w:jc w:val="both"/>
        <w:rPr>
          <w:sz w:val="16"/>
          <w:szCs w:val="16"/>
        </w:rPr>
      </w:pPr>
      <w:r w:rsidRPr="00BA5F66">
        <w:rPr>
          <w:sz w:val="16"/>
          <w:szCs w:val="16"/>
        </w:rPr>
        <w:t>Корсуненко</w:t>
      </w:r>
      <w:r w:rsidRPr="00BA5F66">
        <w:rPr>
          <w:sz w:val="16"/>
          <w:szCs w:val="16"/>
        </w:rPr>
        <w:t xml:space="preserve"> А.Ю., 08 июля 2023 года в 12 часов 05 минут, находясь на </w:t>
      </w:r>
      <w:r w:rsidRPr="00BA5F66">
        <w:rPr>
          <w:sz w:val="16"/>
          <w:szCs w:val="16"/>
        </w:rPr>
        <w:t>ххххххх</w:t>
      </w:r>
      <w:r w:rsidRPr="00BA5F66">
        <w:rPr>
          <w:sz w:val="16"/>
          <w:szCs w:val="16"/>
        </w:rPr>
        <w:t xml:space="preserve">, управляя транспортным средством </w:t>
      </w:r>
      <w:r w:rsidRPr="00BA5F66">
        <w:rPr>
          <w:sz w:val="16"/>
          <w:szCs w:val="16"/>
        </w:rPr>
        <w:t>хххххх</w:t>
      </w:r>
      <w:r w:rsidRPr="00BA5F66">
        <w:rPr>
          <w:sz w:val="16"/>
          <w:szCs w:val="16"/>
        </w:rPr>
        <w:t xml:space="preserve">, государственный регистрационный знак </w:t>
      </w:r>
      <w:r w:rsidRPr="00BA5F66">
        <w:rPr>
          <w:sz w:val="16"/>
          <w:szCs w:val="16"/>
        </w:rPr>
        <w:t>хххххх</w:t>
      </w:r>
      <w:r w:rsidRPr="00BA5F66">
        <w:rPr>
          <w:sz w:val="16"/>
          <w:szCs w:val="16"/>
        </w:rPr>
        <w:t xml:space="preserve"> в нарушение требований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признака опьянения (запах алкоголя изо рта).</w:t>
      </w:r>
      <w:r w:rsidRPr="00BA5F66">
        <w:rPr>
          <w:sz w:val="16"/>
          <w:szCs w:val="16"/>
        </w:rPr>
        <w:t xml:space="preserve"> </w:t>
      </w:r>
      <w:r w:rsidRPr="00BA5F66">
        <w:rPr>
          <w:bCs/>
          <w:sz w:val="16"/>
          <w:szCs w:val="16"/>
        </w:rPr>
        <w:t xml:space="preserve">При этом действия водителя не содержат уголовно наказуемого деяния. </w:t>
      </w:r>
    </w:p>
    <w:p w:rsidR="00BA5F66" w:rsidRPr="00BA5F66" w:rsidP="00BA5F66">
      <w:pPr>
        <w:ind w:firstLine="709"/>
        <w:jc w:val="both"/>
        <w:rPr>
          <w:sz w:val="16"/>
          <w:szCs w:val="16"/>
        </w:rPr>
      </w:pPr>
      <w:r w:rsidRPr="00BA5F66">
        <w:rPr>
          <w:bCs/>
          <w:sz w:val="16"/>
          <w:szCs w:val="16"/>
        </w:rPr>
        <w:t xml:space="preserve">До начала судебного заседания от </w:t>
      </w:r>
      <w:r w:rsidRPr="00BA5F66">
        <w:rPr>
          <w:bCs/>
          <w:sz w:val="16"/>
          <w:szCs w:val="16"/>
        </w:rPr>
        <w:t>Корсуненко</w:t>
      </w:r>
      <w:r w:rsidRPr="00BA5F66">
        <w:rPr>
          <w:bCs/>
          <w:sz w:val="16"/>
          <w:szCs w:val="16"/>
        </w:rPr>
        <w:t xml:space="preserve"> А.Ю. поступило заявление о рассмотрении дела без его участия. Вину признал. Просил назначить минимальную меру наказания, предусмотренную санкцией статьи.  </w:t>
      </w:r>
    </w:p>
    <w:p w:rsidR="00BA5F66" w:rsidRPr="00BA5F66" w:rsidP="00BA5F66">
      <w:pPr>
        <w:autoSpaceDE w:val="0"/>
        <w:autoSpaceDN w:val="0"/>
        <w:adjustRightInd w:val="0"/>
        <w:ind w:firstLine="708"/>
        <w:jc w:val="both"/>
        <w:rPr>
          <w:bCs/>
          <w:sz w:val="16"/>
          <w:szCs w:val="16"/>
        </w:rPr>
      </w:pPr>
      <w:r w:rsidRPr="00BA5F66">
        <w:rPr>
          <w:bCs/>
          <w:sz w:val="16"/>
          <w:szCs w:val="16"/>
        </w:rPr>
        <w:t xml:space="preserve">Исследовав материалы дела, прихожу к выводу о виновности                                 </w:t>
      </w:r>
      <w:r w:rsidRPr="00BA5F66">
        <w:rPr>
          <w:sz w:val="16"/>
          <w:szCs w:val="16"/>
        </w:rPr>
        <w:t>Корсуненко</w:t>
      </w:r>
      <w:r w:rsidRPr="00BA5F66">
        <w:rPr>
          <w:sz w:val="16"/>
          <w:szCs w:val="16"/>
        </w:rPr>
        <w:t xml:space="preserve"> А.Ю. </w:t>
      </w:r>
      <w:r w:rsidRPr="00BA5F66">
        <w:rPr>
          <w:bCs/>
          <w:sz w:val="16"/>
          <w:szCs w:val="16"/>
        </w:rPr>
        <w:t xml:space="preserve">в совершении правонарушения, предусмотренного ч.1 ст.12.26 КоАП Российской Федерации. </w:t>
      </w:r>
    </w:p>
    <w:p w:rsidR="00BA5F66" w:rsidRPr="00BA5F66" w:rsidP="00BA5F66">
      <w:pPr>
        <w:ind w:firstLine="708"/>
        <w:jc w:val="both"/>
        <w:rPr>
          <w:bCs/>
          <w:sz w:val="16"/>
          <w:szCs w:val="16"/>
        </w:rPr>
      </w:pPr>
      <w:r w:rsidRPr="00BA5F66">
        <w:rPr>
          <w:bCs/>
          <w:sz w:val="16"/>
          <w:szCs w:val="16"/>
        </w:rPr>
        <w:t xml:space="preserve">Виновность </w:t>
      </w:r>
      <w:r w:rsidRPr="00BA5F66">
        <w:rPr>
          <w:sz w:val="16"/>
          <w:szCs w:val="16"/>
        </w:rPr>
        <w:t>Корсуненко</w:t>
      </w:r>
      <w:r w:rsidRPr="00BA5F66">
        <w:rPr>
          <w:sz w:val="16"/>
          <w:szCs w:val="16"/>
        </w:rPr>
        <w:t xml:space="preserve"> А.Ю. в</w:t>
      </w:r>
      <w:r w:rsidRPr="00BA5F66">
        <w:rPr>
          <w:bCs/>
          <w:sz w:val="16"/>
          <w:szCs w:val="16"/>
        </w:rPr>
        <w:t xml:space="preserve">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BA5F66" w:rsidRPr="00BA5F66" w:rsidP="00BA5F66">
      <w:pPr>
        <w:ind w:firstLine="708"/>
        <w:jc w:val="both"/>
        <w:rPr>
          <w:bCs/>
          <w:sz w:val="16"/>
          <w:szCs w:val="16"/>
        </w:rPr>
      </w:pPr>
      <w:r w:rsidRPr="00BA5F66">
        <w:rPr>
          <w:bCs/>
          <w:sz w:val="16"/>
          <w:szCs w:val="16"/>
        </w:rPr>
        <w:t xml:space="preserve">- протоколом об административном правонарушении </w:t>
      </w:r>
      <w:r w:rsidRPr="00BA5F66">
        <w:rPr>
          <w:bCs/>
          <w:sz w:val="16"/>
          <w:szCs w:val="16"/>
        </w:rPr>
        <w:t>ххххх</w:t>
      </w:r>
      <w:r w:rsidRPr="00BA5F66">
        <w:rPr>
          <w:bCs/>
          <w:sz w:val="16"/>
          <w:szCs w:val="16"/>
        </w:rPr>
        <w:t xml:space="preserve"> от                08 июля 2023 года, согласно которому </w:t>
      </w:r>
      <w:r w:rsidRPr="00BA5F66">
        <w:rPr>
          <w:sz w:val="16"/>
          <w:szCs w:val="16"/>
        </w:rPr>
        <w:t>Корсуненко</w:t>
      </w:r>
      <w:r w:rsidRPr="00BA5F66">
        <w:rPr>
          <w:sz w:val="16"/>
          <w:szCs w:val="16"/>
        </w:rPr>
        <w:t xml:space="preserve"> А.Ю. </w:t>
      </w:r>
      <w:r w:rsidRPr="00BA5F66">
        <w:rPr>
          <w:bCs/>
          <w:sz w:val="16"/>
          <w:szCs w:val="16"/>
        </w:rPr>
        <w:t xml:space="preserve">отказался от прохождения освидетельствования на состояние опьянения в медицинском учреждении при наличии признака опьянения. </w:t>
      </w:r>
      <w:r w:rsidRPr="00BA5F66">
        <w:rPr>
          <w:sz w:val="16"/>
          <w:szCs w:val="16"/>
        </w:rPr>
        <w:t>Корсуненко</w:t>
      </w:r>
      <w:r w:rsidRPr="00BA5F66">
        <w:rPr>
          <w:sz w:val="16"/>
          <w:szCs w:val="16"/>
        </w:rPr>
        <w:t xml:space="preserve"> А.Ю. </w:t>
      </w:r>
      <w:r w:rsidRPr="00BA5F66">
        <w:rPr>
          <w:bCs/>
          <w:sz w:val="16"/>
          <w:szCs w:val="16"/>
        </w:rPr>
        <w:t xml:space="preserve">разъяснены права и обязанности, предусмотренные ст. 25.1 КоАП РФ, и положения ст. 51 Конституции Российской Федерации. При составлении протокола об административном правонарушении,                           </w:t>
      </w:r>
      <w:r w:rsidRPr="00BA5F66">
        <w:rPr>
          <w:bCs/>
          <w:sz w:val="16"/>
          <w:szCs w:val="16"/>
        </w:rPr>
        <w:t>Корсуненко</w:t>
      </w:r>
      <w:r w:rsidRPr="00BA5F66">
        <w:rPr>
          <w:bCs/>
          <w:sz w:val="16"/>
          <w:szCs w:val="16"/>
        </w:rPr>
        <w:t xml:space="preserve"> А.Ю. выразил свое согласие с административным правонарушением   (</w:t>
      </w:r>
      <w:r w:rsidRPr="00BA5F66">
        <w:rPr>
          <w:bCs/>
          <w:sz w:val="16"/>
          <w:szCs w:val="16"/>
        </w:rPr>
        <w:t>л.д</w:t>
      </w:r>
      <w:r w:rsidRPr="00BA5F66">
        <w:rPr>
          <w:bCs/>
          <w:sz w:val="16"/>
          <w:szCs w:val="16"/>
        </w:rPr>
        <w:t xml:space="preserve">. 1); </w:t>
      </w:r>
    </w:p>
    <w:p w:rsidR="00BA5F66" w:rsidRPr="00BA5F66" w:rsidP="00BA5F66">
      <w:pPr>
        <w:ind w:firstLine="708"/>
        <w:jc w:val="both"/>
        <w:rPr>
          <w:bCs/>
          <w:sz w:val="16"/>
          <w:szCs w:val="16"/>
        </w:rPr>
      </w:pPr>
      <w:r w:rsidRPr="00BA5F66">
        <w:rPr>
          <w:bCs/>
          <w:sz w:val="16"/>
          <w:szCs w:val="16"/>
        </w:rPr>
        <w:t xml:space="preserve">- протоколом об отстранении от управления транспортным средством </w:t>
      </w:r>
      <w:r w:rsidRPr="00BA5F66">
        <w:rPr>
          <w:bCs/>
          <w:sz w:val="16"/>
          <w:szCs w:val="16"/>
        </w:rPr>
        <w:t>ххххх</w:t>
      </w:r>
      <w:r w:rsidRPr="00BA5F66">
        <w:rPr>
          <w:bCs/>
          <w:sz w:val="16"/>
          <w:szCs w:val="16"/>
        </w:rPr>
        <w:t xml:space="preserve"> от 08 июля 2023 года, согласно которому водитель </w:t>
      </w:r>
      <w:r w:rsidRPr="00BA5F66">
        <w:rPr>
          <w:sz w:val="16"/>
          <w:szCs w:val="16"/>
        </w:rPr>
        <w:t>Корсуненко</w:t>
      </w:r>
      <w:r w:rsidRPr="00BA5F66">
        <w:rPr>
          <w:sz w:val="16"/>
          <w:szCs w:val="16"/>
        </w:rPr>
        <w:t xml:space="preserve"> А.Ю. был </w:t>
      </w:r>
      <w:r w:rsidRPr="00BA5F66">
        <w:rPr>
          <w:bCs/>
          <w:sz w:val="16"/>
          <w:szCs w:val="16"/>
        </w:rPr>
        <w:t xml:space="preserve">отстранен от управления транспортным средством в связи с наличием достаточных оснований </w:t>
      </w:r>
      <w:r w:rsidRPr="00BA5F66">
        <w:rPr>
          <w:bCs/>
          <w:sz w:val="16"/>
          <w:szCs w:val="16"/>
        </w:rPr>
        <w:t>полагать</w:t>
      </w:r>
      <w:r w:rsidRPr="00BA5F66">
        <w:rPr>
          <w:bCs/>
          <w:sz w:val="16"/>
          <w:szCs w:val="16"/>
        </w:rPr>
        <w:t>, что он находится в состоянии опьянения - запах алкоголя изо рта (</w:t>
      </w:r>
      <w:r w:rsidRPr="00BA5F66">
        <w:rPr>
          <w:bCs/>
          <w:sz w:val="16"/>
          <w:szCs w:val="16"/>
        </w:rPr>
        <w:t>л.д</w:t>
      </w:r>
      <w:r w:rsidRPr="00BA5F66">
        <w:rPr>
          <w:bCs/>
          <w:sz w:val="16"/>
          <w:szCs w:val="16"/>
        </w:rPr>
        <w:t>. 2);</w:t>
      </w:r>
    </w:p>
    <w:p w:rsidR="00BA5F66" w:rsidRPr="00BA5F66" w:rsidP="00BA5F66">
      <w:pPr>
        <w:ind w:firstLine="708"/>
        <w:jc w:val="both"/>
        <w:rPr>
          <w:bCs/>
          <w:sz w:val="16"/>
          <w:szCs w:val="16"/>
        </w:rPr>
      </w:pPr>
      <w:r w:rsidRPr="00BA5F66">
        <w:rPr>
          <w:bCs/>
          <w:sz w:val="16"/>
          <w:szCs w:val="16"/>
        </w:rPr>
        <w:t xml:space="preserve">- протоколом о направлении на медицинское освидетельствование на состояние опьянения </w:t>
      </w:r>
      <w:r w:rsidRPr="00BA5F66">
        <w:rPr>
          <w:bCs/>
          <w:sz w:val="16"/>
          <w:szCs w:val="16"/>
        </w:rPr>
        <w:t>хххххх</w:t>
      </w:r>
      <w:r w:rsidRPr="00BA5F66">
        <w:rPr>
          <w:bCs/>
          <w:sz w:val="16"/>
          <w:szCs w:val="16"/>
        </w:rPr>
        <w:t xml:space="preserve"> от 08 июля 2023 года, </w:t>
      </w:r>
      <w:r w:rsidRPr="00BA5F66">
        <w:rPr>
          <w:bCs/>
          <w:sz w:val="16"/>
          <w:szCs w:val="16"/>
        </w:rPr>
        <w:t>Корсуненко</w:t>
      </w:r>
      <w:r w:rsidRPr="00BA5F66">
        <w:rPr>
          <w:bCs/>
          <w:sz w:val="16"/>
          <w:szCs w:val="16"/>
        </w:rPr>
        <w:t xml:space="preserve"> А.Ю. отказался от прохождения медицинского освидетельствования на состояние опьянения. Основанием для направления на медицинское освидетельствование на состояние опьянения явился отказ </w:t>
      </w:r>
      <w:r w:rsidRPr="00BA5F66">
        <w:rPr>
          <w:bCs/>
          <w:sz w:val="16"/>
          <w:szCs w:val="16"/>
        </w:rPr>
        <w:t>Корсуненко</w:t>
      </w:r>
      <w:r w:rsidRPr="00BA5F66">
        <w:rPr>
          <w:bCs/>
          <w:sz w:val="16"/>
          <w:szCs w:val="16"/>
        </w:rPr>
        <w:t xml:space="preserve"> А.Ю. от прохождения освидетельствования на состояние алкогольного опьянения (л.д.3). </w:t>
      </w:r>
    </w:p>
    <w:p w:rsidR="00BA5F66" w:rsidRPr="00BA5F66" w:rsidP="00BA5F66">
      <w:pPr>
        <w:ind w:firstLine="708"/>
        <w:jc w:val="both"/>
        <w:rPr>
          <w:bCs/>
          <w:sz w:val="16"/>
          <w:szCs w:val="16"/>
        </w:rPr>
      </w:pPr>
      <w:r w:rsidRPr="00BA5F66">
        <w:rPr>
          <w:bCs/>
          <w:sz w:val="16"/>
          <w:szCs w:val="16"/>
        </w:rPr>
        <w:t xml:space="preserve">  </w:t>
      </w:r>
      <w:r w:rsidRPr="00BA5F66">
        <w:rPr>
          <w:bCs/>
          <w:sz w:val="16"/>
          <w:szCs w:val="16"/>
        </w:rP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</w:t>
      </w:r>
      <w:r w:rsidRPr="00BA5F66">
        <w:rPr>
          <w:sz w:val="16"/>
          <w:szCs w:val="16"/>
        </w:rPr>
        <w:t>Корсуненко</w:t>
      </w:r>
      <w:r w:rsidRPr="00BA5F66">
        <w:rPr>
          <w:sz w:val="16"/>
          <w:szCs w:val="16"/>
        </w:rPr>
        <w:t xml:space="preserve"> А.Ю. </w:t>
      </w:r>
      <w:r w:rsidRPr="00BA5F66">
        <w:rPr>
          <w:bCs/>
          <w:sz w:val="16"/>
          <w:szCs w:val="16"/>
        </w:rPr>
        <w:t xml:space="preserve">разъяснены права, однако последний отказался от прохождения освидетельствования на состояние алкогольного опьянения на месте, в том числе и в медицинском учреждении (л.д.4). </w:t>
      </w:r>
    </w:p>
    <w:p w:rsidR="00BA5F66" w:rsidRPr="00BA5F66" w:rsidP="00BA5F66">
      <w:pPr>
        <w:ind w:firstLine="708"/>
        <w:jc w:val="both"/>
        <w:rPr>
          <w:bCs/>
          <w:sz w:val="16"/>
          <w:szCs w:val="16"/>
        </w:rPr>
      </w:pPr>
      <w:r w:rsidRPr="00BA5F66">
        <w:rPr>
          <w:bCs/>
          <w:sz w:val="16"/>
          <w:szCs w:val="16"/>
        </w:rP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BA5F66" w:rsidRPr="00BA5F66" w:rsidP="00BA5F66">
      <w:pPr>
        <w:ind w:firstLine="708"/>
        <w:jc w:val="both"/>
        <w:rPr>
          <w:sz w:val="16"/>
          <w:szCs w:val="16"/>
        </w:rPr>
      </w:pPr>
      <w:r w:rsidRPr="00BA5F66">
        <w:rPr>
          <w:bCs/>
          <w:sz w:val="16"/>
          <w:szCs w:val="16"/>
        </w:rPr>
        <w:t xml:space="preserve">Все доказательства, представленные в суд в их совокупности, свидетельствуют о том, что </w:t>
      </w:r>
      <w:r w:rsidRPr="00BA5F66">
        <w:rPr>
          <w:sz w:val="16"/>
          <w:szCs w:val="16"/>
        </w:rPr>
        <w:t>Корсуненко</w:t>
      </w:r>
      <w:r w:rsidRPr="00BA5F66">
        <w:rPr>
          <w:sz w:val="16"/>
          <w:szCs w:val="16"/>
        </w:rPr>
        <w:t xml:space="preserve"> А.Ю.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признака опьянения.</w:t>
      </w:r>
    </w:p>
    <w:p w:rsidR="00BA5F66" w:rsidRPr="00BA5F66" w:rsidP="00BA5F66">
      <w:pPr>
        <w:ind w:firstLine="708"/>
        <w:jc w:val="both"/>
        <w:rPr>
          <w:bCs/>
          <w:sz w:val="16"/>
          <w:szCs w:val="16"/>
        </w:rPr>
      </w:pPr>
      <w:r w:rsidRPr="00BA5F66">
        <w:rPr>
          <w:bCs/>
          <w:sz w:val="16"/>
          <w:szCs w:val="16"/>
        </w:rPr>
        <w:t xml:space="preserve">Материалы дела в их совокупности свидетельствуют о законности предъявленных требований сотрудников ГИБДД к </w:t>
      </w:r>
      <w:r w:rsidRPr="00BA5F66">
        <w:rPr>
          <w:sz w:val="16"/>
          <w:szCs w:val="16"/>
        </w:rPr>
        <w:t>Корсуненко</w:t>
      </w:r>
      <w:r w:rsidRPr="00BA5F66">
        <w:rPr>
          <w:sz w:val="16"/>
          <w:szCs w:val="16"/>
        </w:rPr>
        <w:t xml:space="preserve"> А.Ю. </w:t>
      </w:r>
      <w:r w:rsidRPr="00BA5F66">
        <w:rPr>
          <w:bCs/>
          <w:sz w:val="16"/>
          <w:szCs w:val="16"/>
        </w:rPr>
        <w:t xml:space="preserve">о прохождении освидетельствования на состояние опьянения. </w:t>
      </w:r>
    </w:p>
    <w:p w:rsidR="00BA5F66" w:rsidRPr="00BA5F66" w:rsidP="00BA5F66">
      <w:pPr>
        <w:ind w:firstLine="708"/>
        <w:jc w:val="both"/>
        <w:rPr>
          <w:bCs/>
          <w:sz w:val="16"/>
          <w:szCs w:val="16"/>
        </w:rPr>
      </w:pPr>
      <w:r w:rsidRPr="00BA5F66">
        <w:rPr>
          <w:bCs/>
          <w:sz w:val="16"/>
          <w:szCs w:val="16"/>
        </w:rP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BA5F66" w:rsidRPr="00BA5F66" w:rsidP="00BA5F66">
      <w:pPr>
        <w:ind w:firstLine="708"/>
        <w:jc w:val="both"/>
        <w:rPr>
          <w:sz w:val="16"/>
          <w:szCs w:val="16"/>
        </w:rPr>
      </w:pPr>
      <w:r w:rsidRPr="00BA5F66">
        <w:rPr>
          <w:rFonts w:eastAsia="SimSun" w:cs="Arial"/>
          <w:sz w:val="16"/>
          <w:szCs w:val="16"/>
          <w:lang w:eastAsia="zh-CN"/>
        </w:rPr>
        <w:t>Объективная сторона правонарушения, предусмотренного ч.1 ст.12.26 КоАП РФ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</w:t>
      </w:r>
      <w:r w:rsidRPr="00BA5F66">
        <w:rPr>
          <w:rFonts w:eastAsia="SimSun" w:cs="Arial"/>
          <w:sz w:val="16"/>
          <w:szCs w:val="16"/>
          <w:lang w:eastAsia="zh-CN"/>
        </w:rPr>
        <w:t>,</w:t>
      </w:r>
      <w:r w:rsidRPr="00BA5F66">
        <w:rPr>
          <w:rFonts w:eastAsia="SimSun" w:cs="Arial"/>
          <w:sz w:val="16"/>
          <w:szCs w:val="16"/>
          <w:lang w:eastAsia="zh-CN"/>
        </w:rPr>
        <w:t xml:space="preserve"> наличие, либо отсутствие опьянения у лица, привлекаемого к административной ответственности по </w:t>
      </w:r>
      <w:hyperlink r:id="rId4" w:history="1">
        <w:r w:rsidRPr="00BA5F66">
          <w:rPr>
            <w:rFonts w:eastAsia="SimSun" w:cs="Arial"/>
            <w:sz w:val="16"/>
            <w:szCs w:val="16"/>
            <w:lang w:eastAsia="zh-CN"/>
          </w:rPr>
          <w:t>ч. 1 ст. 12.26</w:t>
        </w:r>
      </w:hyperlink>
      <w:r w:rsidRPr="00BA5F66">
        <w:rPr>
          <w:rFonts w:eastAsia="SimSun" w:cs="Arial"/>
          <w:sz w:val="16"/>
          <w:szCs w:val="16"/>
          <w:lang w:eastAsia="zh-CN"/>
        </w:rPr>
        <w:t xml:space="preserve"> КоАП РФ, значения для квалификации правонарушения не имеет.</w:t>
      </w:r>
      <w:r w:rsidRPr="00BA5F66">
        <w:rPr>
          <w:sz w:val="16"/>
          <w:szCs w:val="16"/>
        </w:rPr>
        <w:t xml:space="preserve"> </w:t>
      </w:r>
    </w:p>
    <w:p w:rsidR="00BA5F66" w:rsidRPr="00BA5F66" w:rsidP="00BA5F66">
      <w:pPr>
        <w:ind w:firstLine="708"/>
        <w:jc w:val="both"/>
        <w:rPr>
          <w:sz w:val="16"/>
          <w:szCs w:val="16"/>
        </w:rPr>
      </w:pPr>
      <w:r w:rsidRPr="00BA5F66">
        <w:rPr>
          <w:bCs/>
          <w:sz w:val="16"/>
          <w:szCs w:val="16"/>
        </w:rPr>
        <w:t xml:space="preserve">При таких обстоятельствах в действиях </w:t>
      </w:r>
      <w:r w:rsidRPr="00BA5F66">
        <w:rPr>
          <w:sz w:val="16"/>
          <w:szCs w:val="16"/>
        </w:rPr>
        <w:t>Корсуненко</w:t>
      </w:r>
      <w:r w:rsidRPr="00BA5F66">
        <w:rPr>
          <w:sz w:val="16"/>
          <w:szCs w:val="16"/>
        </w:rPr>
        <w:t xml:space="preserve"> А.Ю. </w:t>
      </w:r>
      <w:r w:rsidRPr="00BA5F66">
        <w:rPr>
          <w:bCs/>
          <w:sz w:val="16"/>
          <w:szCs w:val="16"/>
        </w:rPr>
        <w:t xml:space="preserve">имеется состав правонарушения, предусмотренного ч.1 ст.12.26 КоАП РФ, а именно невыполнение водителем транспортного средства законного </w:t>
      </w:r>
      <w:r w:rsidRPr="00BA5F66">
        <w:rPr>
          <w:sz w:val="16"/>
          <w:szCs w:val="16"/>
        </w:rPr>
        <w:t xml:space="preserve">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BA5F66" w:rsidRPr="00BA5F66" w:rsidP="00BA5F66">
      <w:pPr>
        <w:ind w:firstLine="708"/>
        <w:jc w:val="both"/>
        <w:rPr>
          <w:bCs/>
          <w:sz w:val="16"/>
          <w:szCs w:val="16"/>
        </w:rPr>
      </w:pPr>
      <w:r w:rsidRPr="00BA5F66">
        <w:rPr>
          <w:bCs/>
          <w:sz w:val="16"/>
          <w:szCs w:val="16"/>
        </w:rP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BA5F66" w:rsidRPr="00BA5F66" w:rsidP="00BA5F66">
      <w:pPr>
        <w:ind w:firstLine="708"/>
        <w:jc w:val="both"/>
        <w:rPr>
          <w:bCs/>
          <w:sz w:val="16"/>
          <w:szCs w:val="16"/>
        </w:rPr>
      </w:pPr>
      <w:r w:rsidRPr="00BA5F66">
        <w:rPr>
          <w:bCs/>
          <w:sz w:val="16"/>
          <w:szCs w:val="16"/>
        </w:rP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 w:rsidRPr="00BA5F66">
        <w:rPr>
          <w:sz w:val="16"/>
          <w:szCs w:val="16"/>
        </w:rPr>
        <w:t>Корсуненко</w:t>
      </w:r>
      <w:r w:rsidRPr="00BA5F66">
        <w:rPr>
          <w:sz w:val="16"/>
          <w:szCs w:val="16"/>
        </w:rPr>
        <w:t xml:space="preserve"> А.Ю., </w:t>
      </w:r>
      <w:r w:rsidRPr="00BA5F66">
        <w:rPr>
          <w:bCs/>
          <w:sz w:val="16"/>
          <w:szCs w:val="16"/>
        </w:rPr>
        <w:t xml:space="preserve">признавшего вину, что является обстоятельством, смягчающим наказание, отсутствие обстоятельств, отягчающих административную ответственность, прихожу к выводу о назначении </w:t>
      </w:r>
      <w:r w:rsidRPr="00BA5F66">
        <w:rPr>
          <w:sz w:val="16"/>
          <w:szCs w:val="16"/>
        </w:rPr>
        <w:t>Корсуненко</w:t>
      </w:r>
      <w:r w:rsidRPr="00BA5F66">
        <w:rPr>
          <w:sz w:val="16"/>
          <w:szCs w:val="16"/>
        </w:rPr>
        <w:t xml:space="preserve"> А.Ю. </w:t>
      </w:r>
      <w:r w:rsidRPr="00BA5F66">
        <w:rPr>
          <w:bCs/>
          <w:sz w:val="16"/>
          <w:szCs w:val="16"/>
        </w:rPr>
        <w:t xml:space="preserve">наказания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BA5F66" w:rsidRPr="00BA5F66" w:rsidP="00BA5F66">
      <w:pPr>
        <w:ind w:firstLine="708"/>
        <w:jc w:val="both"/>
        <w:rPr>
          <w:bCs/>
          <w:sz w:val="16"/>
          <w:szCs w:val="16"/>
        </w:rPr>
      </w:pPr>
      <w:r w:rsidRPr="00BA5F66">
        <w:rPr>
          <w:bCs/>
          <w:sz w:val="16"/>
          <w:szCs w:val="16"/>
        </w:rPr>
        <w:t xml:space="preserve">Согласно материалам дела, водительское удостоверение у </w:t>
      </w:r>
      <w:r w:rsidRPr="00BA5F66">
        <w:rPr>
          <w:sz w:val="16"/>
          <w:szCs w:val="16"/>
        </w:rPr>
        <w:t>Корсуненко</w:t>
      </w:r>
      <w:r w:rsidRPr="00BA5F66">
        <w:rPr>
          <w:sz w:val="16"/>
          <w:szCs w:val="16"/>
        </w:rPr>
        <w:t xml:space="preserve"> А.Ю. </w:t>
      </w:r>
      <w:r w:rsidRPr="00BA5F66">
        <w:rPr>
          <w:bCs/>
          <w:sz w:val="16"/>
          <w:szCs w:val="16"/>
        </w:rPr>
        <w:t xml:space="preserve">не изымалось.      </w:t>
      </w:r>
    </w:p>
    <w:p w:rsidR="00BA5F66" w:rsidRPr="00BA5F66" w:rsidP="00BA5F66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BA5F66">
        <w:rPr>
          <w:sz w:val="16"/>
          <w:szCs w:val="16"/>
        </w:rPr>
        <w:t xml:space="preserve">На основании </w:t>
      </w:r>
      <w:r w:rsidRPr="00BA5F66">
        <w:rPr>
          <w:sz w:val="16"/>
          <w:szCs w:val="16"/>
        </w:rPr>
        <w:t>изложенного</w:t>
      </w:r>
      <w:r w:rsidRPr="00BA5F66">
        <w:rPr>
          <w:sz w:val="16"/>
          <w:szCs w:val="16"/>
        </w:rPr>
        <w:t xml:space="preserve">, руководствуясь </w:t>
      </w:r>
      <w:r w:rsidRPr="00BA5F66">
        <w:rPr>
          <w:sz w:val="16"/>
          <w:szCs w:val="16"/>
        </w:rPr>
        <w:t>ст.ст</w:t>
      </w:r>
      <w:r w:rsidRPr="00BA5F66">
        <w:rPr>
          <w:sz w:val="16"/>
          <w:szCs w:val="16"/>
        </w:rPr>
        <w:t xml:space="preserve">. 3.5, 3.8, 4.1, 29.9, 29.10 КоАП Российской Федерации, мировой судья, -   </w:t>
      </w:r>
    </w:p>
    <w:p w:rsidR="00BA5F66" w:rsidRPr="00BA5F66" w:rsidP="00BA5F66">
      <w:pPr>
        <w:spacing w:before="120" w:after="120"/>
        <w:jc w:val="center"/>
        <w:rPr>
          <w:bCs/>
          <w:sz w:val="16"/>
          <w:szCs w:val="16"/>
        </w:rPr>
      </w:pPr>
      <w:r w:rsidRPr="00BA5F66">
        <w:rPr>
          <w:bCs/>
          <w:sz w:val="16"/>
          <w:szCs w:val="16"/>
        </w:rPr>
        <w:t>П</w:t>
      </w:r>
      <w:r w:rsidRPr="00BA5F66">
        <w:rPr>
          <w:bCs/>
          <w:sz w:val="16"/>
          <w:szCs w:val="16"/>
        </w:rPr>
        <w:t xml:space="preserve"> О С Т А Н О В И Л :</w:t>
      </w:r>
    </w:p>
    <w:p w:rsidR="00BA5F66" w:rsidRPr="00BA5F66" w:rsidP="00BA5F6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>Корсуненко</w:t>
      </w:r>
      <w:r w:rsidRPr="00BA5F66">
        <w:rPr>
          <w:sz w:val="16"/>
          <w:szCs w:val="16"/>
        </w:rPr>
        <w:t xml:space="preserve"> </w:t>
      </w:r>
      <w:r w:rsidRPr="00BA5F66">
        <w:rPr>
          <w:sz w:val="16"/>
          <w:szCs w:val="16"/>
        </w:rPr>
        <w:t>АЮ</w:t>
      </w:r>
      <w:r w:rsidRPr="00BA5F66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</w:t>
      </w:r>
      <w:r w:rsidRPr="00BA5F66">
        <w:rPr>
          <w:rFonts w:eastAsia="SimSun"/>
          <w:sz w:val="16"/>
          <w:szCs w:val="16"/>
          <w:lang w:eastAsia="zh-CN"/>
        </w:rPr>
        <w:t xml:space="preserve">административного штрафа в размере 30 000 (тридцати тысяч) рублей с лишением права управления транспортными средствами </w:t>
      </w:r>
      <w:r w:rsidRPr="00BA5F66">
        <w:rPr>
          <w:sz w:val="16"/>
          <w:szCs w:val="16"/>
        </w:rPr>
        <w:t xml:space="preserve">на срок 1 (один) год 6 (шесть) месяцев.  </w:t>
      </w:r>
    </w:p>
    <w:p w:rsidR="00BA5F66" w:rsidRPr="00BA5F66" w:rsidP="00BA5F66">
      <w:pPr>
        <w:ind w:firstLine="540"/>
        <w:jc w:val="both"/>
        <w:rPr>
          <w:sz w:val="16"/>
          <w:szCs w:val="16"/>
        </w:rPr>
      </w:pPr>
      <w:r w:rsidRPr="00BA5F66">
        <w:rPr>
          <w:sz w:val="16"/>
          <w:szCs w:val="16"/>
        </w:rPr>
        <w:t xml:space="preserve">Штраф подлежит уплате по реквизитам: </w:t>
      </w:r>
    </w:p>
    <w:p w:rsidR="00BA5F66" w:rsidRPr="00BA5F66" w:rsidP="00BA5F66">
      <w:pPr>
        <w:spacing w:line="360" w:lineRule="auto"/>
        <w:ind w:firstLine="540"/>
        <w:jc w:val="both"/>
        <w:rPr>
          <w:sz w:val="16"/>
          <w:szCs w:val="16"/>
        </w:rPr>
      </w:pPr>
      <w:r w:rsidRPr="00BA5F66">
        <w:rPr>
          <w:sz w:val="16"/>
          <w:szCs w:val="16"/>
        </w:rPr>
        <w:t>хххххххххххххххххххххххх</w:t>
      </w:r>
    </w:p>
    <w:p w:rsidR="00BA5F66" w:rsidRPr="00BA5F66" w:rsidP="00BA5F66">
      <w:pPr>
        <w:ind w:firstLine="708"/>
        <w:jc w:val="both"/>
        <w:rPr>
          <w:sz w:val="16"/>
          <w:szCs w:val="16"/>
        </w:rPr>
      </w:pPr>
      <w:r w:rsidRPr="00BA5F66">
        <w:rPr>
          <w:sz w:val="16"/>
          <w:szCs w:val="1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A5F66" w:rsidRPr="00BA5F66" w:rsidP="00BA5F66">
      <w:pPr>
        <w:jc w:val="both"/>
        <w:rPr>
          <w:sz w:val="16"/>
          <w:szCs w:val="16"/>
        </w:rPr>
      </w:pPr>
      <w:r w:rsidRPr="00BA5F66">
        <w:rPr>
          <w:sz w:val="16"/>
          <w:szCs w:val="16"/>
        </w:rPr>
        <w:t xml:space="preserve">       </w:t>
      </w:r>
      <w:r w:rsidRPr="00BA5F66">
        <w:rPr>
          <w:sz w:val="16"/>
          <w:szCs w:val="16"/>
        </w:rPr>
        <w:tab/>
        <w:t xml:space="preserve">Разъяснить </w:t>
      </w:r>
      <w:r w:rsidRPr="00BA5F66">
        <w:rPr>
          <w:sz w:val="16"/>
          <w:szCs w:val="16"/>
        </w:rPr>
        <w:t>Корсуненко</w:t>
      </w:r>
      <w:r w:rsidRPr="00BA5F66">
        <w:rPr>
          <w:sz w:val="16"/>
          <w:szCs w:val="16"/>
        </w:rPr>
        <w:t xml:space="preserve"> А.Ю., что документ, подтверждающий уплату штрафа (оригинал квитанции), необходимо предоставить в судебный участок № 28 Бахчисарайского судебного района (Бахчисарайский муниципальный район) Республики Крым </w:t>
      </w:r>
      <w:r w:rsidRPr="00BA5F66">
        <w:rPr>
          <w:sz w:val="16"/>
          <w:szCs w:val="16"/>
          <w:shd w:val="clear" w:color="auto" w:fill="FFFFFF"/>
        </w:rPr>
        <w:t xml:space="preserve">(г. Бахчисарай, ул. Фрунзе, 36-В) в указанный срок. </w:t>
      </w:r>
      <w:r w:rsidRPr="00BA5F66">
        <w:rPr>
          <w:sz w:val="16"/>
          <w:szCs w:val="16"/>
        </w:rPr>
        <w:t xml:space="preserve">Отсутствие документа, свидетельствующего об уплате штрафа, по истечении вышеуказанного срока </w:t>
      </w:r>
      <w:r w:rsidRPr="00BA5F66">
        <w:rPr>
          <w:sz w:val="16"/>
          <w:szCs w:val="16"/>
        </w:rPr>
        <w:t>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BA5F66" w:rsidRPr="00BA5F66" w:rsidP="00BA5F66">
      <w:pPr>
        <w:jc w:val="both"/>
        <w:rPr>
          <w:sz w:val="16"/>
          <w:szCs w:val="16"/>
        </w:rPr>
      </w:pPr>
      <w:r w:rsidRPr="00BA5F66">
        <w:rPr>
          <w:sz w:val="16"/>
          <w:szCs w:val="16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BA5F66">
        <w:rPr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BA5F66">
        <w:rPr>
          <w:sz w:val="16"/>
          <w:szCs w:val="1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BA5F66" w:rsidRPr="00BA5F66" w:rsidP="00BA5F66">
      <w:pPr>
        <w:jc w:val="both"/>
        <w:rPr>
          <w:sz w:val="16"/>
          <w:szCs w:val="16"/>
        </w:rPr>
      </w:pPr>
      <w:r w:rsidRPr="00BA5F66">
        <w:rPr>
          <w:sz w:val="16"/>
          <w:szCs w:val="16"/>
        </w:rPr>
        <w:t xml:space="preserve">            Постановление  может быть обжаловано в течение 10-ти суток со дня вручения или получения копии постановления лицами, указанными в ст. ст.25.1-25.5 КоАП Российской Федерации в Бахчисарайский районный суд Республики Крым или через мирового судью судебного участка № 28 Бахчисарайского судебного района (Бахчисарайский муниципальный район) Республики Крым. </w:t>
      </w:r>
    </w:p>
    <w:p w:rsidR="00BA5F66" w:rsidRPr="00BA5F66" w:rsidP="00BA5F6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A5F66" w:rsidRPr="00BA5F66" w:rsidP="00BA5F66">
      <w:pPr>
        <w:ind w:firstLine="708"/>
        <w:jc w:val="both"/>
        <w:rPr>
          <w:sz w:val="16"/>
          <w:szCs w:val="16"/>
        </w:rPr>
      </w:pPr>
      <w:r w:rsidRPr="00BA5F66">
        <w:rPr>
          <w:sz w:val="16"/>
          <w:szCs w:val="16"/>
        </w:rPr>
        <w:t>Мировой судья</w:t>
      </w: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ab/>
        <w:t>/подпись/</w:t>
      </w: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ab/>
      </w:r>
      <w:r w:rsidRPr="00BA5F66">
        <w:rPr>
          <w:sz w:val="16"/>
          <w:szCs w:val="16"/>
        </w:rPr>
        <w:tab/>
        <w:t xml:space="preserve">      Т.Н. </w:t>
      </w:r>
      <w:r w:rsidRPr="00BA5F66">
        <w:rPr>
          <w:sz w:val="16"/>
          <w:szCs w:val="16"/>
        </w:rPr>
        <w:t>Ваянова</w:t>
      </w:r>
    </w:p>
    <w:p w:rsidR="00EB34C5" w:rsidRPr="00BA5F66" w:rsidP="00BA5F66">
      <w:pPr>
        <w:rPr>
          <w:sz w:val="16"/>
          <w:szCs w:val="16"/>
        </w:rPr>
      </w:pPr>
    </w:p>
    <w:sectPr w:rsidSect="005137A2">
      <w:headerReference w:type="even" r:id="rId5"/>
      <w:headerReference w:type="default" r:id="rId6"/>
      <w:pgSz w:w="11906" w:h="16838" w:code="9"/>
      <w:pgMar w:top="709" w:right="567" w:bottom="851" w:left="1701" w:header="34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263" w:rsidP="004804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A0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263" w:rsidP="004804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02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27"/>
    <w:rsid w:val="00480458"/>
    <w:rsid w:val="004B2C27"/>
    <w:rsid w:val="00A64CCB"/>
    <w:rsid w:val="00BA5F66"/>
    <w:rsid w:val="00DA0263"/>
    <w:rsid w:val="00EB34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A5F6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A5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A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7AA3E4DF969E70899C3B6E0BFC69A6AB4127EA8E79864AE47AB828888D6A6ACEBB5F7528BA1D21C8FC55FA36DF2E0FD39D8BAD4F7EvAbEJ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