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1746" w:rsidRPr="00A30319" w:rsidP="00171746">
      <w:pPr>
        <w:keepNext/>
        <w:spacing w:after="0" w:line="240" w:lineRule="auto"/>
        <w:jc w:val="right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05-0287</w:t>
      </w:r>
      <w:r w:rsidRPr="00A30319" w:rsidR="005268B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A30319" w:rsidR="009E5608">
        <w:rPr>
          <w:rFonts w:ascii="Times New Roman" w:eastAsia="Times New Roman" w:hAnsi="Times New Roman" w:cs="Times New Roman"/>
          <w:sz w:val="24"/>
          <w:szCs w:val="24"/>
          <w:lang w:eastAsia="ru-RU"/>
        </w:rPr>
        <w:t>28/2020</w:t>
      </w:r>
    </w:p>
    <w:p w:rsidR="006B6B78" w:rsidRPr="00A30319" w:rsidP="006B6B78">
      <w:pPr>
        <w:keepNext/>
        <w:spacing w:after="0" w:line="240" w:lineRule="auto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</w:p>
    <w:p w:rsidR="00392C18" w:rsidRPr="00A30319" w:rsidP="00476EB1">
      <w:pPr>
        <w:spacing w:after="0" w:line="240" w:lineRule="auto"/>
        <w:ind w:firstLine="708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A30319" w:rsidP="00476EB1">
      <w:pPr>
        <w:spacing w:after="0" w:line="240" w:lineRule="auto"/>
        <w:ind w:firstLine="708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30319" w:rsid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</w:t>
      </w:r>
      <w:r w:rsidRPr="00A30319" w:rsidR="00D05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</w:t>
      </w:r>
      <w:r w:rsidRPr="00A30319" w:rsidR="00476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                            </w:t>
      </w:r>
      <w:r w:rsidRPr="00A30319" w:rsidR="00D31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г</w:t>
      </w: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6B78" w:rsidRPr="00A30319" w:rsidP="006B6B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C54" w:rsidRPr="00A30319" w:rsidP="006B6B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>. м</w:t>
      </w:r>
      <w:r w:rsidRPr="00A30319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</w:t>
      </w: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судьи</w:t>
      </w:r>
      <w:r w:rsidRPr="00A30319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участка №28 Бахчисарайского судебного района (Бахчисарайский муниципальный район) Республики Крым </w:t>
      </w: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2</w:t>
      </w:r>
      <w:r w:rsidRPr="00A30319" w:rsidR="00DD21D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0319" w:rsidR="00B72CB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Бахчисарайского судебного района (Бахчисарайский муниципальный район) Республики Крым</w:t>
      </w: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0319" w:rsidR="00DD21D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Андрухова Е.Н.</w:t>
      </w:r>
      <w:r w:rsidRPr="00A30319" w:rsidR="009E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0319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(298400, г. Бахчисарай, ул. Фрунзе, д.36в), рассмотрев дело об а</w:t>
      </w:r>
      <w:r w:rsidRPr="00A30319" w:rsidR="003E6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дминистративном правонарушении </w:t>
      </w:r>
      <w:r w:rsidRPr="00A30319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</w:t>
      </w: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DD21D7" w:rsidRPr="00A30319" w:rsidP="006B6B78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4"/>
          <w:szCs w:val="24"/>
        </w:rPr>
      </w:pPr>
      <w:r w:rsidRPr="00A30319">
        <w:rPr>
          <w:rFonts w:ascii="Times New Roman" w:hAnsi="Times New Roman" w:cs="Times New Roman"/>
          <w:sz w:val="24"/>
          <w:szCs w:val="24"/>
        </w:rPr>
        <w:t xml:space="preserve">Бугаева </w:t>
      </w:r>
      <w:r w:rsidRPr="00A30319" w:rsidR="00AA4EC8">
        <w:rPr>
          <w:rFonts w:ascii="Times New Roman" w:hAnsi="Times New Roman" w:cs="Times New Roman"/>
          <w:sz w:val="24"/>
          <w:szCs w:val="24"/>
        </w:rPr>
        <w:t>К.В.</w:t>
      </w:r>
      <w:r w:rsidRPr="00A30319" w:rsidR="009639CC">
        <w:rPr>
          <w:rFonts w:ascii="Times New Roman" w:hAnsi="Times New Roman" w:cs="Times New Roman"/>
          <w:sz w:val="24"/>
          <w:szCs w:val="24"/>
        </w:rPr>
        <w:t xml:space="preserve">, </w:t>
      </w:r>
      <w:r w:rsidRPr="00A30319" w:rsidR="00AA4EC8">
        <w:rPr>
          <w:rFonts w:ascii="Times New Roman" w:hAnsi="Times New Roman" w:cs="Times New Roman"/>
          <w:sz w:val="24"/>
          <w:szCs w:val="24"/>
        </w:rPr>
        <w:t>…</w:t>
      </w:r>
      <w:r w:rsidRPr="00A30319" w:rsidR="00392C18">
        <w:rPr>
          <w:rFonts w:ascii="Times New Roman" w:hAnsi="Times New Roman" w:cs="Times New Roman"/>
          <w:sz w:val="24"/>
          <w:szCs w:val="24"/>
        </w:rPr>
        <w:t xml:space="preserve"> </w:t>
      </w:r>
      <w:r w:rsidRPr="00A30319" w:rsidR="009639CC">
        <w:rPr>
          <w:rFonts w:ascii="Times New Roman" w:hAnsi="Times New Roman" w:cs="Times New Roman"/>
          <w:sz w:val="24"/>
          <w:szCs w:val="24"/>
        </w:rPr>
        <w:t xml:space="preserve">года рождения, уроженца </w:t>
      </w:r>
      <w:r w:rsidRPr="00A30319" w:rsidR="00AA4EC8">
        <w:rPr>
          <w:rFonts w:ascii="Times New Roman" w:hAnsi="Times New Roman" w:cs="Times New Roman"/>
          <w:sz w:val="24"/>
          <w:szCs w:val="24"/>
        </w:rPr>
        <w:t>…</w:t>
      </w:r>
      <w:r w:rsidRPr="00A30319" w:rsidR="005D1908">
        <w:rPr>
          <w:rFonts w:ascii="Times New Roman" w:hAnsi="Times New Roman" w:cs="Times New Roman"/>
          <w:sz w:val="24"/>
          <w:szCs w:val="24"/>
        </w:rPr>
        <w:t xml:space="preserve">, </w:t>
      </w:r>
      <w:r w:rsidRPr="00A30319" w:rsidR="009639CC">
        <w:rPr>
          <w:rFonts w:ascii="Times New Roman" w:hAnsi="Times New Roman" w:cs="Times New Roman"/>
          <w:sz w:val="24"/>
          <w:szCs w:val="24"/>
        </w:rPr>
        <w:t xml:space="preserve">гражданина РФ, </w:t>
      </w:r>
      <w:r w:rsidRPr="00A30319" w:rsidR="00F6710E">
        <w:rPr>
          <w:rFonts w:ascii="Times New Roman" w:hAnsi="Times New Roman" w:cs="Times New Roman"/>
          <w:sz w:val="24"/>
          <w:szCs w:val="24"/>
        </w:rPr>
        <w:t xml:space="preserve">военнообязанного, </w:t>
      </w:r>
      <w:r w:rsidRPr="00A30319" w:rsidR="00920966">
        <w:rPr>
          <w:rFonts w:ascii="Times New Roman" w:hAnsi="Times New Roman" w:cs="Times New Roman"/>
          <w:sz w:val="24"/>
          <w:szCs w:val="24"/>
        </w:rPr>
        <w:t>холостого</w:t>
      </w:r>
      <w:r w:rsidRPr="00A30319" w:rsidR="00F6710E">
        <w:rPr>
          <w:rFonts w:ascii="Times New Roman" w:hAnsi="Times New Roman" w:cs="Times New Roman"/>
          <w:sz w:val="24"/>
          <w:szCs w:val="24"/>
        </w:rPr>
        <w:t xml:space="preserve">, </w:t>
      </w:r>
      <w:r w:rsidRPr="00A30319" w:rsidR="009639CC">
        <w:rPr>
          <w:rFonts w:ascii="Times New Roman" w:hAnsi="Times New Roman" w:cs="Times New Roman"/>
          <w:sz w:val="24"/>
          <w:szCs w:val="24"/>
        </w:rPr>
        <w:t xml:space="preserve">не трудоустроенного, зарегистрированного </w:t>
      </w:r>
      <w:r w:rsidRPr="00A30319" w:rsidR="00655188">
        <w:rPr>
          <w:rFonts w:ascii="Times New Roman" w:hAnsi="Times New Roman" w:cs="Times New Roman"/>
          <w:sz w:val="24"/>
          <w:szCs w:val="24"/>
        </w:rPr>
        <w:t xml:space="preserve">и проживающего по адресу: </w:t>
      </w:r>
      <w:r w:rsidRPr="00A30319" w:rsidR="00AA4EC8">
        <w:rPr>
          <w:rFonts w:ascii="Times New Roman" w:hAnsi="Times New Roman" w:cs="Times New Roman"/>
          <w:sz w:val="24"/>
          <w:szCs w:val="24"/>
        </w:rPr>
        <w:t>….</w:t>
      </w:r>
      <w:r w:rsidRPr="00A30319">
        <w:rPr>
          <w:rFonts w:ascii="Times New Roman" w:hAnsi="Times New Roman" w:cs="Times New Roman"/>
          <w:sz w:val="24"/>
          <w:szCs w:val="24"/>
        </w:rPr>
        <w:t>,</w:t>
      </w:r>
    </w:p>
    <w:p w:rsidR="006B6B78" w:rsidRPr="00A30319" w:rsidP="006B6B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A30319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</w:t>
      </w:r>
      <w:r w:rsidRPr="00A30319" w:rsidR="003B5291">
        <w:rPr>
          <w:rFonts w:ascii="Times New Roman" w:eastAsia="Newton-Regular" w:hAnsi="Times New Roman" w:cs="Times New Roman"/>
          <w:sz w:val="24"/>
          <w:szCs w:val="24"/>
          <w:lang w:eastAsia="ru-RU"/>
        </w:rPr>
        <w:t>ч.1 ст. 6.9</w:t>
      </w:r>
      <w:r w:rsidRPr="00A30319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</w:t>
      </w: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 Российской Федерации  об административных правонарушениях, -</w:t>
      </w:r>
    </w:p>
    <w:p w:rsidR="006B6B78" w:rsidRPr="00A30319" w:rsidP="006B6B78">
      <w:pPr>
        <w:spacing w:after="0" w:line="240" w:lineRule="auto"/>
        <w:ind w:firstLine="709"/>
        <w:jc w:val="center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476EB1" w:rsidRPr="00A30319" w:rsidP="00222DB0">
      <w:pPr>
        <w:tabs>
          <w:tab w:val="left" w:pos="2863"/>
        </w:tabs>
        <w:spacing w:after="0" w:line="240" w:lineRule="auto"/>
        <w:ind w:firstLine="709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74959" w:rsidRPr="00A30319" w:rsidP="006B6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>12.03</w:t>
      </w:r>
      <w:r w:rsidRPr="00A30319" w:rsidR="00FE0A3B"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  <w:r w:rsidRPr="00A30319" w:rsidR="005D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0319" w:rsidR="009279FE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A30319" w:rsidR="00730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A30319" w:rsidR="00730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30319" w:rsidR="00730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0319" w:rsidR="002C2A9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30319" w:rsidR="007309DB">
        <w:rPr>
          <w:rFonts w:ascii="Times New Roman" w:eastAsia="Times New Roman" w:hAnsi="Times New Roman" w:cs="Times New Roman"/>
          <w:sz w:val="24"/>
          <w:szCs w:val="24"/>
          <w:lang w:eastAsia="ru-RU"/>
        </w:rPr>
        <w:t>0 мину</w:t>
      </w:r>
      <w:r w:rsidRPr="00A30319" w:rsidR="002C2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т, </w:t>
      </w: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Бугаев К.В.</w:t>
      </w:r>
      <w:r w:rsidRPr="00A30319" w:rsidR="00FE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0319" w:rsidR="00E6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находясь </w:t>
      </w:r>
      <w:r w:rsidRPr="00A30319" w:rsidR="00FE0A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месту жительства, по адресу</w:t>
      </w: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30319">
        <w:rPr>
          <w:rFonts w:ascii="Times New Roman" w:hAnsi="Times New Roman" w:cs="Times New Roman"/>
          <w:sz w:val="24"/>
          <w:szCs w:val="24"/>
        </w:rPr>
        <w:t xml:space="preserve"> </w:t>
      </w:r>
      <w:r w:rsidRPr="00A30319" w:rsidR="00AA4EC8">
        <w:rPr>
          <w:rFonts w:ascii="Times New Roman" w:hAnsi="Times New Roman" w:cs="Times New Roman"/>
          <w:sz w:val="24"/>
          <w:szCs w:val="24"/>
        </w:rPr>
        <w:t>….</w:t>
      </w:r>
      <w:r w:rsidRPr="00A30319">
        <w:rPr>
          <w:rFonts w:ascii="Times New Roman" w:hAnsi="Times New Roman" w:cs="Times New Roman"/>
          <w:sz w:val="24"/>
          <w:szCs w:val="24"/>
        </w:rPr>
        <w:t>,</w:t>
      </w:r>
      <w:r w:rsidRPr="00A30319" w:rsidR="002C2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0319" w:rsidR="00E06100">
        <w:rPr>
          <w:rFonts w:ascii="Times New Roman" w:hAnsi="Times New Roman" w:cs="Times New Roman"/>
          <w:sz w:val="24"/>
          <w:szCs w:val="24"/>
        </w:rPr>
        <w:t xml:space="preserve"> </w:t>
      </w: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Бугаев К.В.</w:t>
      </w:r>
      <w:r w:rsidRPr="00A30319" w:rsidR="00FE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0319" w:rsidR="00C66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употребил наркотическое средство </w:t>
      </w:r>
      <w:r w:rsidRPr="00A30319" w:rsidR="00DD50C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марихуану</w:t>
      </w:r>
      <w:r w:rsidRPr="00A30319" w:rsidR="00DD50C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30319" w:rsidR="00826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A30319" w:rsidR="00C66702">
        <w:rPr>
          <w:rFonts w:ascii="Times New Roman" w:eastAsia="Times New Roman" w:hAnsi="Times New Roman" w:cs="Times New Roman"/>
          <w:sz w:val="24"/>
          <w:szCs w:val="24"/>
          <w:lang w:eastAsia="ru-RU"/>
        </w:rPr>
        <w:t>ез назначения врача</w:t>
      </w:r>
      <w:r w:rsidRPr="00A30319" w:rsidR="00335C2D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со</w:t>
      </w:r>
      <w:r w:rsidRPr="00A30319" w:rsidR="004254B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стояние опьянения установлено</w:t>
      </w:r>
      <w:r w:rsidRPr="00A30319" w:rsidR="00335C2D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подтверждается</w:t>
      </w:r>
      <w:r w:rsidRPr="00A30319" w:rsidR="00425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0319" w:rsidR="00C667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  <w:r w:rsidRPr="00A30319" w:rsidR="00574ECA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A30319" w:rsidR="00C66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медицинского освидетельствования</w:t>
      </w:r>
      <w:r w:rsidRPr="00A30319" w:rsidR="00096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A30319" w:rsidR="00FC3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A30319" w:rsidR="00C66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>26.03</w:t>
      </w:r>
      <w:r w:rsidRPr="00A30319" w:rsid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  <w:r w:rsidRPr="00A30319" w:rsidR="00574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A30319" w:rsidR="00C66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0319" w:rsidR="00EF2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Своими действиями </w:t>
      </w: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Бугаев К.В. </w:t>
      </w: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нарушил Постановление Правительства РФ от 30.06.1998 N 681 «Об утверждении перечня наркотических средств, психотропных веществ и их </w:t>
      </w: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подлежащих контролю в Российской Федерации».</w:t>
      </w:r>
    </w:p>
    <w:p w:rsidR="00222DB0" w:rsidRPr="00A30319" w:rsidP="009279FE">
      <w:pPr>
        <w:spacing w:after="0" w:line="240" w:lineRule="auto"/>
        <w:ind w:firstLine="709"/>
        <w:jc w:val="both"/>
        <w:mirrorIndents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A30319">
        <w:rPr>
          <w:rFonts w:ascii="Times New Roman" w:eastAsia="Newton-Regular" w:hAnsi="Times New Roman" w:cs="Times New Roman"/>
          <w:sz w:val="24"/>
          <w:szCs w:val="24"/>
          <w:lang w:eastAsia="ru-RU"/>
        </w:rPr>
        <w:t>Протокол об администрат</w:t>
      </w:r>
      <w:r w:rsidRPr="00A30319" w:rsidR="003F1946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ивном правонарушении составлен </w:t>
      </w:r>
      <w:r w:rsidRPr="00A30319" w:rsidR="00DD21D7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ст. </w:t>
      </w:r>
      <w:r w:rsidRPr="00A30319" w:rsidR="00CD7928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УУП </w:t>
      </w:r>
      <w:r w:rsidRPr="00A30319" w:rsidR="00CC607D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ОМВД России по Бахчисарайскому району </w:t>
      </w:r>
      <w:r w:rsidRPr="00A30319" w:rsidR="00DD21D7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ст. </w:t>
      </w:r>
      <w:r w:rsidRPr="00A30319" w:rsidR="00CC607D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лейтенантом полиции </w:t>
      </w:r>
      <w:r w:rsidRPr="00A30319" w:rsidR="00AA4EC8">
        <w:rPr>
          <w:rFonts w:ascii="Times New Roman" w:eastAsia="Newton-Regular" w:hAnsi="Times New Roman" w:cs="Times New Roman"/>
          <w:sz w:val="24"/>
          <w:szCs w:val="24"/>
          <w:lang w:eastAsia="ru-RU"/>
        </w:rPr>
        <w:t>….</w:t>
      </w:r>
    </w:p>
    <w:p w:rsidR="009279FE" w:rsidRPr="00A30319" w:rsidP="009279FE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рассмотрении дела </w:t>
      </w:r>
      <w:r w:rsidRPr="00A30319" w:rsidR="00DD21D7">
        <w:rPr>
          <w:rFonts w:ascii="Times New Roman" w:eastAsia="Times New Roman" w:hAnsi="Times New Roman" w:cs="Times New Roman"/>
          <w:sz w:val="24"/>
          <w:szCs w:val="24"/>
          <w:lang w:eastAsia="ru-RU"/>
        </w:rPr>
        <w:t>17.06</w:t>
      </w:r>
      <w:r w:rsidRPr="00A30319" w:rsidR="009C6814"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Pr="00A30319" w:rsidR="00DD21D7">
        <w:rPr>
          <w:rFonts w:ascii="Times New Roman" w:hAnsi="Times New Roman" w:cs="Times New Roman"/>
          <w:sz w:val="24"/>
          <w:szCs w:val="24"/>
        </w:rPr>
        <w:t>Бугаев К.В.</w:t>
      </w:r>
      <w:r w:rsidRPr="00A30319" w:rsidR="00335C2D">
        <w:rPr>
          <w:rFonts w:ascii="Times New Roman" w:hAnsi="Times New Roman" w:cs="Times New Roman"/>
          <w:sz w:val="24"/>
          <w:szCs w:val="24"/>
        </w:rPr>
        <w:t xml:space="preserve"> </w:t>
      </w:r>
      <w:r w:rsidRPr="00A30319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вину</w:t>
      </w: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0319" w:rsidR="003F19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признал, раскаялся</w:t>
      </w:r>
      <w:r w:rsidRPr="00A30319" w:rsidR="007F627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пояснил,</w:t>
      </w:r>
      <w:r w:rsidRPr="00A30319" w:rsidR="00444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</w:t>
      </w:r>
      <w:r w:rsidRPr="00A30319" w:rsidR="007F6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0319" w:rsidR="004443A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употребил наркотическое средство без назначения врача.</w:t>
      </w:r>
      <w:r w:rsidRPr="00A30319" w:rsidR="00CC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Просил назначить </w:t>
      </w:r>
      <w:r w:rsidRPr="00A30319" w:rsidR="00B74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минимальное </w:t>
      </w:r>
      <w:r w:rsidRPr="00A30319" w:rsidR="00CC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наказание в виде административного штрафа. </w:t>
      </w:r>
      <w:r w:rsidRPr="00A30319" w:rsidR="00444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0319" w:rsidR="0096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0319" w:rsidR="00C7495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A30319" w:rsidR="0017121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одатайств и заявлений от н</w:t>
      </w:r>
      <w:r w:rsidRPr="00A30319" w:rsidR="003F1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Pr="00A30319" w:rsidR="00C5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мировому судье не поступало. </w:t>
      </w:r>
      <w:r w:rsidRPr="00A30319" w:rsidR="00F8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0319" w:rsidR="00592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0319" w:rsidR="00955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279FE" w:rsidRPr="00A30319" w:rsidP="009279FE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объяснения лица, </w:t>
      </w:r>
      <w:r w:rsidRPr="00A30319" w:rsidR="00C7495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которого ведётся производство по делу об административном правонарушении</w:t>
      </w: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0319" w:rsidR="00DD21D7">
        <w:rPr>
          <w:rFonts w:ascii="Times New Roman" w:hAnsi="Times New Roman" w:cs="Times New Roman"/>
          <w:sz w:val="24"/>
          <w:szCs w:val="24"/>
        </w:rPr>
        <w:t xml:space="preserve">Бугаева К.В., </w:t>
      </w: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>сследовав материалы дела, миров</w:t>
      </w:r>
      <w:r w:rsidRPr="00A30319" w:rsidR="00C44B3A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судья</w:t>
      </w:r>
      <w:r w:rsidRPr="00A30319" w:rsidR="00EF2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0319" w:rsidR="00C7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усматривает </w:t>
      </w:r>
      <w:r w:rsidRPr="00A30319" w:rsidR="00EF2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действиях </w:t>
      </w:r>
      <w:r w:rsidRPr="00A30319" w:rsidR="00DD21D7">
        <w:rPr>
          <w:rFonts w:ascii="Times New Roman" w:hAnsi="Times New Roman" w:cs="Times New Roman"/>
          <w:sz w:val="24"/>
          <w:szCs w:val="24"/>
        </w:rPr>
        <w:t xml:space="preserve">Бугаева К.В. </w:t>
      </w:r>
      <w:r w:rsidRPr="00A30319" w:rsidR="00EF20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административного правонарушения, предусм</w:t>
      </w:r>
      <w:r w:rsidRPr="00A30319" w:rsidR="00C667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отренного ч. 1 ст. 6.9 КоАП РФ</w:t>
      </w:r>
      <w:r w:rsidRPr="00A30319" w:rsidR="009639C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30319" w:rsidR="00C66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исходя из следующего. </w:t>
      </w:r>
    </w:p>
    <w:p w:rsidR="003757E6" w:rsidRPr="00A30319" w:rsidP="003757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A30319" w:rsidR="003B5291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30319" w:rsidR="003B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ст</w:t>
      </w: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30319" w:rsidR="003B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6.9 </w:t>
      </w:r>
      <w:r w:rsidRPr="00A30319" w:rsidR="003B52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Кодекса  Российской Федерации  об а</w:t>
      </w:r>
      <w:r w:rsidRPr="00A303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дминистративных правонарушениях - потребление наркотических средств или психотропных веществ без назначения врача либо новых потенциально опасных </w:t>
      </w:r>
      <w:r w:rsidRPr="00A303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психоактивных</w:t>
      </w:r>
      <w:r w:rsidRPr="00A303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веществ, за исключением случаев, предусмотренных частью 2 статьи 20.20, </w:t>
      </w:r>
      <w:r w:rsidRPr="00A303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статьей</w:t>
      </w:r>
      <w:r w:rsidRPr="00A303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A303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психоактивные</w:t>
      </w:r>
      <w:r w:rsidRPr="00A303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вещества, </w:t>
      </w:r>
      <w:r w:rsidRPr="00A303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вл</w:t>
      </w:r>
      <w:r w:rsidRPr="00A303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ечет</w:t>
      </w:r>
      <w:r w:rsidRPr="00A303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наложение административного штрафа в размере от </w:t>
      </w:r>
      <w:r w:rsidRPr="00A303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четырех</w:t>
      </w:r>
      <w:r w:rsidRPr="00A303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тысяч до пяти тысяч рублей или административный арест на срок до пятнадцати суток.</w:t>
      </w:r>
    </w:p>
    <w:p w:rsidR="00C066B2" w:rsidRPr="00A30319" w:rsidP="003757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303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соответствии Постановление Правительства РФ от 30.06.1998 N 681 «Об утверждении перечня наркотических средств, психотропных веществ и их </w:t>
      </w:r>
      <w:r w:rsidRPr="00A303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прекурсоров</w:t>
      </w:r>
      <w:r w:rsidRPr="00A303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подлежащих контролю в Российской Федерации» «</w:t>
      </w:r>
      <w:r w:rsidRPr="00A303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Тетрагидроканнабинол</w:t>
      </w:r>
      <w:r w:rsidRPr="00A303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» </w:t>
      </w:r>
      <w:r w:rsidRPr="00A303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обнаруженный у </w:t>
      </w:r>
      <w:r w:rsidRPr="00A30319" w:rsidR="00DD21D7">
        <w:rPr>
          <w:rFonts w:ascii="Times New Roman" w:hAnsi="Times New Roman" w:cs="Times New Roman"/>
          <w:sz w:val="24"/>
          <w:szCs w:val="24"/>
        </w:rPr>
        <w:t xml:space="preserve">Бугаева К.В. </w:t>
      </w:r>
      <w:r w:rsidRPr="00A303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является наркотическим средством  и </w:t>
      </w:r>
      <w:r w:rsidRPr="00A303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запрещен</w:t>
      </w:r>
      <w:r w:rsidRPr="00A303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 обороту в Российской Федерации без назначения врача.</w:t>
      </w:r>
    </w:p>
    <w:p w:rsidR="006B6B78" w:rsidRPr="00A30319" w:rsidP="003757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совершения</w:t>
      </w:r>
      <w:r w:rsidRPr="00A30319" w:rsidR="0096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0319" w:rsidR="00DD21D7">
        <w:rPr>
          <w:rFonts w:ascii="Times New Roman" w:hAnsi="Times New Roman" w:cs="Times New Roman"/>
          <w:sz w:val="24"/>
          <w:szCs w:val="24"/>
        </w:rPr>
        <w:t xml:space="preserve">Бугаевым К.В. </w:t>
      </w: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</w:t>
      </w:r>
      <w:r w:rsidRPr="00A30319" w:rsidR="003E6FB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правонарушени</w:t>
      </w:r>
      <w:r w:rsidRPr="00A30319" w:rsidR="003E6FB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30319" w:rsidR="00EF5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предусмотренного </w:t>
      </w: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0319" w:rsidR="00EF5289">
        <w:rPr>
          <w:rFonts w:ascii="Times New Roman" w:eastAsia="Times New Roman" w:hAnsi="Times New Roman" w:cs="Times New Roman"/>
          <w:sz w:val="24"/>
          <w:szCs w:val="24"/>
          <w:lang w:eastAsia="ru-RU"/>
        </w:rPr>
        <w:t>ч.1 ст. 6.9 КоАП РФ</w:t>
      </w: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>и е</w:t>
      </w:r>
      <w:r w:rsidRPr="00A30319" w:rsidR="003F194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вина, кроме признания </w:t>
      </w:r>
      <w:r w:rsidRPr="00A30319" w:rsidR="003F1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 </w:t>
      </w: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 вины, также подтверждается письменными доказательствами, которые имеются в деле об административном правонарушении, а именно:</w:t>
      </w:r>
    </w:p>
    <w:p w:rsidR="00242FB6" w:rsidRPr="00A30319" w:rsidP="006B0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30319" w:rsidR="00EF2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</w:t>
      </w:r>
      <w:r w:rsidRPr="00A30319" w:rsidR="00C7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административном правонарушении </w:t>
      </w:r>
      <w:r w:rsidRPr="00A30319" w:rsidR="00FB4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A30319" w:rsidR="00D05A4E">
        <w:rPr>
          <w:rFonts w:ascii="Times New Roman" w:eastAsia="Times New Roman" w:hAnsi="Times New Roman" w:cs="Times New Roman"/>
          <w:sz w:val="24"/>
          <w:szCs w:val="24"/>
          <w:lang w:eastAsia="ru-RU"/>
        </w:rPr>
        <w:t>РК-</w:t>
      </w:r>
      <w:r w:rsidRPr="00A30319" w:rsidR="00DD21D7">
        <w:rPr>
          <w:rFonts w:ascii="Times New Roman" w:eastAsia="Times New Roman" w:hAnsi="Times New Roman" w:cs="Times New Roman"/>
          <w:sz w:val="24"/>
          <w:szCs w:val="24"/>
          <w:lang w:eastAsia="ru-RU"/>
        </w:rPr>
        <w:t>310992</w:t>
      </w:r>
      <w:r w:rsidRPr="00A30319" w:rsidR="00D05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A30319" w:rsidR="00DD21D7">
        <w:rPr>
          <w:rFonts w:ascii="Times New Roman" w:eastAsia="Times New Roman" w:hAnsi="Times New Roman" w:cs="Times New Roman"/>
          <w:sz w:val="24"/>
          <w:szCs w:val="24"/>
          <w:lang w:eastAsia="ru-RU"/>
        </w:rPr>
        <w:t>10.04.2020</w:t>
      </w:r>
      <w:r w:rsidRPr="00A30319" w:rsidR="00FB4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0319" w:rsidR="0063485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Pr="00A30319" w:rsidR="006B0427"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 w:rsidRPr="00A30319" w:rsidR="0037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ротокол составлен уполномоченным должностным лицом в соответствии с </w:t>
      </w:r>
      <w:r w:rsidRPr="00A30319" w:rsidR="00B2745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КоАП РФ. И</w:t>
      </w:r>
      <w:r w:rsidRPr="00A30319" w:rsidR="003757E6">
        <w:rPr>
          <w:rFonts w:ascii="Times New Roman" w:eastAsia="Times New Roman" w:hAnsi="Times New Roman" w:cs="Times New Roman"/>
          <w:sz w:val="24"/>
          <w:szCs w:val="24"/>
          <w:lang w:eastAsia="ru-RU"/>
        </w:rPr>
        <w:t>з протокола усматривается</w:t>
      </w: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</w:t>
      </w:r>
      <w:r w:rsidRPr="00A30319" w:rsidR="00406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0319" w:rsidR="00DD21D7">
        <w:rPr>
          <w:rFonts w:ascii="Times New Roman" w:hAnsi="Times New Roman" w:cs="Times New Roman"/>
          <w:sz w:val="24"/>
          <w:szCs w:val="24"/>
        </w:rPr>
        <w:t xml:space="preserve">Бугаеву К.В. </w:t>
      </w:r>
      <w:r w:rsidRPr="00A30319" w:rsidR="00375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предусмотренные ст. 25.1</w:t>
      </w: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РФ, ст. 51 Конституции РФ разъяснены, с протоколом об административном правонарушении </w:t>
      </w:r>
      <w:r w:rsidRPr="00A30319" w:rsidR="003F1946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Pr="00A30319" w:rsidR="00B27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r w:rsidRPr="00A30319" w:rsidR="00B27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копия протокола </w:t>
      </w:r>
      <w:r w:rsidRPr="00A30319" w:rsidR="003F1946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получена, о чем свидетельствуют е</w:t>
      </w:r>
      <w:r w:rsidRPr="00A30319" w:rsidR="003F194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подписи (</w:t>
      </w: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>. 2);</w:t>
      </w:r>
    </w:p>
    <w:p w:rsidR="00A6148C" w:rsidRPr="00A30319" w:rsidP="006B0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</w:t>
      </w: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портом </w:t>
      </w: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УУП ОУУП ОМВД России по Бахчисарайскому району ст. лейтенанта полиции  </w:t>
      </w:r>
      <w:r w:rsidRPr="00A30319" w:rsidR="00AA4EC8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A30319" w:rsidR="00DD2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30319" w:rsidR="00DD21D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D21D7" w:rsidRPr="00A30319" w:rsidP="00D140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рапортом начальника ОГИБДД ОМВД России по Бахчисарайскому району майора полиции </w:t>
      </w:r>
      <w:r w:rsidRPr="00A30319" w:rsidR="00AA4EC8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A30319" w:rsidR="00D14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A30319" w:rsidR="00D14012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A30319" w:rsidR="00D14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30319" w:rsidR="00D1401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21D7" w:rsidRPr="00A30319" w:rsidP="00D140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копией протокола об административном правонарушении серии 82 АП № 027695 от 13.04.2020 г. (</w:t>
      </w: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5); </w:t>
      </w:r>
    </w:p>
    <w:p w:rsidR="002C01FC" w:rsidRPr="00A30319" w:rsidP="00D140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копией протокола о направлении на медицинское освидетельствование серии 50 МСВ № 041834 от 26.03.2020 г. (</w:t>
      </w: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>. 6)</w:t>
      </w: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C01FC" w:rsidRPr="00A30319" w:rsidP="002C01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рапортом </w:t>
      </w:r>
      <w:r w:rsidRPr="00A30319" w:rsidR="00E56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</w:t>
      </w: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УУП ОУУП ОМВД России по Бахчисарайскому району ст. лейтенанта полиции  </w:t>
      </w:r>
      <w:r w:rsidRPr="00A30319" w:rsidR="00AA4EC8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9); </w:t>
      </w:r>
    </w:p>
    <w:p w:rsidR="002C01FC" w:rsidRPr="00A30319" w:rsidP="002C01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рапортом старшего следователя СО ОМВД России по Бахчисарайскому району майора юстиции </w:t>
      </w:r>
      <w:r w:rsidRPr="00A30319" w:rsidR="00AA4EC8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10); </w:t>
      </w:r>
    </w:p>
    <w:p w:rsidR="002C01FC" w:rsidRPr="00A30319" w:rsidP="002C01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копией протокола допроса свидетеля </w:t>
      </w:r>
      <w:r w:rsidRPr="00A30319" w:rsidR="00AA4EC8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 06.04.2020 г., согласно которой </w:t>
      </w:r>
      <w:r w:rsidRPr="00A30319" w:rsidR="00AA4EC8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показала, что 11- дельта- норд-9-тетрогидроканнабиноловая кислота является производным </w:t>
      </w: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каннабиноидов</w:t>
      </w: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(наркотическое средство) (</w:t>
      </w: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>. 11-13);</w:t>
      </w:r>
    </w:p>
    <w:p w:rsidR="00D14012" w:rsidRPr="00A30319" w:rsidP="00D140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30319" w:rsidR="00E56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рапортом о/у ОКОН ОМВД России по Бахчисарайскому району лейтенанта полиции </w:t>
      </w:r>
      <w:r w:rsidRPr="00A30319" w:rsidR="00AA4EC8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>. 16);</w:t>
      </w: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245B" w:rsidRPr="00A30319" w:rsidP="002F24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актом медицинского освидетельствования на состояние опьянения (алкогольного, наркотического или иного токсического) № 2</w:t>
      </w:r>
      <w:r w:rsidRPr="00A30319" w:rsidR="002C01F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A30319" w:rsidR="002C01FC">
        <w:rPr>
          <w:rFonts w:ascii="Times New Roman" w:eastAsia="Times New Roman" w:hAnsi="Times New Roman" w:cs="Times New Roman"/>
          <w:sz w:val="24"/>
          <w:szCs w:val="24"/>
          <w:lang w:eastAsia="ru-RU"/>
        </w:rPr>
        <w:t>26.03</w:t>
      </w: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.2020 г. согласно которому </w:t>
      </w:r>
      <w:r w:rsidRPr="00A30319" w:rsidR="002C01FC">
        <w:rPr>
          <w:rFonts w:ascii="Times New Roman" w:eastAsia="Times New Roman" w:hAnsi="Times New Roman" w:cs="Times New Roman"/>
          <w:sz w:val="24"/>
          <w:szCs w:val="24"/>
          <w:lang w:eastAsia="ru-RU"/>
        </w:rPr>
        <w:t>26.03</w:t>
      </w: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.2020 г. состояние опьянения </w:t>
      </w:r>
      <w:r w:rsidRPr="00A30319" w:rsidR="002C01FC">
        <w:rPr>
          <w:rFonts w:ascii="Times New Roman" w:hAnsi="Times New Roman" w:cs="Times New Roman"/>
          <w:sz w:val="24"/>
          <w:szCs w:val="24"/>
        </w:rPr>
        <w:t>Бугаева К.В.</w:t>
      </w:r>
      <w:r w:rsidRPr="00A30319">
        <w:rPr>
          <w:rFonts w:ascii="Times New Roman" w:hAnsi="Times New Roman" w:cs="Times New Roman"/>
          <w:sz w:val="24"/>
          <w:szCs w:val="24"/>
        </w:rPr>
        <w:t xml:space="preserve"> </w:t>
      </w: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установлено, результат исследования – </w:t>
      </w:r>
      <w:r w:rsidRPr="00A30319" w:rsidR="00B61A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обнаружена 1</w:t>
      </w: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>1-нор-дельта-9-тетрагидроканнабиноловая кислота  (л.д.</w:t>
      </w:r>
      <w:r w:rsidRPr="00A30319" w:rsidR="00E5676B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F55CCD" w:rsidRPr="00A30319" w:rsidP="006B0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объяснением </w:t>
      </w:r>
      <w:r w:rsidRPr="00A30319" w:rsidR="00E5676B">
        <w:rPr>
          <w:rFonts w:ascii="Times New Roman" w:hAnsi="Times New Roman" w:cs="Times New Roman"/>
          <w:sz w:val="24"/>
          <w:szCs w:val="24"/>
        </w:rPr>
        <w:t>Бугаева К.В.</w:t>
      </w: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0319" w:rsidR="00E56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10.04.2020 г. </w:t>
      </w: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30319" w:rsidR="00E5676B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30319" w:rsidR="001B4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5063F" w:rsidRPr="00A30319" w:rsidP="002506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рапортом ст. УУП ОУУП ОМВД России по Бахчисарайскому району ст. лейтенанта полиции  </w:t>
      </w:r>
      <w:r w:rsidRPr="00A30319" w:rsid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>…(</w:t>
      </w: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54A6D" w:rsidRPr="00A30319" w:rsidP="002545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</w:t>
      </w: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изложенного, мировой судья приходит к выводу о доказанности  факта совершения </w:t>
      </w:r>
      <w:r w:rsidRPr="00A30319" w:rsidR="00E5676B">
        <w:rPr>
          <w:rFonts w:ascii="Times New Roman" w:hAnsi="Times New Roman" w:cs="Times New Roman"/>
          <w:sz w:val="24"/>
          <w:szCs w:val="24"/>
        </w:rPr>
        <w:t>Бугаева К.В.</w:t>
      </w:r>
      <w:r w:rsidRPr="00A30319" w:rsidR="00E56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правонарушения</w:t>
      </w:r>
      <w:r w:rsidRPr="00A30319" w:rsidR="006B042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предусмотренного ч.1 ст. 6.9</w:t>
      </w:r>
      <w:r w:rsidRPr="00A30319" w:rsidR="006B0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РФ, </w:t>
      </w: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вина подтверждается совокупностью собранных и исследованных по делу доказательств. Е</w:t>
      </w:r>
      <w:r w:rsidRPr="00A30319" w:rsidR="00A97D8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A30319" w:rsidR="00B27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квалифицированы верно.</w:t>
      </w:r>
    </w:p>
    <w:p w:rsidR="004A16CB" w:rsidRPr="00A30319" w:rsidP="00D44E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материалов дела усматривается, что процессуальные действия в отношении </w:t>
      </w:r>
      <w:r w:rsidRPr="00A30319" w:rsidR="00E5676B">
        <w:rPr>
          <w:rFonts w:ascii="Times New Roman" w:hAnsi="Times New Roman" w:cs="Times New Roman"/>
          <w:sz w:val="24"/>
          <w:szCs w:val="24"/>
        </w:rPr>
        <w:t>Бугаева К.В.</w:t>
      </w:r>
      <w:r w:rsidRPr="00A30319" w:rsidR="00E56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проведены в </w:t>
      </w:r>
      <w:r w:rsidRPr="00A30319" w:rsidR="003E6F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требованиями КоАП Р</w:t>
      </w:r>
      <w:r w:rsidRPr="00A30319" w:rsidR="00264E9F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A30319" w:rsidR="009E22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30319" w:rsidR="003E6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0319" w:rsidR="00D44E3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3031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ротокол и иные документы составлены по установленной форме и уполномоченным должностным лицом, правильность </w:t>
      </w:r>
      <w:r w:rsidRPr="00A30319">
        <w:rPr>
          <w:rFonts w:ascii="Times New Roman" w:eastAsia="Times New Roman" w:hAnsi="Times New Roman" w:cs="Times New Roman"/>
          <w:sz w:val="24"/>
          <w:szCs w:val="24"/>
          <w:lang w:eastAsia="uk-UA"/>
        </w:rPr>
        <w:t>внесенных</w:t>
      </w:r>
      <w:r w:rsidRPr="00A3031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протокол записей удостоверена должностным лицом в соответствующих графах. </w:t>
      </w:r>
    </w:p>
    <w:p w:rsidR="006B0427" w:rsidRPr="00A30319" w:rsidP="006B0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Обстоятельством, с</w:t>
      </w:r>
      <w:r w:rsidRPr="00A30319" w:rsidR="00C44B3A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мягчающ</w:t>
      </w:r>
      <w:r w:rsidRPr="00A30319" w:rsidR="001867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30319" w:rsidR="00DD50C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30319" w:rsidR="00186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административную ответственность</w:t>
      </w: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0319" w:rsidR="00E5676B">
        <w:rPr>
          <w:rFonts w:ascii="Times New Roman" w:hAnsi="Times New Roman" w:cs="Times New Roman"/>
          <w:sz w:val="24"/>
          <w:szCs w:val="24"/>
        </w:rPr>
        <w:t>Бугаева К.В.</w:t>
      </w:r>
      <w:r w:rsidRPr="00A30319" w:rsidR="00E56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0319" w:rsidR="00B2745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</w:t>
      </w: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30319" w:rsidR="00B27450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Pr="00A30319" w:rsidR="00BB5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раскаяние в содеянном</w:t>
      </w: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16CB" w:rsidRPr="00A30319" w:rsidP="006B0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</w:t>
      </w:r>
      <w:r w:rsidRPr="00A30319" w:rsidR="00C44B3A">
        <w:rPr>
          <w:rFonts w:ascii="Times New Roman" w:eastAsia="Times New Roman" w:hAnsi="Times New Roman" w:cs="Times New Roman"/>
          <w:sz w:val="24"/>
          <w:szCs w:val="24"/>
          <w:lang w:eastAsia="ru-RU"/>
        </w:rPr>
        <w:t>тягчающих</w:t>
      </w: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административную ответственность </w:t>
      </w:r>
      <w:r w:rsidRPr="00A30319" w:rsidR="00E5676B">
        <w:rPr>
          <w:rFonts w:ascii="Times New Roman" w:hAnsi="Times New Roman" w:cs="Times New Roman"/>
          <w:sz w:val="24"/>
          <w:szCs w:val="24"/>
        </w:rPr>
        <w:t>Бугаева К.В.</w:t>
      </w:r>
      <w:r w:rsidRPr="00A30319" w:rsidR="00E56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мировым судьёй не установлено. </w:t>
      </w:r>
    </w:p>
    <w:p w:rsidR="00171746" w:rsidRPr="00A30319" w:rsidP="00B12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</w:t>
      </w:r>
      <w:r w:rsidRPr="00A30319" w:rsidR="00CB147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0319" w:rsidR="00E5676B">
        <w:rPr>
          <w:rFonts w:ascii="Times New Roman" w:hAnsi="Times New Roman" w:cs="Times New Roman"/>
          <w:sz w:val="24"/>
          <w:szCs w:val="24"/>
        </w:rPr>
        <w:t>Бугаеву К.В.</w:t>
      </w:r>
      <w:r w:rsidRPr="00A30319" w:rsidR="00E56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учитывает характер совершенного пр</w:t>
      </w:r>
      <w:r w:rsidRPr="00A30319" w:rsidR="00B27450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авонарушения, личность виновно</w:t>
      </w:r>
      <w:r w:rsidRPr="00A30319" w:rsidR="00A97D8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>, е</w:t>
      </w:r>
      <w:r w:rsidRPr="00A30319" w:rsidR="00A97D8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имущественное и семейное положение, </w:t>
      </w:r>
      <w:r w:rsidRPr="00A30319" w:rsidR="006B0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обстоятельств смягчающих административную ответственность </w:t>
      </w:r>
      <w:r w:rsidRPr="00A30319" w:rsidR="006B0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считает необходимым назначить </w:t>
      </w:r>
      <w:r w:rsidRPr="00A30319" w:rsidR="00F45A12">
        <w:rPr>
          <w:rFonts w:ascii="Times New Roman" w:hAnsi="Times New Roman" w:cs="Times New Roman"/>
          <w:sz w:val="24"/>
          <w:szCs w:val="24"/>
        </w:rPr>
        <w:t xml:space="preserve">Рыбака Е.В. </w:t>
      </w: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наказание в виде  административного штрафа в пределах санкции ч. 1 ст. 6.9 КоАП РФ</w:t>
      </w: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147C" w:rsidRPr="00A30319" w:rsidP="00B12C51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A30319">
        <w:rPr>
          <w:rFonts w:ascii="Times New Roman" w:eastAsia="Newton-Regular" w:hAnsi="Times New Roman" w:cs="Times New Roman"/>
          <w:sz w:val="24"/>
          <w:szCs w:val="24"/>
          <w:lang w:eastAsia="ru-RU"/>
        </w:rPr>
        <w:t>Руководствуясь</w:t>
      </w:r>
      <w:r w:rsidRPr="00A30319" w:rsidR="00E5676B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</w:t>
      </w:r>
      <w:r w:rsidRPr="00A30319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ч.1 ст. 6.9, </w:t>
      </w:r>
      <w:r w:rsidRPr="00A30319">
        <w:rPr>
          <w:rFonts w:ascii="Times New Roman" w:eastAsia="Newton-Regular" w:hAnsi="Times New Roman" w:cs="Times New Roman"/>
          <w:sz w:val="24"/>
          <w:szCs w:val="24"/>
          <w:lang w:eastAsia="ru-RU"/>
        </w:rPr>
        <w:t>ст.ст</w:t>
      </w:r>
      <w:r w:rsidRPr="00A30319">
        <w:rPr>
          <w:rFonts w:ascii="Times New Roman" w:eastAsia="Newton-Regular" w:hAnsi="Times New Roman" w:cs="Times New Roman"/>
          <w:sz w:val="24"/>
          <w:szCs w:val="24"/>
          <w:lang w:eastAsia="ru-RU"/>
        </w:rPr>
        <w:t>. 29.9 - 29.11 Кодекса Российской Федерации об административных правонарушениях, мировой судья</w:t>
      </w:r>
    </w:p>
    <w:p w:rsidR="00E5676B" w:rsidRPr="00A30319" w:rsidP="00B12C51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</w:p>
    <w:p w:rsidR="00B12C51" w:rsidRPr="00A30319" w:rsidP="00B12C51">
      <w:pPr>
        <w:spacing w:after="0" w:line="240" w:lineRule="auto"/>
        <w:ind w:firstLine="709"/>
        <w:jc w:val="center"/>
        <w:rPr>
          <w:rFonts w:ascii="Times New Roman" w:eastAsia="Newton-Regular" w:hAnsi="Times New Roman" w:cs="Times New Roman"/>
          <w:bCs/>
          <w:sz w:val="24"/>
          <w:szCs w:val="24"/>
          <w:lang w:eastAsia="ru-RU"/>
        </w:rPr>
      </w:pPr>
      <w:r w:rsidRPr="00A30319">
        <w:rPr>
          <w:rFonts w:ascii="Times New Roman" w:eastAsia="Newton-Regular" w:hAnsi="Times New Roman" w:cs="Times New Roman"/>
          <w:bCs/>
          <w:sz w:val="24"/>
          <w:szCs w:val="24"/>
          <w:lang w:eastAsia="ru-RU"/>
        </w:rPr>
        <w:t>П О С Т А Н О В И Л:</w:t>
      </w:r>
    </w:p>
    <w:p w:rsidR="00B12C51" w:rsidRPr="00A30319" w:rsidP="00B12C51">
      <w:pPr>
        <w:spacing w:after="0" w:line="240" w:lineRule="auto"/>
        <w:ind w:firstLine="709"/>
        <w:jc w:val="center"/>
        <w:rPr>
          <w:rFonts w:ascii="Times New Roman" w:eastAsia="Newton-Regular" w:hAnsi="Times New Roman" w:cs="Times New Roman"/>
          <w:bCs/>
          <w:sz w:val="24"/>
          <w:szCs w:val="24"/>
          <w:lang w:eastAsia="ru-RU"/>
        </w:rPr>
      </w:pPr>
    </w:p>
    <w:p w:rsidR="001867F3" w:rsidRPr="00A30319" w:rsidP="001867F3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30319">
        <w:rPr>
          <w:rFonts w:ascii="Times New Roman" w:hAnsi="Times New Roman" w:cs="Times New Roman"/>
          <w:sz w:val="24"/>
          <w:szCs w:val="24"/>
        </w:rPr>
        <w:t xml:space="preserve">Бугаева </w:t>
      </w:r>
      <w:r w:rsidRPr="00A30319" w:rsidR="00A30319">
        <w:rPr>
          <w:rFonts w:ascii="Times New Roman" w:hAnsi="Times New Roman" w:cs="Times New Roman"/>
          <w:sz w:val="24"/>
          <w:szCs w:val="24"/>
        </w:rPr>
        <w:t>К.В.</w:t>
      </w:r>
      <w:r w:rsidRPr="00A30319">
        <w:rPr>
          <w:rFonts w:ascii="Times New Roman" w:hAnsi="Times New Roman" w:cs="Times New Roman"/>
          <w:sz w:val="24"/>
          <w:szCs w:val="24"/>
        </w:rPr>
        <w:t xml:space="preserve">, </w:t>
      </w:r>
      <w:r w:rsidRPr="00A30319" w:rsidR="00A30319">
        <w:rPr>
          <w:rFonts w:ascii="Times New Roman" w:hAnsi="Times New Roman" w:cs="Times New Roman"/>
          <w:sz w:val="24"/>
          <w:szCs w:val="24"/>
        </w:rPr>
        <w:t>….</w:t>
      </w:r>
      <w:r w:rsidRPr="00A30319">
        <w:rPr>
          <w:rFonts w:ascii="Times New Roman" w:hAnsi="Times New Roman" w:cs="Times New Roman"/>
          <w:sz w:val="24"/>
          <w:szCs w:val="24"/>
        </w:rPr>
        <w:t xml:space="preserve"> </w:t>
      </w: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рождения, </w:t>
      </w:r>
      <w:r w:rsidRPr="00A30319">
        <w:rPr>
          <w:rFonts w:ascii="Times New Roman" w:eastAsia="Newton-Regular" w:hAnsi="Times New Roman" w:cs="Times New Roman"/>
          <w:sz w:val="24"/>
          <w:szCs w:val="24"/>
          <w:lang w:eastAsia="ru-RU"/>
        </w:rPr>
        <w:t>признать виновн</w:t>
      </w:r>
      <w:r w:rsidRPr="00A30319" w:rsidR="00A97D88">
        <w:rPr>
          <w:rFonts w:ascii="Times New Roman" w:eastAsia="Newton-Regular" w:hAnsi="Times New Roman" w:cs="Times New Roman"/>
          <w:sz w:val="24"/>
          <w:szCs w:val="24"/>
          <w:lang w:eastAsia="ru-RU"/>
        </w:rPr>
        <w:t>ым</w:t>
      </w:r>
      <w:r w:rsidRPr="00A30319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ч.1 ст. 6.9 Кодекса Российской Федерации </w:t>
      </w:r>
      <w:r w:rsidRPr="00A30319">
        <w:rPr>
          <w:rFonts w:ascii="Times New Roman" w:eastAsia="Times New Roman" w:hAnsi="Times New Roman" w:cs="Times New Roman"/>
          <w:sz w:val="24"/>
          <w:szCs w:val="24"/>
          <w:lang w:eastAsia="uk-UA"/>
        </w:rPr>
        <w:t>об административных правонарушениях, и назначить е</w:t>
      </w:r>
      <w:r w:rsidRPr="00A30319" w:rsidR="003E54A2">
        <w:rPr>
          <w:rFonts w:ascii="Times New Roman" w:eastAsia="Times New Roman" w:hAnsi="Times New Roman" w:cs="Times New Roman"/>
          <w:sz w:val="24"/>
          <w:szCs w:val="24"/>
          <w:lang w:eastAsia="uk-UA"/>
        </w:rPr>
        <w:t>му</w:t>
      </w:r>
      <w:r w:rsidRPr="00A3031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административное наказание в виде административного штрафа в размере 4 000 (четыре тысячи) рублей. </w:t>
      </w:r>
    </w:p>
    <w:p w:rsidR="009C1E9A" w:rsidRPr="00A30319" w:rsidP="009C1E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319">
        <w:rPr>
          <w:rFonts w:ascii="Times New Roman" w:hAnsi="Times New Roman"/>
          <w:sz w:val="24"/>
          <w:szCs w:val="24"/>
          <w:lang w:eastAsia="ru-RU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</w:t>
      </w:r>
      <w:r w:rsidRPr="00A30319">
        <w:rPr>
          <w:rFonts w:ascii="Times New Roman" w:hAnsi="Times New Roman"/>
          <w:sz w:val="24"/>
          <w:szCs w:val="24"/>
          <w:lang w:eastAsia="ru-RU"/>
        </w:rPr>
        <w:t>привлеченным</w:t>
      </w:r>
      <w:r w:rsidRPr="00A30319">
        <w:rPr>
          <w:rFonts w:ascii="Times New Roman" w:hAnsi="Times New Roman"/>
          <w:sz w:val="24"/>
          <w:szCs w:val="24"/>
          <w:lang w:eastAsia="ru-RU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банковским реквизитам: УФК по Республике Крым (Министерство юстиции Республики Крым, л/с 04752203230, почтовый адрес: Россия, Республика Крым, 295000, г. Симферополь, ул. Набережная им.60-летия СССР, 28), ИНН 9102013284, КПП 910201001, ОКТМО 35604000, банк получателя Отделение по Республике Крым Южного главного управления ЦБРФ, БИК 043510001, </w:t>
      </w:r>
      <w:r w:rsidRPr="00A30319">
        <w:rPr>
          <w:rFonts w:ascii="Times New Roman" w:hAnsi="Times New Roman"/>
          <w:sz w:val="24"/>
          <w:szCs w:val="24"/>
          <w:lang w:eastAsia="ru-RU"/>
        </w:rPr>
        <w:t>счет</w:t>
      </w:r>
      <w:r w:rsidRPr="00A30319">
        <w:rPr>
          <w:rFonts w:ascii="Times New Roman" w:hAnsi="Times New Roman"/>
          <w:sz w:val="24"/>
          <w:szCs w:val="24"/>
          <w:lang w:eastAsia="ru-RU"/>
        </w:rPr>
        <w:t xml:space="preserve"> 40101810335100010001, КБК 82811601063010009140, УИН 0.</w:t>
      </w:r>
    </w:p>
    <w:p w:rsidR="009C1E9A" w:rsidRPr="00A30319" w:rsidP="009C1E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319">
        <w:rPr>
          <w:rFonts w:ascii="Times New Roman" w:hAnsi="Times New Roman"/>
          <w:sz w:val="24"/>
          <w:szCs w:val="24"/>
          <w:lang w:eastAsia="ru-RU"/>
        </w:rPr>
        <w:t xml:space="preserve">Подлинник квитанции об уплате штрафа предоставить мировому судье судебного участка № 28 Бахчисарайского судебного района (Бахчисарайский муниципальный район) Республики Крым, как документ, подтверждающий исполнение судебного постановления, но не позднее 60 (шестидесяти) дней  со дня вступления постановления в законную силу.  </w:t>
      </w:r>
    </w:p>
    <w:p w:rsidR="001867F3" w:rsidRPr="00A30319" w:rsidP="009C1E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1867F3" w:rsidRPr="00A30319" w:rsidP="001867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B639D0" w:rsidRPr="00A30319" w:rsidP="00B639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</w:t>
      </w:r>
      <w:r w:rsidRPr="00A30319" w:rsidR="00A30319">
        <w:rPr>
          <w:rFonts w:ascii="Times New Roman" w:hAnsi="Times New Roman" w:cs="Times New Roman"/>
          <w:sz w:val="24"/>
          <w:szCs w:val="24"/>
        </w:rPr>
        <w:t>….</w:t>
      </w:r>
      <w:r w:rsidRPr="00A30319" w:rsidR="00F45A12">
        <w:rPr>
          <w:rFonts w:ascii="Times New Roman" w:hAnsi="Times New Roman" w:cs="Times New Roman"/>
          <w:sz w:val="24"/>
          <w:szCs w:val="24"/>
        </w:rPr>
        <w:t xml:space="preserve"> </w:t>
      </w: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ч. 1 ст. 20.25 КоАП РФ, согласно которой неуплата административного штрафа в срок</w:t>
      </w: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</w:t>
      </w: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867F3" w:rsidRPr="00A30319" w:rsidP="001867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A30319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Постановление   может быть обжаловано  в Бахчисарайский районный суд Республики Крым </w:t>
      </w:r>
      <w:r w:rsidRPr="00A30319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путем</w:t>
      </w:r>
      <w:r w:rsidRPr="00A30319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1867F3" w:rsidRPr="00A30319" w:rsidP="001867F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F15485" w:rsidRPr="00A30319" w:rsidP="00F154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</w:t>
      </w: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03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0319" w:rsidR="00CB14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0319" w:rsidR="00E5676B">
        <w:rPr>
          <w:rFonts w:ascii="Times New Roman" w:eastAsia="Times New Roman" w:hAnsi="Times New Roman" w:cs="Times New Roman"/>
          <w:sz w:val="24"/>
          <w:szCs w:val="24"/>
          <w:lang w:eastAsia="ru-RU"/>
        </w:rPr>
        <w:t>Е.Н. Андрухова</w:t>
      </w:r>
      <w:r w:rsidRPr="00A30319" w:rsidR="003F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6B78" w:rsidRPr="00FE5313" w:rsidP="001867F3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sectPr w:rsidSect="00A30319">
      <w:headerReference w:type="default" r:id="rId5"/>
      <w:pgSz w:w="11906" w:h="16838"/>
      <w:pgMar w:top="1134" w:right="709" w:bottom="851" w:left="1701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293454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494BC2" w:rsidRPr="00D44E34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44E3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44E3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44E3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30319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D44E3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94B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A1"/>
    <w:rsid w:val="00000C2B"/>
    <w:rsid w:val="00017D83"/>
    <w:rsid w:val="00020FDA"/>
    <w:rsid w:val="00044888"/>
    <w:rsid w:val="000448F4"/>
    <w:rsid w:val="00054B20"/>
    <w:rsid w:val="000574B8"/>
    <w:rsid w:val="00060528"/>
    <w:rsid w:val="00070F10"/>
    <w:rsid w:val="00074782"/>
    <w:rsid w:val="00076E65"/>
    <w:rsid w:val="00083D72"/>
    <w:rsid w:val="00096D5C"/>
    <w:rsid w:val="000A0DC2"/>
    <w:rsid w:val="000A624E"/>
    <w:rsid w:val="000B400E"/>
    <w:rsid w:val="000C7354"/>
    <w:rsid w:val="000E703E"/>
    <w:rsid w:val="000F6E5C"/>
    <w:rsid w:val="001331F8"/>
    <w:rsid w:val="00136574"/>
    <w:rsid w:val="00143558"/>
    <w:rsid w:val="0015345F"/>
    <w:rsid w:val="001614AD"/>
    <w:rsid w:val="0017121D"/>
    <w:rsid w:val="00171746"/>
    <w:rsid w:val="00172C78"/>
    <w:rsid w:val="001867F3"/>
    <w:rsid w:val="001A0F00"/>
    <w:rsid w:val="001A1A0F"/>
    <w:rsid w:val="001B441A"/>
    <w:rsid w:val="001E60C7"/>
    <w:rsid w:val="001F14B6"/>
    <w:rsid w:val="001F2BB9"/>
    <w:rsid w:val="00206A8D"/>
    <w:rsid w:val="00222DB0"/>
    <w:rsid w:val="00230549"/>
    <w:rsid w:val="00242FB6"/>
    <w:rsid w:val="0025063F"/>
    <w:rsid w:val="0025456D"/>
    <w:rsid w:val="0025460C"/>
    <w:rsid w:val="002546B1"/>
    <w:rsid w:val="00262E5B"/>
    <w:rsid w:val="00264E9F"/>
    <w:rsid w:val="00282FEA"/>
    <w:rsid w:val="002C01FC"/>
    <w:rsid w:val="002C1174"/>
    <w:rsid w:val="002C2A9B"/>
    <w:rsid w:val="002D2623"/>
    <w:rsid w:val="002E796E"/>
    <w:rsid w:val="002F245B"/>
    <w:rsid w:val="002F63F6"/>
    <w:rsid w:val="00321227"/>
    <w:rsid w:val="00330A84"/>
    <w:rsid w:val="00335C2D"/>
    <w:rsid w:val="00375014"/>
    <w:rsid w:val="003757E6"/>
    <w:rsid w:val="00392C18"/>
    <w:rsid w:val="003A1FF2"/>
    <w:rsid w:val="003A470A"/>
    <w:rsid w:val="003B1348"/>
    <w:rsid w:val="003B5291"/>
    <w:rsid w:val="003C385A"/>
    <w:rsid w:val="003C6714"/>
    <w:rsid w:val="003E0A33"/>
    <w:rsid w:val="003E1368"/>
    <w:rsid w:val="003E54A2"/>
    <w:rsid w:val="003E5699"/>
    <w:rsid w:val="003E6FBB"/>
    <w:rsid w:val="003F1946"/>
    <w:rsid w:val="003F3B6B"/>
    <w:rsid w:val="0040352B"/>
    <w:rsid w:val="00406789"/>
    <w:rsid w:val="00411E35"/>
    <w:rsid w:val="004247F7"/>
    <w:rsid w:val="004254BD"/>
    <w:rsid w:val="004443AE"/>
    <w:rsid w:val="0045517B"/>
    <w:rsid w:val="00460F81"/>
    <w:rsid w:val="00476EB1"/>
    <w:rsid w:val="00477042"/>
    <w:rsid w:val="00491CEC"/>
    <w:rsid w:val="00494BC2"/>
    <w:rsid w:val="004A16CB"/>
    <w:rsid w:val="004A576B"/>
    <w:rsid w:val="004B148A"/>
    <w:rsid w:val="004B4DE6"/>
    <w:rsid w:val="004E7685"/>
    <w:rsid w:val="004F409D"/>
    <w:rsid w:val="00506CA2"/>
    <w:rsid w:val="005268BA"/>
    <w:rsid w:val="005363C6"/>
    <w:rsid w:val="00547BF2"/>
    <w:rsid w:val="00556F54"/>
    <w:rsid w:val="005571F8"/>
    <w:rsid w:val="00566904"/>
    <w:rsid w:val="00566EC7"/>
    <w:rsid w:val="0057408C"/>
    <w:rsid w:val="00574ECA"/>
    <w:rsid w:val="00592D5D"/>
    <w:rsid w:val="005D1908"/>
    <w:rsid w:val="005D1C86"/>
    <w:rsid w:val="005E6E93"/>
    <w:rsid w:val="005F431B"/>
    <w:rsid w:val="00610090"/>
    <w:rsid w:val="0061188D"/>
    <w:rsid w:val="00634856"/>
    <w:rsid w:val="00640610"/>
    <w:rsid w:val="006423E6"/>
    <w:rsid w:val="006469BD"/>
    <w:rsid w:val="00653990"/>
    <w:rsid w:val="00655188"/>
    <w:rsid w:val="00696F69"/>
    <w:rsid w:val="006B0427"/>
    <w:rsid w:val="006B0D2F"/>
    <w:rsid w:val="006B6B78"/>
    <w:rsid w:val="006D71D0"/>
    <w:rsid w:val="006E098D"/>
    <w:rsid w:val="006E1F0F"/>
    <w:rsid w:val="006E4DBE"/>
    <w:rsid w:val="006E54F9"/>
    <w:rsid w:val="007309DB"/>
    <w:rsid w:val="007347A0"/>
    <w:rsid w:val="007433A1"/>
    <w:rsid w:val="00746E1A"/>
    <w:rsid w:val="007639A1"/>
    <w:rsid w:val="00773F0B"/>
    <w:rsid w:val="00793D57"/>
    <w:rsid w:val="007966FF"/>
    <w:rsid w:val="00796837"/>
    <w:rsid w:val="007D1F31"/>
    <w:rsid w:val="007D5CD8"/>
    <w:rsid w:val="007D5E70"/>
    <w:rsid w:val="007E1E19"/>
    <w:rsid w:val="007E4DF9"/>
    <w:rsid w:val="007E538C"/>
    <w:rsid w:val="007F6278"/>
    <w:rsid w:val="00820257"/>
    <w:rsid w:val="00821B2D"/>
    <w:rsid w:val="00826D98"/>
    <w:rsid w:val="008312D9"/>
    <w:rsid w:val="00854A6D"/>
    <w:rsid w:val="00860B31"/>
    <w:rsid w:val="008A6145"/>
    <w:rsid w:val="008B3321"/>
    <w:rsid w:val="008C0FD7"/>
    <w:rsid w:val="008C7007"/>
    <w:rsid w:val="008E2FAB"/>
    <w:rsid w:val="00904B06"/>
    <w:rsid w:val="00914BB0"/>
    <w:rsid w:val="00920966"/>
    <w:rsid w:val="009279FE"/>
    <w:rsid w:val="00933FCE"/>
    <w:rsid w:val="00945630"/>
    <w:rsid w:val="00945CA4"/>
    <w:rsid w:val="00955689"/>
    <w:rsid w:val="009639CC"/>
    <w:rsid w:val="00965C79"/>
    <w:rsid w:val="009A6C80"/>
    <w:rsid w:val="009B25D0"/>
    <w:rsid w:val="009C1E9A"/>
    <w:rsid w:val="009C6814"/>
    <w:rsid w:val="009E10F4"/>
    <w:rsid w:val="009E224F"/>
    <w:rsid w:val="009E5608"/>
    <w:rsid w:val="00A27BB5"/>
    <w:rsid w:val="00A30319"/>
    <w:rsid w:val="00A34189"/>
    <w:rsid w:val="00A374A6"/>
    <w:rsid w:val="00A6148C"/>
    <w:rsid w:val="00A97D88"/>
    <w:rsid w:val="00AA4EC8"/>
    <w:rsid w:val="00AA5EA1"/>
    <w:rsid w:val="00AD6030"/>
    <w:rsid w:val="00B12C51"/>
    <w:rsid w:val="00B27450"/>
    <w:rsid w:val="00B37A78"/>
    <w:rsid w:val="00B61A78"/>
    <w:rsid w:val="00B639D0"/>
    <w:rsid w:val="00B72CBA"/>
    <w:rsid w:val="00B74A03"/>
    <w:rsid w:val="00B752D1"/>
    <w:rsid w:val="00B759D0"/>
    <w:rsid w:val="00B80C1F"/>
    <w:rsid w:val="00B877A0"/>
    <w:rsid w:val="00BB2846"/>
    <w:rsid w:val="00BB2BDD"/>
    <w:rsid w:val="00BB539B"/>
    <w:rsid w:val="00BD1AB1"/>
    <w:rsid w:val="00BE2D48"/>
    <w:rsid w:val="00BE2E60"/>
    <w:rsid w:val="00BF23D5"/>
    <w:rsid w:val="00BF4A8E"/>
    <w:rsid w:val="00C066B2"/>
    <w:rsid w:val="00C2394A"/>
    <w:rsid w:val="00C263A3"/>
    <w:rsid w:val="00C40F66"/>
    <w:rsid w:val="00C440E3"/>
    <w:rsid w:val="00C44B3A"/>
    <w:rsid w:val="00C50F14"/>
    <w:rsid w:val="00C5630E"/>
    <w:rsid w:val="00C66702"/>
    <w:rsid w:val="00C6730D"/>
    <w:rsid w:val="00C71527"/>
    <w:rsid w:val="00C741FD"/>
    <w:rsid w:val="00C74959"/>
    <w:rsid w:val="00C979A0"/>
    <w:rsid w:val="00CB147C"/>
    <w:rsid w:val="00CC607D"/>
    <w:rsid w:val="00CD7928"/>
    <w:rsid w:val="00D01AAD"/>
    <w:rsid w:val="00D056A0"/>
    <w:rsid w:val="00D05A4E"/>
    <w:rsid w:val="00D077B1"/>
    <w:rsid w:val="00D14012"/>
    <w:rsid w:val="00D318C0"/>
    <w:rsid w:val="00D35E5A"/>
    <w:rsid w:val="00D44E34"/>
    <w:rsid w:val="00D45A43"/>
    <w:rsid w:val="00D72ED4"/>
    <w:rsid w:val="00D81A4B"/>
    <w:rsid w:val="00DA2C54"/>
    <w:rsid w:val="00DC307C"/>
    <w:rsid w:val="00DC37A7"/>
    <w:rsid w:val="00DD21D7"/>
    <w:rsid w:val="00DD50CA"/>
    <w:rsid w:val="00DE287B"/>
    <w:rsid w:val="00E03A93"/>
    <w:rsid w:val="00E06100"/>
    <w:rsid w:val="00E14438"/>
    <w:rsid w:val="00E226F0"/>
    <w:rsid w:val="00E5676B"/>
    <w:rsid w:val="00E65F21"/>
    <w:rsid w:val="00E660ED"/>
    <w:rsid w:val="00E94842"/>
    <w:rsid w:val="00EA3733"/>
    <w:rsid w:val="00EA574F"/>
    <w:rsid w:val="00EA5FE6"/>
    <w:rsid w:val="00ED2D52"/>
    <w:rsid w:val="00ED4385"/>
    <w:rsid w:val="00EF2072"/>
    <w:rsid w:val="00EF2F77"/>
    <w:rsid w:val="00EF5289"/>
    <w:rsid w:val="00F11E34"/>
    <w:rsid w:val="00F15485"/>
    <w:rsid w:val="00F346EE"/>
    <w:rsid w:val="00F45A12"/>
    <w:rsid w:val="00F55CCD"/>
    <w:rsid w:val="00F6710E"/>
    <w:rsid w:val="00F71121"/>
    <w:rsid w:val="00F82430"/>
    <w:rsid w:val="00F86971"/>
    <w:rsid w:val="00FA18B4"/>
    <w:rsid w:val="00FB4180"/>
    <w:rsid w:val="00FC3D26"/>
    <w:rsid w:val="00FC4624"/>
    <w:rsid w:val="00FE0A3B"/>
    <w:rsid w:val="00FE3848"/>
    <w:rsid w:val="00FE5313"/>
    <w:rsid w:val="00FF77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D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D43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611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1188D"/>
  </w:style>
  <w:style w:type="paragraph" w:styleId="Footer">
    <w:name w:val="footer"/>
    <w:basedOn w:val="Normal"/>
    <w:link w:val="a1"/>
    <w:uiPriority w:val="99"/>
    <w:unhideWhenUsed/>
    <w:rsid w:val="00611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11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95B94-1FDD-4807-9398-7DDCBA6CA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