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C034A" w:rsidP="00EC034A">
      <w:pPr>
        <w:pStyle w:val="1"/>
        <w:shd w:val="clear" w:color="auto" w:fill="auto"/>
        <w:spacing w:after="278"/>
        <w:jc w:val="right"/>
      </w:pPr>
      <w:r>
        <w:t xml:space="preserve">Дело </w:t>
      </w:r>
      <w:r>
        <w:t>№ 05-0</w:t>
      </w:r>
      <w:r w:rsidR="00223EB5">
        <w:t>2</w:t>
      </w:r>
      <w:r w:rsidR="00BC0FF6">
        <w:t>91/</w:t>
      </w:r>
      <w:r>
        <w:t>28/2018</w:t>
      </w:r>
    </w:p>
    <w:p w:rsidR="00EC034A" w:rsidRPr="00EC034A" w:rsidP="00EC034A">
      <w:pPr>
        <w:pStyle w:val="1"/>
        <w:shd w:val="clear" w:color="auto" w:fill="auto"/>
        <w:spacing w:after="0" w:line="240" w:lineRule="auto"/>
        <w:rPr>
          <w:sz w:val="28"/>
          <w:szCs w:val="28"/>
        </w:rPr>
      </w:pPr>
      <w:r w:rsidRPr="00EC034A">
        <w:rPr>
          <w:sz w:val="28"/>
          <w:szCs w:val="28"/>
        </w:rPr>
        <w:t xml:space="preserve">ПОСТАНОВЛЕНИЕ </w:t>
      </w:r>
    </w:p>
    <w:p w:rsidR="00102096" w:rsidRPr="00EC034A" w:rsidP="00EC034A">
      <w:pPr>
        <w:pStyle w:val="1"/>
        <w:shd w:val="clear" w:color="auto" w:fill="auto"/>
        <w:spacing w:after="0" w:line="240" w:lineRule="auto"/>
        <w:rPr>
          <w:sz w:val="28"/>
          <w:szCs w:val="28"/>
        </w:rPr>
      </w:pPr>
      <w:r w:rsidRPr="00EC034A">
        <w:rPr>
          <w:sz w:val="28"/>
          <w:szCs w:val="28"/>
        </w:rPr>
        <w:t>по делу об административном правонарушении</w:t>
      </w:r>
    </w:p>
    <w:p w:rsidR="00EC034A" w:rsidP="00EC034A">
      <w:pPr>
        <w:pStyle w:val="1"/>
        <w:shd w:val="clear" w:color="auto" w:fill="auto"/>
        <w:tabs>
          <w:tab w:val="center" w:pos="7618"/>
          <w:tab w:val="left" w:pos="7771"/>
        </w:tabs>
        <w:spacing w:after="0" w:line="240" w:lineRule="auto"/>
        <w:ind w:firstLine="700"/>
        <w:jc w:val="both"/>
        <w:rPr>
          <w:sz w:val="28"/>
          <w:szCs w:val="28"/>
        </w:rPr>
      </w:pPr>
    </w:p>
    <w:p w:rsidR="00102096" w:rsidP="00EC034A">
      <w:pPr>
        <w:pStyle w:val="1"/>
        <w:shd w:val="clear" w:color="auto" w:fill="auto"/>
        <w:tabs>
          <w:tab w:val="center" w:pos="7618"/>
          <w:tab w:val="left" w:pos="7771"/>
        </w:tabs>
        <w:spacing w:after="0" w:line="240" w:lineRule="auto"/>
        <w:ind w:firstLine="700"/>
        <w:jc w:val="both"/>
        <w:rPr>
          <w:sz w:val="28"/>
          <w:szCs w:val="28"/>
        </w:rPr>
      </w:pPr>
      <w:r>
        <w:rPr>
          <w:sz w:val="28"/>
          <w:szCs w:val="28"/>
        </w:rPr>
        <w:t>31</w:t>
      </w:r>
      <w:r w:rsidR="00CC3ECC">
        <w:rPr>
          <w:sz w:val="28"/>
          <w:szCs w:val="28"/>
        </w:rPr>
        <w:t xml:space="preserve"> мая</w:t>
      </w:r>
      <w:r w:rsidRPr="00EC034A" w:rsidR="00F051C7">
        <w:rPr>
          <w:sz w:val="28"/>
          <w:szCs w:val="28"/>
        </w:rPr>
        <w:t xml:space="preserve"> 2018 года</w:t>
      </w:r>
      <w:r w:rsidRPr="00EC034A" w:rsidR="00F051C7">
        <w:rPr>
          <w:sz w:val="28"/>
          <w:szCs w:val="28"/>
        </w:rPr>
        <w:tab/>
        <w:t>г.</w:t>
      </w:r>
      <w:r w:rsidRPr="00EC034A" w:rsidR="00F051C7">
        <w:rPr>
          <w:sz w:val="28"/>
          <w:szCs w:val="28"/>
        </w:rPr>
        <w:tab/>
        <w:t>Бахчисарай</w:t>
      </w:r>
    </w:p>
    <w:p w:rsidR="00EC034A" w:rsidRPr="00EC034A" w:rsidP="00EC034A">
      <w:pPr>
        <w:pStyle w:val="1"/>
        <w:shd w:val="clear" w:color="auto" w:fill="auto"/>
        <w:tabs>
          <w:tab w:val="center" w:pos="7618"/>
          <w:tab w:val="left" w:pos="7771"/>
        </w:tabs>
        <w:spacing w:after="0" w:line="240" w:lineRule="auto"/>
        <w:ind w:firstLine="700"/>
        <w:jc w:val="both"/>
        <w:rPr>
          <w:sz w:val="28"/>
          <w:szCs w:val="28"/>
        </w:rPr>
      </w:pPr>
    </w:p>
    <w:p w:rsidR="00223EB5" w:rsidP="00C34C8F">
      <w:pPr>
        <w:pStyle w:val="1"/>
        <w:shd w:val="clear" w:color="auto" w:fill="auto"/>
        <w:spacing w:after="0" w:line="240" w:lineRule="auto"/>
        <w:ind w:firstLine="700"/>
        <w:jc w:val="both"/>
        <w:rPr>
          <w:sz w:val="28"/>
          <w:szCs w:val="28"/>
        </w:rPr>
      </w:pPr>
      <w:r w:rsidRPr="00EC034A">
        <w:rPr>
          <w:sz w:val="28"/>
          <w:szCs w:val="28"/>
        </w:rPr>
        <w:t>И.о</w:t>
      </w:r>
      <w:r w:rsidRPr="00EC034A">
        <w:rPr>
          <w:sz w:val="28"/>
          <w:szCs w:val="28"/>
        </w:rPr>
        <w:t>. мирового судьи судебного участка № 28 Бахчисарайского судебного района (Бахчисарайский муниципальный район) Республики Крым миро</w:t>
      </w:r>
      <w:r w:rsidR="00EC034A">
        <w:rPr>
          <w:sz w:val="28"/>
          <w:szCs w:val="28"/>
        </w:rPr>
        <w:t>вой судья судебного участка № 2</w:t>
      </w:r>
      <w:r>
        <w:rPr>
          <w:sz w:val="28"/>
          <w:szCs w:val="28"/>
        </w:rPr>
        <w:t>9</w:t>
      </w:r>
      <w:r w:rsidRPr="00EC034A">
        <w:rPr>
          <w:sz w:val="28"/>
          <w:szCs w:val="28"/>
        </w:rPr>
        <w:t xml:space="preserve"> Бахчисарайского судебного района (Бахчисарайский муниципальный район) Республики Крым </w:t>
      </w:r>
      <w:r>
        <w:rPr>
          <w:sz w:val="28"/>
          <w:szCs w:val="28"/>
        </w:rPr>
        <w:t xml:space="preserve">Черкашин А.Ю., </w:t>
      </w:r>
      <w:r w:rsidR="00EC034A">
        <w:rPr>
          <w:sz w:val="28"/>
          <w:szCs w:val="28"/>
        </w:rPr>
        <w:t xml:space="preserve"> (</w:t>
      </w:r>
      <w:r w:rsidRPr="00EC034A">
        <w:rPr>
          <w:sz w:val="28"/>
          <w:szCs w:val="28"/>
        </w:rPr>
        <w:t>298400</w:t>
      </w:r>
      <w:r w:rsidR="00EC034A">
        <w:rPr>
          <w:sz w:val="28"/>
          <w:szCs w:val="28"/>
        </w:rPr>
        <w:t>, г. Бахчисарай, ул. Фрунзе, д.36</w:t>
      </w:r>
      <w:r w:rsidRPr="00EC034A">
        <w:rPr>
          <w:sz w:val="28"/>
          <w:szCs w:val="28"/>
        </w:rPr>
        <w:t>в), рассмотрев дел</w:t>
      </w:r>
      <w:r w:rsidR="00E3325C">
        <w:rPr>
          <w:sz w:val="28"/>
          <w:szCs w:val="28"/>
        </w:rPr>
        <w:t>о</w:t>
      </w:r>
      <w:r w:rsidRPr="00EC034A">
        <w:rPr>
          <w:sz w:val="28"/>
          <w:szCs w:val="28"/>
        </w:rPr>
        <w:t xml:space="preserve"> об административном </w:t>
      </w:r>
      <w:r w:rsidR="00C34C8F">
        <w:rPr>
          <w:sz w:val="28"/>
          <w:szCs w:val="28"/>
        </w:rPr>
        <w:t>Д.Ф.</w:t>
      </w:r>
      <w:r w:rsidRPr="00EC034A">
        <w:rPr>
          <w:sz w:val="28"/>
          <w:szCs w:val="28"/>
        </w:rPr>
        <w:t xml:space="preserve">, </w:t>
      </w:r>
      <w:r w:rsidR="00C34C8F">
        <w:rPr>
          <w:sz w:val="28"/>
          <w:szCs w:val="28"/>
        </w:rPr>
        <w:t xml:space="preserve">… </w:t>
      </w:r>
      <w:r w:rsidR="00EC034A">
        <w:rPr>
          <w:sz w:val="28"/>
          <w:szCs w:val="28"/>
        </w:rPr>
        <w:t xml:space="preserve">года рождения, </w:t>
      </w:r>
      <w:r w:rsidRPr="00EC034A">
        <w:rPr>
          <w:sz w:val="28"/>
          <w:szCs w:val="28"/>
        </w:rPr>
        <w:t xml:space="preserve">уроженца </w:t>
      </w:r>
      <w:r>
        <w:rPr>
          <w:sz w:val="28"/>
          <w:szCs w:val="28"/>
        </w:rPr>
        <w:t>г</w:t>
      </w:r>
      <w:r w:rsidR="00C34C8F">
        <w:rPr>
          <w:sz w:val="28"/>
          <w:szCs w:val="28"/>
        </w:rPr>
        <w:t>…</w:t>
      </w:r>
      <w:r w:rsidRPr="00EC034A">
        <w:rPr>
          <w:sz w:val="28"/>
          <w:szCs w:val="28"/>
        </w:rPr>
        <w:t xml:space="preserve">, гражданина </w:t>
      </w:r>
      <w:r w:rsidR="00C34C8F">
        <w:rPr>
          <w:sz w:val="28"/>
          <w:szCs w:val="28"/>
        </w:rPr>
        <w:t>…</w:t>
      </w:r>
      <w:r w:rsidRPr="00EC034A">
        <w:rPr>
          <w:sz w:val="28"/>
          <w:szCs w:val="28"/>
        </w:rPr>
        <w:t>, зарегистрированного</w:t>
      </w:r>
      <w:r w:rsidR="00BC0FF6">
        <w:rPr>
          <w:sz w:val="28"/>
          <w:szCs w:val="28"/>
        </w:rPr>
        <w:t xml:space="preserve"> по адресу: </w:t>
      </w:r>
      <w:r w:rsidR="00C34C8F">
        <w:rPr>
          <w:sz w:val="28"/>
          <w:szCs w:val="28"/>
        </w:rPr>
        <w:t>…</w:t>
      </w:r>
      <w:r w:rsidR="00BC0FF6">
        <w:rPr>
          <w:sz w:val="28"/>
          <w:szCs w:val="28"/>
        </w:rPr>
        <w:t xml:space="preserve">, </w:t>
      </w:r>
      <w:r w:rsidRPr="00EC034A">
        <w:rPr>
          <w:sz w:val="28"/>
          <w:szCs w:val="28"/>
        </w:rPr>
        <w:t xml:space="preserve">проживающего по адресу: </w:t>
      </w:r>
      <w:r w:rsidR="00C34C8F">
        <w:rPr>
          <w:sz w:val="28"/>
          <w:szCs w:val="28"/>
        </w:rPr>
        <w:t>…</w:t>
      </w:r>
      <w:r>
        <w:rPr>
          <w:sz w:val="28"/>
          <w:szCs w:val="28"/>
        </w:rPr>
        <w:t>,</w:t>
      </w:r>
    </w:p>
    <w:p w:rsidR="00102096" w:rsidP="00EC034A">
      <w:pPr>
        <w:pStyle w:val="1"/>
        <w:shd w:val="clear" w:color="auto" w:fill="auto"/>
        <w:spacing w:after="0" w:line="240" w:lineRule="auto"/>
        <w:ind w:firstLine="700"/>
        <w:jc w:val="both"/>
        <w:rPr>
          <w:sz w:val="28"/>
          <w:szCs w:val="28"/>
        </w:rPr>
      </w:pPr>
      <w:r>
        <w:rPr>
          <w:sz w:val="28"/>
          <w:szCs w:val="28"/>
        </w:rPr>
        <w:t>по</w:t>
      </w:r>
      <w:r w:rsidRPr="00EC034A" w:rsidR="00F051C7">
        <w:rPr>
          <w:sz w:val="28"/>
          <w:szCs w:val="28"/>
        </w:rPr>
        <w:t xml:space="preserve"> ч. 1 ст. 12.26 Кодекса Российской Федерации об административных правонарушениях,</w:t>
      </w:r>
    </w:p>
    <w:p w:rsidR="00EC034A" w:rsidRPr="00EC034A" w:rsidP="00EC034A">
      <w:pPr>
        <w:pStyle w:val="1"/>
        <w:shd w:val="clear" w:color="auto" w:fill="auto"/>
        <w:spacing w:after="0" w:line="240" w:lineRule="auto"/>
        <w:ind w:firstLine="700"/>
        <w:jc w:val="both"/>
        <w:rPr>
          <w:sz w:val="28"/>
          <w:szCs w:val="28"/>
        </w:rPr>
      </w:pPr>
    </w:p>
    <w:p w:rsidR="00102096" w:rsidP="00EC034A">
      <w:pPr>
        <w:pStyle w:val="1"/>
        <w:shd w:val="clear" w:color="auto" w:fill="auto"/>
        <w:spacing w:after="0" w:line="240" w:lineRule="auto"/>
        <w:rPr>
          <w:rStyle w:val="2pt"/>
          <w:sz w:val="28"/>
          <w:szCs w:val="28"/>
        </w:rPr>
      </w:pPr>
      <w:r w:rsidRPr="00EC034A">
        <w:rPr>
          <w:rStyle w:val="2pt"/>
          <w:sz w:val="28"/>
          <w:szCs w:val="28"/>
        </w:rPr>
        <w:t>УСТАНОВИЛ:</w:t>
      </w:r>
    </w:p>
    <w:p w:rsidR="00EC034A" w:rsidRPr="00EC034A" w:rsidP="00EC034A">
      <w:pPr>
        <w:pStyle w:val="1"/>
        <w:shd w:val="clear" w:color="auto" w:fill="auto"/>
        <w:spacing w:after="0" w:line="240" w:lineRule="auto"/>
        <w:rPr>
          <w:sz w:val="28"/>
          <w:szCs w:val="28"/>
        </w:rPr>
      </w:pPr>
    </w:p>
    <w:p w:rsidR="00102096" w:rsidRPr="00EC034A" w:rsidP="00983338">
      <w:pPr>
        <w:pStyle w:val="1"/>
        <w:shd w:val="clear" w:color="auto" w:fill="auto"/>
        <w:spacing w:after="0" w:line="240" w:lineRule="auto"/>
        <w:jc w:val="both"/>
        <w:rPr>
          <w:sz w:val="28"/>
          <w:szCs w:val="28"/>
        </w:rPr>
      </w:pPr>
      <w:r>
        <w:rPr>
          <w:sz w:val="28"/>
          <w:szCs w:val="28"/>
        </w:rPr>
        <w:tab/>
      </w:r>
      <w:r w:rsidR="00BC0FF6">
        <w:rPr>
          <w:sz w:val="28"/>
          <w:szCs w:val="28"/>
        </w:rPr>
        <w:t>28.04.2018</w:t>
      </w:r>
      <w:r w:rsidR="00223EB5">
        <w:rPr>
          <w:sz w:val="28"/>
          <w:szCs w:val="28"/>
        </w:rPr>
        <w:t xml:space="preserve"> </w:t>
      </w:r>
      <w:r w:rsidRPr="00EC034A" w:rsidR="00F051C7">
        <w:rPr>
          <w:sz w:val="28"/>
          <w:szCs w:val="28"/>
        </w:rPr>
        <w:t xml:space="preserve">года в </w:t>
      </w:r>
      <w:r w:rsidR="00BC0FF6">
        <w:rPr>
          <w:sz w:val="28"/>
          <w:szCs w:val="28"/>
        </w:rPr>
        <w:t>13</w:t>
      </w:r>
      <w:r w:rsidRPr="00EC034A" w:rsidR="00F051C7">
        <w:rPr>
          <w:sz w:val="28"/>
          <w:szCs w:val="28"/>
        </w:rPr>
        <w:t xml:space="preserve"> часов </w:t>
      </w:r>
      <w:r w:rsidR="00BC0FF6">
        <w:rPr>
          <w:sz w:val="28"/>
          <w:szCs w:val="28"/>
        </w:rPr>
        <w:t>03</w:t>
      </w:r>
      <w:r w:rsidRPr="00EC034A" w:rsidR="00F051C7">
        <w:rPr>
          <w:sz w:val="28"/>
          <w:szCs w:val="28"/>
        </w:rPr>
        <w:t xml:space="preserve"> минут на </w:t>
      </w:r>
      <w:r w:rsidR="00C34C8F">
        <w:rPr>
          <w:sz w:val="28"/>
          <w:szCs w:val="28"/>
        </w:rPr>
        <w:t>…</w:t>
      </w:r>
      <w:r w:rsidRPr="00EC034A" w:rsidR="00F051C7">
        <w:rPr>
          <w:sz w:val="28"/>
          <w:szCs w:val="28"/>
        </w:rPr>
        <w:t xml:space="preserve">км </w:t>
      </w:r>
      <w:r w:rsidR="00BC0FF6">
        <w:rPr>
          <w:sz w:val="28"/>
          <w:szCs w:val="28"/>
        </w:rPr>
        <w:t>+</w:t>
      </w:r>
      <w:r w:rsidR="00C34C8F">
        <w:rPr>
          <w:sz w:val="28"/>
          <w:szCs w:val="28"/>
        </w:rPr>
        <w:t>…</w:t>
      </w:r>
      <w:r w:rsidR="00BC0FF6">
        <w:rPr>
          <w:sz w:val="28"/>
          <w:szCs w:val="28"/>
        </w:rPr>
        <w:t xml:space="preserve"> м </w:t>
      </w:r>
      <w:r w:rsidRPr="00EC034A" w:rsidR="00F051C7">
        <w:rPr>
          <w:sz w:val="28"/>
          <w:szCs w:val="28"/>
        </w:rPr>
        <w:t xml:space="preserve">автодороги </w:t>
      </w:r>
      <w:r w:rsidR="00BC0FF6">
        <w:rPr>
          <w:sz w:val="28"/>
          <w:szCs w:val="28"/>
        </w:rPr>
        <w:t xml:space="preserve">Бахчисарай-Ялта, возле п. Сирень, Бахчисарайского района, </w:t>
      </w:r>
      <w:r w:rsidRPr="00EC034A" w:rsidR="00F051C7">
        <w:rPr>
          <w:sz w:val="28"/>
          <w:szCs w:val="28"/>
        </w:rPr>
        <w:t xml:space="preserve"> </w:t>
      </w:r>
      <w:r w:rsidR="00BC0FF6">
        <w:rPr>
          <w:sz w:val="28"/>
          <w:szCs w:val="28"/>
        </w:rPr>
        <w:t>Кириченко Д.Ф.</w:t>
      </w:r>
      <w:r w:rsidR="00223EB5">
        <w:rPr>
          <w:sz w:val="28"/>
          <w:szCs w:val="28"/>
        </w:rPr>
        <w:t>,</w:t>
      </w:r>
      <w:r w:rsidRPr="00EC034A" w:rsidR="00F051C7">
        <w:rPr>
          <w:sz w:val="28"/>
          <w:szCs w:val="28"/>
        </w:rPr>
        <w:t xml:space="preserve"> управлял транспортным средством</w:t>
      </w:r>
      <w:r w:rsidR="00983338">
        <w:rPr>
          <w:sz w:val="28"/>
          <w:szCs w:val="28"/>
        </w:rPr>
        <w:t xml:space="preserve"> марки </w:t>
      </w:r>
      <w:r w:rsidR="00C34C8F">
        <w:rPr>
          <w:sz w:val="28"/>
          <w:szCs w:val="28"/>
        </w:rPr>
        <w:t>…</w:t>
      </w:r>
      <w:r w:rsidRPr="00EC034A" w:rsidR="00F051C7">
        <w:rPr>
          <w:sz w:val="28"/>
          <w:szCs w:val="28"/>
        </w:rPr>
        <w:t>,</w:t>
      </w:r>
      <w:r w:rsidR="00983338">
        <w:rPr>
          <w:sz w:val="28"/>
          <w:szCs w:val="28"/>
        </w:rPr>
        <w:t xml:space="preserve"> государственный регистрационный знак «</w:t>
      </w:r>
      <w:r w:rsidR="00C34C8F">
        <w:rPr>
          <w:sz w:val="28"/>
          <w:szCs w:val="28"/>
        </w:rPr>
        <w:t>…</w:t>
      </w:r>
      <w:r w:rsidR="00983338">
        <w:rPr>
          <w:sz w:val="28"/>
          <w:szCs w:val="28"/>
        </w:rPr>
        <w:t>»,</w:t>
      </w:r>
      <w:r w:rsidRPr="00EC034A" w:rsidR="00F051C7">
        <w:rPr>
          <w:sz w:val="28"/>
          <w:szCs w:val="28"/>
        </w:rPr>
        <w:t xml:space="preserve"> принадлежащим </w:t>
      </w:r>
      <w:r w:rsidR="00C34C8F">
        <w:rPr>
          <w:sz w:val="28"/>
          <w:szCs w:val="28"/>
        </w:rPr>
        <w:t>….</w:t>
      </w:r>
      <w:r w:rsidR="00BC0FF6">
        <w:rPr>
          <w:sz w:val="28"/>
          <w:szCs w:val="28"/>
        </w:rPr>
        <w:t xml:space="preserve"> (</w:t>
      </w:r>
      <w:r w:rsidR="00C34C8F">
        <w:rPr>
          <w:sz w:val="28"/>
          <w:szCs w:val="28"/>
        </w:rPr>
        <w:t>…</w:t>
      </w:r>
      <w:r w:rsidR="00BC0FF6">
        <w:rPr>
          <w:sz w:val="28"/>
          <w:szCs w:val="28"/>
        </w:rPr>
        <w:t xml:space="preserve">) </w:t>
      </w:r>
      <w:r w:rsidRPr="00EC034A" w:rsidR="00F051C7">
        <w:rPr>
          <w:sz w:val="28"/>
          <w:szCs w:val="28"/>
        </w:rPr>
        <w:t xml:space="preserve">с признаками опьянения - резкое изменение кожных покровов лица, </w:t>
      </w:r>
      <w:r w:rsidR="007B466F">
        <w:rPr>
          <w:sz w:val="28"/>
          <w:szCs w:val="28"/>
        </w:rPr>
        <w:t xml:space="preserve">поведение не соответствующее обстановке </w:t>
      </w:r>
      <w:r w:rsidRPr="00EC034A" w:rsidR="00F051C7">
        <w:rPr>
          <w:sz w:val="28"/>
          <w:szCs w:val="28"/>
        </w:rPr>
        <w:t xml:space="preserve">отказался от прохождения </w:t>
      </w:r>
      <w:r w:rsidR="007B466F">
        <w:rPr>
          <w:sz w:val="28"/>
          <w:szCs w:val="28"/>
        </w:rPr>
        <w:t xml:space="preserve">на состояние алкогольного опьянения </w:t>
      </w:r>
      <w:r w:rsidRPr="00EC034A" w:rsidR="00F051C7">
        <w:rPr>
          <w:sz w:val="28"/>
          <w:szCs w:val="28"/>
        </w:rPr>
        <w:t xml:space="preserve">с помощью прибора </w:t>
      </w:r>
      <w:r w:rsidR="00983338">
        <w:rPr>
          <w:sz w:val="28"/>
          <w:szCs w:val="28"/>
        </w:rPr>
        <w:t>Алкотест</w:t>
      </w:r>
      <w:r w:rsidRPr="00EC034A" w:rsidR="00F051C7">
        <w:rPr>
          <w:sz w:val="28"/>
          <w:szCs w:val="28"/>
        </w:rPr>
        <w:t xml:space="preserve"> №</w:t>
      </w:r>
      <w:r w:rsidR="00983338">
        <w:rPr>
          <w:sz w:val="28"/>
          <w:szCs w:val="28"/>
        </w:rPr>
        <w:t xml:space="preserve">8610, № </w:t>
      </w:r>
      <w:r w:rsidR="00983338">
        <w:rPr>
          <w:sz w:val="28"/>
          <w:szCs w:val="28"/>
          <w:lang w:val="en-US"/>
        </w:rPr>
        <w:t>AR</w:t>
      </w:r>
      <w:r w:rsidR="007B466F">
        <w:rPr>
          <w:sz w:val="28"/>
          <w:szCs w:val="28"/>
          <w:lang w:val="en-US"/>
        </w:rPr>
        <w:t>BE</w:t>
      </w:r>
      <w:r w:rsidR="00983338">
        <w:rPr>
          <w:sz w:val="28"/>
          <w:szCs w:val="28"/>
        </w:rPr>
        <w:t>-</w:t>
      </w:r>
      <w:r w:rsidR="007B466F">
        <w:rPr>
          <w:sz w:val="28"/>
          <w:szCs w:val="28"/>
        </w:rPr>
        <w:t>0014</w:t>
      </w:r>
      <w:r w:rsidR="00983338">
        <w:rPr>
          <w:sz w:val="28"/>
          <w:szCs w:val="28"/>
        </w:rPr>
        <w:t xml:space="preserve">, срок поверки до </w:t>
      </w:r>
      <w:r w:rsidR="007B466F">
        <w:rPr>
          <w:sz w:val="28"/>
          <w:szCs w:val="28"/>
        </w:rPr>
        <w:t>25.07</w:t>
      </w:r>
      <w:r w:rsidR="00983338">
        <w:rPr>
          <w:sz w:val="28"/>
          <w:szCs w:val="28"/>
        </w:rPr>
        <w:t xml:space="preserve">.2018г. </w:t>
      </w:r>
      <w:r w:rsidRPr="00EC034A" w:rsidR="00F051C7">
        <w:rPr>
          <w:sz w:val="28"/>
          <w:szCs w:val="28"/>
        </w:rPr>
        <w:t>и не</w:t>
      </w:r>
      <w:r w:rsidRPr="00EC034A" w:rsidR="00F051C7">
        <w:rPr>
          <w:sz w:val="28"/>
          <w:szCs w:val="28"/>
        </w:rPr>
        <w:t xml:space="preserve"> </w:t>
      </w:r>
      <w:r w:rsidRPr="00EC034A" w:rsidR="00F051C7">
        <w:rPr>
          <w:sz w:val="28"/>
          <w:szCs w:val="28"/>
        </w:rPr>
        <w:t xml:space="preserve">выполнил законное требование уполномоченного должностного лица - сотрудника полиции о прохождении медицинского освидетельствования на состояние опьянения, чем нарушил п. 2.3.2 Правил дорожного движения Российской Федерации, </w:t>
      </w:r>
      <w:r w:rsidRPr="00EC034A" w:rsidR="00B74FDE">
        <w:rPr>
          <w:sz w:val="28"/>
          <w:szCs w:val="28"/>
        </w:rPr>
        <w:t>утверждённых</w:t>
      </w:r>
      <w:r w:rsidRPr="00EC034A" w:rsidR="00F051C7">
        <w:rPr>
          <w:sz w:val="28"/>
          <w:szCs w:val="28"/>
        </w:rPr>
        <w:t xml:space="preserve"> Постановлением Совета Министров - Правительства РФ от 23 октября 1993 г. № 1090.</w:t>
      </w:r>
      <w:r w:rsidRPr="00EC034A" w:rsidR="00F051C7">
        <w:rPr>
          <w:sz w:val="28"/>
          <w:szCs w:val="28"/>
        </w:rPr>
        <w:t xml:space="preserve"> При этом действия (бездействие) водителя </w:t>
      </w:r>
      <w:r w:rsidR="007B466F">
        <w:rPr>
          <w:sz w:val="28"/>
          <w:szCs w:val="28"/>
        </w:rPr>
        <w:t>Кириченко Д.Ф.</w:t>
      </w:r>
      <w:r w:rsidRPr="00EC034A" w:rsidR="00F051C7">
        <w:rPr>
          <w:sz w:val="28"/>
          <w:szCs w:val="28"/>
        </w:rPr>
        <w:t xml:space="preserve"> не содержат уголовно наказуемого деяния.</w:t>
      </w:r>
    </w:p>
    <w:p w:rsidR="00102096" w:rsidP="00983338">
      <w:pPr>
        <w:pStyle w:val="1"/>
        <w:shd w:val="clear" w:color="auto" w:fill="auto"/>
        <w:spacing w:after="0" w:line="240" w:lineRule="auto"/>
        <w:ind w:firstLine="700"/>
        <w:jc w:val="both"/>
        <w:rPr>
          <w:sz w:val="28"/>
          <w:szCs w:val="28"/>
        </w:rPr>
      </w:pPr>
      <w:r w:rsidRPr="00EC034A">
        <w:rPr>
          <w:sz w:val="28"/>
          <w:szCs w:val="28"/>
        </w:rPr>
        <w:t>Протокол об административном правонарушении</w:t>
      </w:r>
      <w:r w:rsidR="00E3325C">
        <w:rPr>
          <w:sz w:val="28"/>
          <w:szCs w:val="28"/>
        </w:rPr>
        <w:t xml:space="preserve"> составлен</w:t>
      </w:r>
      <w:r w:rsidRPr="00EC034A">
        <w:rPr>
          <w:sz w:val="28"/>
          <w:szCs w:val="28"/>
        </w:rPr>
        <w:t xml:space="preserve"> инспектором </w:t>
      </w:r>
      <w:r w:rsidR="00B74FDE">
        <w:rPr>
          <w:sz w:val="28"/>
          <w:szCs w:val="28"/>
        </w:rPr>
        <w:t>О</w:t>
      </w:r>
      <w:r w:rsidRPr="00EC034A">
        <w:rPr>
          <w:sz w:val="28"/>
          <w:szCs w:val="28"/>
        </w:rPr>
        <w:t>Р</w:t>
      </w:r>
      <w:r w:rsidRPr="00EC034A">
        <w:rPr>
          <w:sz w:val="28"/>
          <w:szCs w:val="28"/>
        </w:rPr>
        <w:t xml:space="preserve"> ДПС ГИБДД ОМВД России по Республике Крым </w:t>
      </w:r>
      <w:r w:rsidR="00B74FDE">
        <w:rPr>
          <w:sz w:val="28"/>
          <w:szCs w:val="28"/>
        </w:rPr>
        <w:t xml:space="preserve">младшим лейтенантом </w:t>
      </w:r>
      <w:r w:rsidRPr="00EC034A">
        <w:rPr>
          <w:sz w:val="28"/>
          <w:szCs w:val="28"/>
        </w:rPr>
        <w:t xml:space="preserve">полиции </w:t>
      </w:r>
      <w:r w:rsidR="00C34C8F">
        <w:rPr>
          <w:sz w:val="28"/>
          <w:szCs w:val="28"/>
        </w:rPr>
        <w:t>…</w:t>
      </w:r>
    </w:p>
    <w:p w:rsidR="00EE312A" w:rsidRPr="00EC034A" w:rsidP="00983338">
      <w:pPr>
        <w:pStyle w:val="1"/>
        <w:shd w:val="clear" w:color="auto" w:fill="auto"/>
        <w:spacing w:after="0" w:line="240" w:lineRule="auto"/>
        <w:ind w:firstLine="700"/>
        <w:jc w:val="both"/>
        <w:rPr>
          <w:sz w:val="28"/>
          <w:szCs w:val="28"/>
        </w:rPr>
      </w:pPr>
      <w:r>
        <w:rPr>
          <w:sz w:val="28"/>
          <w:szCs w:val="28"/>
        </w:rPr>
        <w:t xml:space="preserve">Определением </w:t>
      </w:r>
      <w:r>
        <w:rPr>
          <w:sz w:val="28"/>
          <w:szCs w:val="28"/>
        </w:rPr>
        <w:t>и</w:t>
      </w:r>
      <w:r w:rsidRPr="00EC034A">
        <w:rPr>
          <w:sz w:val="28"/>
          <w:szCs w:val="28"/>
        </w:rPr>
        <w:t>.о</w:t>
      </w:r>
      <w:r w:rsidRPr="00EC034A">
        <w:rPr>
          <w:sz w:val="28"/>
          <w:szCs w:val="28"/>
        </w:rPr>
        <w:t>. мирового судьи судебного участка № 28 Бахчисарайского судебного района (Бахчисарайский муниципальный район) Республики Крым миро</w:t>
      </w:r>
      <w:r>
        <w:rPr>
          <w:sz w:val="28"/>
          <w:szCs w:val="28"/>
        </w:rPr>
        <w:t>вой судья судебного участка № 29</w:t>
      </w:r>
      <w:r w:rsidRPr="00EC034A">
        <w:rPr>
          <w:sz w:val="28"/>
          <w:szCs w:val="28"/>
        </w:rPr>
        <w:t xml:space="preserve"> Бахчисарайского судебного района (Бахчисарайский муниципальный район) Республики Крым</w:t>
      </w:r>
      <w:r w:rsidR="007B466F">
        <w:rPr>
          <w:sz w:val="28"/>
          <w:szCs w:val="28"/>
        </w:rPr>
        <w:t xml:space="preserve"> от 11</w:t>
      </w:r>
      <w:r>
        <w:rPr>
          <w:sz w:val="28"/>
          <w:szCs w:val="28"/>
        </w:rPr>
        <w:t>.05.2018 г. протокол принят  к рассмотрению и назначено ра</w:t>
      </w:r>
      <w:r w:rsidR="007B466F">
        <w:rPr>
          <w:sz w:val="28"/>
          <w:szCs w:val="28"/>
        </w:rPr>
        <w:t>ссмотрение дела по существу на 31</w:t>
      </w:r>
      <w:r>
        <w:rPr>
          <w:sz w:val="28"/>
          <w:szCs w:val="28"/>
        </w:rPr>
        <w:t xml:space="preserve">.05.2018 г. </w:t>
      </w:r>
    </w:p>
    <w:p w:rsidR="00223EB5" w:rsidP="00983338">
      <w:pPr>
        <w:pStyle w:val="1"/>
        <w:spacing w:after="0" w:line="240" w:lineRule="auto"/>
        <w:ind w:firstLine="700"/>
        <w:jc w:val="both"/>
        <w:rPr>
          <w:sz w:val="28"/>
          <w:szCs w:val="28"/>
        </w:rPr>
      </w:pPr>
      <w:r>
        <w:rPr>
          <w:sz w:val="28"/>
          <w:szCs w:val="28"/>
        </w:rPr>
        <w:t>На рассмотрении дела 31</w:t>
      </w:r>
      <w:r w:rsidRPr="00223EB5">
        <w:rPr>
          <w:sz w:val="28"/>
          <w:szCs w:val="28"/>
        </w:rPr>
        <w:t xml:space="preserve">.05.2018 г. лицо, в отношении которого ведётся производство по делу об административном правонарушении </w:t>
      </w:r>
      <w:r>
        <w:rPr>
          <w:sz w:val="28"/>
          <w:szCs w:val="28"/>
        </w:rPr>
        <w:t>Кириченко Д.Ф.</w:t>
      </w:r>
      <w:r>
        <w:rPr>
          <w:sz w:val="28"/>
          <w:szCs w:val="28"/>
        </w:rPr>
        <w:t>.</w:t>
      </w:r>
      <w:r w:rsidRPr="00223EB5">
        <w:rPr>
          <w:sz w:val="28"/>
          <w:szCs w:val="28"/>
        </w:rPr>
        <w:t xml:space="preserve"> не явился, о времени и месте рассмотрения дела </w:t>
      </w:r>
      <w:r w:rsidRPr="00223EB5">
        <w:rPr>
          <w:sz w:val="28"/>
          <w:szCs w:val="28"/>
        </w:rPr>
        <w:t>уведомлен</w:t>
      </w:r>
      <w:r w:rsidRPr="00223EB5">
        <w:rPr>
          <w:sz w:val="28"/>
          <w:szCs w:val="28"/>
        </w:rPr>
        <w:t xml:space="preserve"> надлежащим образом, о причинах не явки суду не сообщил, ходатайств об отложении рассмотрения дела суду не представил. В адрес мирового судьи возвращён </w:t>
      </w:r>
      <w:r w:rsidRPr="00223EB5">
        <w:rPr>
          <w:sz w:val="28"/>
          <w:szCs w:val="28"/>
        </w:rPr>
        <w:t>конверт с отметкой «истёк срок хранения».</w:t>
      </w:r>
    </w:p>
    <w:p w:rsidR="00223EB5" w:rsidRPr="00223EB5" w:rsidP="00983338">
      <w:pPr>
        <w:pStyle w:val="1"/>
        <w:spacing w:after="0" w:line="240" w:lineRule="auto"/>
        <w:ind w:firstLine="700"/>
        <w:jc w:val="both"/>
        <w:rPr>
          <w:sz w:val="28"/>
          <w:szCs w:val="28"/>
        </w:rPr>
      </w:pPr>
      <w:r>
        <w:rPr>
          <w:sz w:val="28"/>
          <w:szCs w:val="28"/>
        </w:rPr>
        <w:t>П</w:t>
      </w:r>
      <w:r w:rsidRPr="00223EB5">
        <w:rPr>
          <w:sz w:val="28"/>
          <w:szCs w:val="28"/>
        </w:rPr>
        <w:t xml:space="preserve">ринимая решение о рассмотрении дела об административном правонарушении в отсутствие </w:t>
      </w:r>
      <w:r w:rsidR="007B466F">
        <w:rPr>
          <w:sz w:val="28"/>
          <w:szCs w:val="28"/>
        </w:rPr>
        <w:t>Кириченко Д.Ф.,</w:t>
      </w:r>
      <w:r w:rsidRPr="00EC034A" w:rsidR="007B466F">
        <w:rPr>
          <w:sz w:val="28"/>
          <w:szCs w:val="28"/>
        </w:rPr>
        <w:t xml:space="preserve"> </w:t>
      </w:r>
      <w:r w:rsidRPr="00223EB5">
        <w:rPr>
          <w:sz w:val="28"/>
          <w:szCs w:val="28"/>
        </w:rPr>
        <w:t>мировой судья исходит из следующего.</w:t>
      </w:r>
    </w:p>
    <w:p w:rsidR="00223EB5" w:rsidRPr="00223EB5" w:rsidP="00983338">
      <w:pPr>
        <w:pStyle w:val="1"/>
        <w:spacing w:after="0" w:line="240" w:lineRule="auto"/>
        <w:ind w:firstLine="700"/>
        <w:jc w:val="both"/>
        <w:rPr>
          <w:sz w:val="28"/>
          <w:szCs w:val="28"/>
        </w:rPr>
      </w:pPr>
      <w:r w:rsidRPr="00223EB5">
        <w:rPr>
          <w:sz w:val="28"/>
          <w:szCs w:val="28"/>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rsidR="00223EB5" w:rsidRPr="00223EB5" w:rsidP="00983338">
      <w:pPr>
        <w:pStyle w:val="1"/>
        <w:spacing w:after="0" w:line="240" w:lineRule="auto"/>
        <w:ind w:firstLine="700"/>
        <w:jc w:val="both"/>
        <w:rPr>
          <w:sz w:val="28"/>
          <w:szCs w:val="28"/>
        </w:rPr>
      </w:pPr>
      <w:r w:rsidRPr="00223EB5">
        <w:rPr>
          <w:sz w:val="28"/>
          <w:szCs w:val="28"/>
        </w:rPr>
        <w:t>Как следует из разъяснений, содержащихся в пункте 14 Постановления Пленума Верховного Суда Российской Федерации от 27 декабря 2007 года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w:t>
      </w:r>
      <w:r w:rsidRPr="00223EB5">
        <w:rPr>
          <w:sz w:val="28"/>
          <w:szCs w:val="28"/>
        </w:rPr>
        <w:t xml:space="preserve">, в отношении </w:t>
      </w:r>
      <w:r w:rsidRPr="00223EB5">
        <w:rPr>
          <w:sz w:val="28"/>
          <w:szCs w:val="28"/>
        </w:rPr>
        <w:t>которого</w:t>
      </w:r>
      <w:r w:rsidRPr="00223EB5">
        <w:rPr>
          <w:sz w:val="28"/>
          <w:szCs w:val="28"/>
        </w:rPr>
        <w:t xml:space="preserve"> </w:t>
      </w:r>
      <w:r w:rsidRPr="00223EB5">
        <w:rPr>
          <w:sz w:val="28"/>
          <w:szCs w:val="28"/>
        </w:rPr>
        <w:t>ведется</w:t>
      </w:r>
      <w:r w:rsidRPr="00223EB5">
        <w:rPr>
          <w:sz w:val="28"/>
          <w:szCs w:val="28"/>
        </w:rPr>
        <w:t xml:space="preserve"> производство по делу.</w:t>
      </w:r>
    </w:p>
    <w:p w:rsidR="00223EB5" w:rsidRPr="00223EB5" w:rsidP="00983338">
      <w:pPr>
        <w:pStyle w:val="1"/>
        <w:spacing w:after="0" w:line="240" w:lineRule="auto"/>
        <w:ind w:firstLine="700"/>
        <w:jc w:val="both"/>
        <w:rPr>
          <w:sz w:val="28"/>
          <w:szCs w:val="28"/>
        </w:rPr>
      </w:pPr>
      <w:r w:rsidRPr="00223EB5">
        <w:rPr>
          <w:sz w:val="28"/>
          <w:szCs w:val="28"/>
        </w:rPr>
        <w:t>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w:t>
      </w:r>
      <w:r w:rsidRPr="00223EB5">
        <w:rPr>
          <w:sz w:val="28"/>
          <w:szCs w:val="28"/>
        </w:rPr>
        <w:t xml:space="preserve"> </w:t>
      </w:r>
      <w:r w:rsidRPr="00223EB5">
        <w:rPr>
          <w:sz w:val="28"/>
          <w:szCs w:val="28"/>
        </w:rPr>
        <w:t xml:space="preserve">факта отправки и доставки СМС-извещения адресату; по данному делу присутствие лица, в отношении которого </w:t>
      </w:r>
      <w:r w:rsidRPr="00223EB5">
        <w:rPr>
          <w:sz w:val="28"/>
          <w:szCs w:val="28"/>
        </w:rPr>
        <w:t>ведется</w:t>
      </w:r>
      <w:r w:rsidRPr="00223EB5">
        <w:rPr>
          <w:sz w:val="28"/>
          <w:szCs w:val="28"/>
        </w:rPr>
        <w:t xml:space="preserve">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223EB5" w:rsidRPr="00223EB5" w:rsidP="00983338">
      <w:pPr>
        <w:pStyle w:val="1"/>
        <w:spacing w:after="0" w:line="240" w:lineRule="auto"/>
        <w:ind w:firstLine="700"/>
        <w:jc w:val="both"/>
        <w:rPr>
          <w:sz w:val="28"/>
          <w:szCs w:val="28"/>
        </w:rPr>
      </w:pPr>
      <w:r w:rsidRPr="00223EB5">
        <w:rPr>
          <w:sz w:val="28"/>
          <w:szCs w:val="28"/>
        </w:rPr>
        <w:t>При установленных обстоятельствах мировой судья приходит к выводу, что оснований для отложения рассмотрения дела не имеется.</w:t>
      </w:r>
    </w:p>
    <w:p w:rsidR="00983338" w:rsidP="00983338">
      <w:pPr>
        <w:pStyle w:val="1"/>
        <w:shd w:val="clear" w:color="auto" w:fill="auto"/>
        <w:spacing w:after="0" w:line="240" w:lineRule="auto"/>
        <w:ind w:firstLine="700"/>
        <w:jc w:val="both"/>
        <w:rPr>
          <w:sz w:val="28"/>
          <w:szCs w:val="28"/>
        </w:rPr>
      </w:pPr>
      <w:r w:rsidRPr="00223EB5">
        <w:rPr>
          <w:sz w:val="28"/>
          <w:szCs w:val="28"/>
        </w:rPr>
        <w:t xml:space="preserve">Таким образом, мировой судья, полагает присутствие </w:t>
      </w:r>
      <w:r w:rsidR="007B466F">
        <w:rPr>
          <w:sz w:val="28"/>
          <w:szCs w:val="28"/>
        </w:rPr>
        <w:t>Кириченко Д.Ф.</w:t>
      </w:r>
      <w:r w:rsidRPr="00EC034A" w:rsidR="007B466F">
        <w:rPr>
          <w:sz w:val="28"/>
          <w:szCs w:val="28"/>
        </w:rPr>
        <w:t xml:space="preserve"> </w:t>
      </w:r>
      <w:r w:rsidRPr="00223EB5">
        <w:rPr>
          <w:sz w:val="28"/>
          <w:szCs w:val="28"/>
        </w:rPr>
        <w:t>при рассмотрении дела не обязательным, и считает возможным рассмотреть дело в его отсутствие.</w:t>
      </w:r>
    </w:p>
    <w:p w:rsidR="00102096" w:rsidRPr="00EC034A" w:rsidP="00983338">
      <w:pPr>
        <w:pStyle w:val="1"/>
        <w:shd w:val="clear" w:color="auto" w:fill="auto"/>
        <w:spacing w:after="0" w:line="240" w:lineRule="auto"/>
        <w:ind w:firstLine="700"/>
        <w:jc w:val="both"/>
        <w:rPr>
          <w:sz w:val="28"/>
          <w:szCs w:val="28"/>
        </w:rPr>
      </w:pPr>
      <w:r>
        <w:rPr>
          <w:sz w:val="28"/>
          <w:szCs w:val="28"/>
        </w:rPr>
        <w:t>И</w:t>
      </w:r>
      <w:r w:rsidRPr="00EC034A" w:rsidR="00F051C7">
        <w:rPr>
          <w:sz w:val="28"/>
          <w:szCs w:val="28"/>
        </w:rPr>
        <w:t xml:space="preserve">сследовав материалы дела, мировой судья приходит к выводу о виновности </w:t>
      </w:r>
      <w:r w:rsidR="007B466F">
        <w:rPr>
          <w:sz w:val="28"/>
          <w:szCs w:val="28"/>
        </w:rPr>
        <w:t>Кириченко Д.Ф.</w:t>
      </w:r>
      <w:r w:rsidRPr="00EC034A" w:rsidR="007B466F">
        <w:rPr>
          <w:sz w:val="28"/>
          <w:szCs w:val="28"/>
        </w:rPr>
        <w:t xml:space="preserve"> </w:t>
      </w:r>
      <w:r w:rsidRPr="00EC034A" w:rsidR="00F051C7">
        <w:rPr>
          <w:sz w:val="28"/>
          <w:szCs w:val="28"/>
        </w:rPr>
        <w:t>в совершении административного правонарушения по следующим основаниям.</w:t>
      </w:r>
    </w:p>
    <w:p w:rsidR="00102096" w:rsidRPr="00EC034A" w:rsidP="00983338">
      <w:pPr>
        <w:pStyle w:val="1"/>
        <w:shd w:val="clear" w:color="auto" w:fill="auto"/>
        <w:spacing w:after="0" w:line="240" w:lineRule="auto"/>
        <w:ind w:firstLine="700"/>
        <w:jc w:val="both"/>
        <w:rPr>
          <w:sz w:val="28"/>
          <w:szCs w:val="28"/>
        </w:rPr>
      </w:pPr>
      <w:r w:rsidRPr="00EC034A">
        <w:rPr>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EC034A">
        <w:rPr>
          <w:sz w:val="28"/>
          <w:szCs w:val="28"/>
        </w:rPr>
        <w:t>влечет</w:t>
      </w:r>
      <w:r w:rsidRPr="00EC034A">
        <w:rPr>
          <w:sz w:val="28"/>
          <w:szCs w:val="28"/>
        </w:rPr>
        <w:t xml:space="preserve"> наложение административного штрафа в размере тридцати тысяч рублей с лишением права управления транспортными средствами на срок от полугора до двух лет.</w:t>
      </w:r>
    </w:p>
    <w:p w:rsidR="00102096" w:rsidRPr="00EC034A" w:rsidP="00EC034A">
      <w:pPr>
        <w:pStyle w:val="1"/>
        <w:shd w:val="clear" w:color="auto" w:fill="auto"/>
        <w:spacing w:after="0" w:line="240" w:lineRule="auto"/>
        <w:ind w:firstLine="700"/>
        <w:jc w:val="both"/>
        <w:rPr>
          <w:sz w:val="28"/>
          <w:szCs w:val="28"/>
        </w:rPr>
      </w:pPr>
      <w:r w:rsidRPr="00EC034A">
        <w:rPr>
          <w:sz w:val="28"/>
          <w:szCs w:val="28"/>
        </w:rPr>
        <w:t xml:space="preserve">Пунктом 2.3.2. Постановления Совета Министров - Правительства РФ от 23 октября 1993 г. № 1090 "О правилах дорожного движения" предусмотрено, </w:t>
      </w:r>
      <w:r w:rsidRPr="00EC034A">
        <w:rPr>
          <w:sz w:val="28"/>
          <w:szCs w:val="28"/>
        </w:rPr>
        <w:t xml:space="preserve">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EC034A">
        <w:rPr>
          <w:sz w:val="28"/>
          <w:szCs w:val="28"/>
        </w:rPr>
        <w:t>Согласно пункта</w:t>
      </w:r>
      <w:r w:rsidRPr="00EC034A">
        <w:rPr>
          <w:sz w:val="28"/>
          <w:szCs w:val="28"/>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EC034A">
        <w:rPr>
          <w:sz w:val="28"/>
          <w:szCs w:val="28"/>
        </w:rPr>
        <w:t>утомленном</w:t>
      </w:r>
      <w:r w:rsidRPr="00EC034A">
        <w:rPr>
          <w:sz w:val="28"/>
          <w:szCs w:val="28"/>
        </w:rPr>
        <w:t xml:space="preserve"> состоянии, ставящем под угрозу безопасность движения.</w:t>
      </w:r>
    </w:p>
    <w:p w:rsidR="00102096" w:rsidP="00EC034A">
      <w:pPr>
        <w:pStyle w:val="1"/>
        <w:shd w:val="clear" w:color="auto" w:fill="auto"/>
        <w:spacing w:after="0" w:line="240" w:lineRule="auto"/>
        <w:ind w:firstLine="700"/>
        <w:jc w:val="both"/>
        <w:rPr>
          <w:sz w:val="28"/>
          <w:szCs w:val="28"/>
        </w:rPr>
      </w:pPr>
      <w:r w:rsidRPr="00EC034A">
        <w:rPr>
          <w:sz w:val="28"/>
          <w:szCs w:val="28"/>
        </w:rPr>
        <w:t xml:space="preserve">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rsidRPr="00EC034A">
        <w:rPr>
          <w:sz w:val="28"/>
          <w:szCs w:val="28"/>
        </w:rPr>
        <w:t>статьей</w:t>
      </w:r>
      <w:r w:rsidRPr="00EC034A">
        <w:rPr>
          <w:sz w:val="28"/>
          <w:szCs w:val="28"/>
        </w:rPr>
        <w:t xml:space="preserve"> 12.24 настоящего Кодекса, подлежит освидетельствованию на состояние алкогольного опьянения в соответствии</w:t>
      </w:r>
      <w:r w:rsidRPr="00EC034A">
        <w:rPr>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02096" w:rsidRPr="00EC034A" w:rsidP="00EC034A">
      <w:pPr>
        <w:pStyle w:val="1"/>
        <w:shd w:val="clear" w:color="auto" w:fill="auto"/>
        <w:spacing w:after="0" w:line="240" w:lineRule="auto"/>
        <w:ind w:firstLine="700"/>
        <w:jc w:val="both"/>
        <w:rPr>
          <w:sz w:val="28"/>
          <w:szCs w:val="28"/>
        </w:rPr>
      </w:pPr>
      <w:r w:rsidRPr="00EC034A">
        <w:rPr>
          <w:sz w:val="28"/>
          <w:szCs w:val="28"/>
        </w:rPr>
        <w:t xml:space="preserve">В соответствии с </w:t>
      </w:r>
      <w:r w:rsidRPr="00EC034A">
        <w:rPr>
          <w:sz w:val="28"/>
          <w:szCs w:val="28"/>
        </w:rPr>
        <w:t>подпунктом</w:t>
      </w:r>
      <w:r w:rsidRPr="00EC034A">
        <w:rPr>
          <w:sz w:val="28"/>
          <w:szCs w:val="28"/>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102096" w:rsidRPr="00EC034A" w:rsidP="00EC034A">
      <w:pPr>
        <w:pStyle w:val="1"/>
        <w:shd w:val="clear" w:color="auto" w:fill="auto"/>
        <w:spacing w:after="0" w:line="240" w:lineRule="auto"/>
        <w:ind w:firstLine="700"/>
        <w:jc w:val="both"/>
        <w:rPr>
          <w:sz w:val="28"/>
          <w:szCs w:val="28"/>
        </w:rPr>
      </w:pPr>
      <w:r w:rsidRPr="00EC034A">
        <w:rPr>
          <w:sz w:val="28"/>
          <w:szCs w:val="28"/>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102096" w:rsidRPr="00EC034A" w:rsidP="00EC034A">
      <w:pPr>
        <w:pStyle w:val="1"/>
        <w:shd w:val="clear" w:color="auto" w:fill="auto"/>
        <w:spacing w:after="0" w:line="240" w:lineRule="auto"/>
        <w:ind w:firstLine="700"/>
        <w:jc w:val="both"/>
        <w:rPr>
          <w:sz w:val="28"/>
          <w:szCs w:val="28"/>
        </w:rPr>
      </w:pPr>
      <w:r w:rsidRPr="00EC034A">
        <w:rPr>
          <w:sz w:val="28"/>
          <w:szCs w:val="28"/>
        </w:rPr>
        <w:t xml:space="preserve">В соответствии с подпунктом «а» пункта 10 указанных Правил освидетельствования лица, которое управляет транспортным средством, на состояние алкогольного опьянения и оформления его результатов, </w:t>
      </w:r>
      <w:r w:rsidRPr="00EC034A">
        <w:rPr>
          <w:sz w:val="28"/>
          <w:szCs w:val="28"/>
        </w:rPr>
        <w:t>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EC034A">
        <w:rPr>
          <w:sz w:val="28"/>
          <w:szCs w:val="28"/>
        </w:rPr>
        <w:t xml:space="preserve"> </w:t>
      </w:r>
      <w:r w:rsidRPr="00EC034A">
        <w:rPr>
          <w:sz w:val="28"/>
          <w:szCs w:val="28"/>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3740F8" w:rsidP="003740F8">
      <w:pPr>
        <w:pStyle w:val="1"/>
        <w:shd w:val="clear" w:color="auto" w:fill="auto"/>
        <w:spacing w:after="0" w:line="240" w:lineRule="auto"/>
        <w:ind w:firstLine="700"/>
        <w:jc w:val="both"/>
        <w:rPr>
          <w:sz w:val="28"/>
          <w:szCs w:val="28"/>
        </w:rPr>
      </w:pPr>
      <w:r w:rsidRPr="00EC034A">
        <w:rPr>
          <w:sz w:val="28"/>
          <w:szCs w:val="28"/>
        </w:rPr>
        <w:t xml:space="preserve">Вина </w:t>
      </w:r>
      <w:r w:rsidR="007B466F">
        <w:rPr>
          <w:sz w:val="28"/>
          <w:szCs w:val="28"/>
        </w:rPr>
        <w:t>Кириченко Д.Ф.</w:t>
      </w:r>
      <w:r w:rsidRPr="00EC034A" w:rsidR="007B466F">
        <w:rPr>
          <w:sz w:val="28"/>
          <w:szCs w:val="28"/>
        </w:rPr>
        <w:t xml:space="preserve"> </w:t>
      </w:r>
      <w:r w:rsidRPr="00EC034A">
        <w:rPr>
          <w:sz w:val="28"/>
          <w:szCs w:val="28"/>
        </w:rPr>
        <w:t>в совершении административного правонарушения, предусмотренного ч. 1 ст. 12.26 КоАП РФ, подтверждается письменными материалами дела, которые оценены</w:t>
      </w:r>
      <w:r>
        <w:rPr>
          <w:sz w:val="28"/>
          <w:szCs w:val="28"/>
        </w:rPr>
        <w:t xml:space="preserve"> мировым </w:t>
      </w:r>
      <w:r>
        <w:rPr>
          <w:sz w:val="28"/>
          <w:szCs w:val="28"/>
        </w:rPr>
        <w:t>судьей</w:t>
      </w:r>
      <w:r>
        <w:rPr>
          <w:sz w:val="28"/>
          <w:szCs w:val="28"/>
        </w:rPr>
        <w:t xml:space="preserve"> </w:t>
      </w:r>
      <w:r w:rsidRPr="00EC034A">
        <w:rPr>
          <w:sz w:val="28"/>
          <w:szCs w:val="28"/>
        </w:rPr>
        <w:t>в их совокупности и принимаются в качестве доказательств его вины, а именно:</w:t>
      </w:r>
    </w:p>
    <w:p w:rsidR="00102096" w:rsidRPr="00EC034A" w:rsidP="003740F8">
      <w:pPr>
        <w:pStyle w:val="1"/>
        <w:shd w:val="clear" w:color="auto" w:fill="auto"/>
        <w:spacing w:after="0" w:line="240" w:lineRule="auto"/>
        <w:ind w:firstLine="700"/>
        <w:jc w:val="both"/>
        <w:rPr>
          <w:sz w:val="28"/>
          <w:szCs w:val="28"/>
        </w:rPr>
      </w:pPr>
      <w:r>
        <w:rPr>
          <w:sz w:val="28"/>
          <w:szCs w:val="28"/>
        </w:rPr>
        <w:t xml:space="preserve">- </w:t>
      </w:r>
      <w:r w:rsidRPr="00EC034A" w:rsidR="00F051C7">
        <w:rPr>
          <w:sz w:val="28"/>
          <w:szCs w:val="28"/>
        </w:rPr>
        <w:t xml:space="preserve">протоколом об административном правонарушении серии 61 АГ </w:t>
      </w:r>
      <w:r>
        <w:rPr>
          <w:sz w:val="28"/>
          <w:szCs w:val="28"/>
        </w:rPr>
        <w:t xml:space="preserve">№ </w:t>
      </w:r>
      <w:r w:rsidR="007B466F">
        <w:rPr>
          <w:sz w:val="28"/>
          <w:szCs w:val="28"/>
        </w:rPr>
        <w:t xml:space="preserve">345204 </w:t>
      </w:r>
      <w:r w:rsidRPr="00EC034A" w:rsidR="00F051C7">
        <w:rPr>
          <w:sz w:val="28"/>
          <w:szCs w:val="28"/>
        </w:rPr>
        <w:t>от</w:t>
      </w:r>
      <w:r>
        <w:rPr>
          <w:sz w:val="28"/>
          <w:szCs w:val="28"/>
        </w:rPr>
        <w:t xml:space="preserve"> </w:t>
      </w:r>
      <w:r w:rsidR="007B466F">
        <w:rPr>
          <w:sz w:val="28"/>
          <w:szCs w:val="28"/>
        </w:rPr>
        <w:t>28</w:t>
      </w:r>
      <w:r w:rsidR="00983338">
        <w:rPr>
          <w:sz w:val="28"/>
          <w:szCs w:val="28"/>
        </w:rPr>
        <w:t>.04</w:t>
      </w:r>
      <w:r>
        <w:rPr>
          <w:sz w:val="28"/>
          <w:szCs w:val="28"/>
        </w:rPr>
        <w:t xml:space="preserve">.2018 </w:t>
      </w:r>
      <w:r w:rsidRPr="00EC034A" w:rsidR="00F051C7">
        <w:rPr>
          <w:sz w:val="28"/>
          <w:szCs w:val="28"/>
        </w:rPr>
        <w:t xml:space="preserve">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007B466F">
        <w:rPr>
          <w:sz w:val="28"/>
          <w:szCs w:val="28"/>
        </w:rPr>
        <w:t>Кириченко Д.Ф.</w:t>
      </w:r>
      <w:r w:rsidRPr="00223EB5" w:rsidR="00983338">
        <w:rPr>
          <w:sz w:val="28"/>
          <w:szCs w:val="28"/>
        </w:rPr>
        <w:t xml:space="preserve"> </w:t>
      </w:r>
      <w:r w:rsidRPr="00EC034A" w:rsidR="00F051C7">
        <w:rPr>
          <w:sz w:val="28"/>
          <w:szCs w:val="28"/>
        </w:rPr>
        <w:t xml:space="preserve">права, предусмотренные ст.25.1 КоАП РФ, ст.51 Конституции РФ, были разъяснены, копию протокола получил, а так же в графе протокола объяснения лица, в отношении которого возбуждено дело об административном правонарушении, </w:t>
      </w:r>
      <w:r w:rsidR="007B466F">
        <w:rPr>
          <w:sz w:val="28"/>
          <w:szCs w:val="28"/>
        </w:rPr>
        <w:t>Кириченко Д.Ф.</w:t>
      </w:r>
      <w:r w:rsidRPr="00EC034A" w:rsidR="007B466F">
        <w:rPr>
          <w:sz w:val="28"/>
          <w:szCs w:val="28"/>
        </w:rPr>
        <w:t xml:space="preserve"> </w:t>
      </w:r>
      <w:r w:rsidRPr="00EC034A" w:rsidR="00F051C7">
        <w:rPr>
          <w:sz w:val="28"/>
          <w:szCs w:val="28"/>
        </w:rPr>
        <w:t>собственноручно написано</w:t>
      </w:r>
      <w:r w:rsidR="007B466F">
        <w:rPr>
          <w:sz w:val="28"/>
          <w:szCs w:val="28"/>
        </w:rPr>
        <w:t xml:space="preserve">: «С нарушением ПДД согласен, факт управления ТС в состоянии опьянения не отрицаю. Отказываюсь от </w:t>
      </w:r>
      <w:r w:rsidR="007B466F">
        <w:rPr>
          <w:sz w:val="28"/>
          <w:szCs w:val="28"/>
        </w:rPr>
        <w:t>медосвидетельствования</w:t>
      </w:r>
      <w:r w:rsidR="007B466F">
        <w:rPr>
          <w:sz w:val="28"/>
          <w:szCs w:val="28"/>
        </w:rPr>
        <w:t xml:space="preserve"> и </w:t>
      </w:r>
      <w:r w:rsidR="007B466F">
        <w:rPr>
          <w:sz w:val="28"/>
          <w:szCs w:val="28"/>
        </w:rPr>
        <w:t>продутия</w:t>
      </w:r>
      <w:r w:rsidR="007B466F">
        <w:rPr>
          <w:sz w:val="28"/>
          <w:szCs w:val="28"/>
        </w:rPr>
        <w:t xml:space="preserve"> </w:t>
      </w:r>
      <w:r w:rsidR="007B466F">
        <w:rPr>
          <w:sz w:val="28"/>
          <w:szCs w:val="28"/>
        </w:rPr>
        <w:t>алкотеста</w:t>
      </w:r>
      <w:r w:rsidR="007B466F">
        <w:rPr>
          <w:sz w:val="28"/>
          <w:szCs w:val="28"/>
        </w:rPr>
        <w:t xml:space="preserve"> отказываюсь»</w:t>
      </w:r>
      <w:r w:rsidRPr="00EC034A" w:rsidR="00F051C7">
        <w:rPr>
          <w:sz w:val="28"/>
          <w:szCs w:val="28"/>
        </w:rPr>
        <w:t xml:space="preserve"> (л.д.1);</w:t>
      </w:r>
    </w:p>
    <w:p w:rsidR="00102096" w:rsidRPr="00EC034A" w:rsidP="00983338">
      <w:pPr>
        <w:pStyle w:val="1"/>
        <w:numPr>
          <w:ilvl w:val="0"/>
          <w:numId w:val="2"/>
        </w:numPr>
        <w:shd w:val="clear" w:color="auto" w:fill="auto"/>
        <w:tabs>
          <w:tab w:val="left" w:pos="970"/>
        </w:tabs>
        <w:spacing w:after="0" w:line="240" w:lineRule="auto"/>
        <w:ind w:firstLine="740"/>
        <w:jc w:val="both"/>
        <w:rPr>
          <w:sz w:val="28"/>
          <w:szCs w:val="28"/>
        </w:rPr>
      </w:pPr>
      <w:r w:rsidRPr="00EC034A">
        <w:rPr>
          <w:sz w:val="28"/>
          <w:szCs w:val="28"/>
        </w:rPr>
        <w:t xml:space="preserve">протоколом </w:t>
      </w:r>
      <w:r w:rsidRPr="00EC034A" w:rsidR="00983338">
        <w:rPr>
          <w:sz w:val="28"/>
          <w:szCs w:val="28"/>
        </w:rPr>
        <w:t xml:space="preserve">серии 61 </w:t>
      </w:r>
      <w:r w:rsidRPr="00EC034A" w:rsidR="00983338">
        <w:rPr>
          <w:sz w:val="28"/>
          <w:szCs w:val="28"/>
          <w:lang w:val="en-US"/>
        </w:rPr>
        <w:t>AM</w:t>
      </w:r>
      <w:r w:rsidRPr="00EC034A" w:rsidR="00983338">
        <w:rPr>
          <w:sz w:val="28"/>
          <w:szCs w:val="28"/>
        </w:rPr>
        <w:t xml:space="preserve"> </w:t>
      </w:r>
      <w:r w:rsidR="00983338">
        <w:rPr>
          <w:sz w:val="28"/>
          <w:szCs w:val="28"/>
        </w:rPr>
        <w:t xml:space="preserve">№ </w:t>
      </w:r>
      <w:r w:rsidR="001C5F26">
        <w:rPr>
          <w:sz w:val="28"/>
          <w:szCs w:val="28"/>
        </w:rPr>
        <w:t>410379</w:t>
      </w:r>
      <w:r w:rsidRPr="00EC034A" w:rsidR="00983338">
        <w:rPr>
          <w:sz w:val="28"/>
          <w:szCs w:val="28"/>
        </w:rPr>
        <w:t xml:space="preserve"> от </w:t>
      </w:r>
      <w:r w:rsidR="001C5F26">
        <w:rPr>
          <w:sz w:val="28"/>
          <w:szCs w:val="28"/>
        </w:rPr>
        <w:t>28.04</w:t>
      </w:r>
      <w:r w:rsidRPr="00EC034A" w:rsidR="00983338">
        <w:rPr>
          <w:sz w:val="28"/>
          <w:szCs w:val="28"/>
        </w:rPr>
        <w:t xml:space="preserve">.2018 года </w:t>
      </w:r>
      <w:r w:rsidRPr="00EC034A">
        <w:rPr>
          <w:sz w:val="28"/>
          <w:szCs w:val="28"/>
        </w:rPr>
        <w:t>об отстранении от управления транспортным</w:t>
      </w:r>
      <w:r w:rsidR="00983338">
        <w:rPr>
          <w:sz w:val="28"/>
          <w:szCs w:val="28"/>
        </w:rPr>
        <w:t xml:space="preserve"> </w:t>
      </w:r>
      <w:r w:rsidRPr="00983338" w:rsidR="00983338">
        <w:rPr>
          <w:sz w:val="28"/>
          <w:szCs w:val="28"/>
        </w:rPr>
        <w:t xml:space="preserve">марки </w:t>
      </w:r>
      <w:r w:rsidR="00C34C8F">
        <w:rPr>
          <w:sz w:val="28"/>
          <w:szCs w:val="28"/>
        </w:rPr>
        <w:t>…</w:t>
      </w:r>
      <w:r w:rsidRPr="00983338" w:rsidR="00983338">
        <w:rPr>
          <w:sz w:val="28"/>
          <w:szCs w:val="28"/>
        </w:rPr>
        <w:t>, государственный регистрационный знак «</w:t>
      </w:r>
      <w:r w:rsidR="00C34C8F">
        <w:rPr>
          <w:sz w:val="28"/>
          <w:szCs w:val="28"/>
        </w:rPr>
        <w:t>…</w:t>
      </w:r>
      <w:r w:rsidRPr="00983338" w:rsidR="00983338">
        <w:rPr>
          <w:sz w:val="28"/>
          <w:szCs w:val="28"/>
        </w:rPr>
        <w:t>»</w:t>
      </w:r>
      <w:r w:rsidR="00983338">
        <w:rPr>
          <w:sz w:val="28"/>
          <w:szCs w:val="28"/>
        </w:rPr>
        <w:t xml:space="preserve">, указанная мера процессуального принуждения выполнена с применением </w:t>
      </w:r>
      <w:r w:rsidR="00983338">
        <w:rPr>
          <w:sz w:val="28"/>
          <w:szCs w:val="28"/>
        </w:rPr>
        <w:t>видеофиксации</w:t>
      </w:r>
      <w:r w:rsidR="00983338">
        <w:rPr>
          <w:sz w:val="28"/>
          <w:szCs w:val="28"/>
        </w:rPr>
        <w:t xml:space="preserve"> </w:t>
      </w:r>
      <w:r w:rsidRPr="00EC034A">
        <w:rPr>
          <w:sz w:val="28"/>
          <w:szCs w:val="28"/>
        </w:rPr>
        <w:t xml:space="preserve"> (</w:t>
      </w:r>
      <w:r w:rsidRPr="00EC034A">
        <w:rPr>
          <w:sz w:val="28"/>
          <w:szCs w:val="28"/>
        </w:rPr>
        <w:t>л.д</w:t>
      </w:r>
      <w:r w:rsidRPr="00EC034A">
        <w:rPr>
          <w:sz w:val="28"/>
          <w:szCs w:val="28"/>
        </w:rPr>
        <w:t>.З</w:t>
      </w:r>
      <w:r w:rsidRPr="00EC034A">
        <w:rPr>
          <w:sz w:val="28"/>
          <w:szCs w:val="28"/>
        </w:rPr>
        <w:t>);</w:t>
      </w:r>
    </w:p>
    <w:p w:rsidR="00102096" w:rsidP="001C5F26">
      <w:pPr>
        <w:pStyle w:val="1"/>
        <w:numPr>
          <w:ilvl w:val="0"/>
          <w:numId w:val="2"/>
        </w:numPr>
        <w:shd w:val="clear" w:color="auto" w:fill="auto"/>
        <w:tabs>
          <w:tab w:val="left" w:pos="970"/>
        </w:tabs>
        <w:spacing w:after="0" w:line="240" w:lineRule="auto"/>
        <w:ind w:firstLine="740"/>
        <w:jc w:val="both"/>
        <w:rPr>
          <w:sz w:val="28"/>
          <w:szCs w:val="28"/>
        </w:rPr>
      </w:pPr>
      <w:r w:rsidRPr="00EC034A">
        <w:rPr>
          <w:sz w:val="28"/>
          <w:szCs w:val="28"/>
        </w:rPr>
        <w:t xml:space="preserve">протоколом о направлении на медицинское освидетельствование на состояние опьянения серии 61 АК № </w:t>
      </w:r>
      <w:r w:rsidR="001C5F26">
        <w:rPr>
          <w:sz w:val="28"/>
          <w:szCs w:val="28"/>
        </w:rPr>
        <w:t>583124</w:t>
      </w:r>
      <w:r w:rsidRPr="00EC034A">
        <w:rPr>
          <w:sz w:val="28"/>
          <w:szCs w:val="28"/>
        </w:rPr>
        <w:t xml:space="preserve"> от </w:t>
      </w:r>
      <w:r w:rsidR="001C5F26">
        <w:rPr>
          <w:sz w:val="28"/>
          <w:szCs w:val="28"/>
        </w:rPr>
        <w:t>28.04</w:t>
      </w:r>
      <w:r w:rsidRPr="00EC034A">
        <w:rPr>
          <w:sz w:val="28"/>
          <w:szCs w:val="28"/>
        </w:rPr>
        <w:t xml:space="preserve">.2018 года, согласно которому </w:t>
      </w:r>
      <w:r w:rsidR="00983338">
        <w:rPr>
          <w:sz w:val="28"/>
          <w:szCs w:val="28"/>
        </w:rPr>
        <w:t xml:space="preserve">у </w:t>
      </w:r>
      <w:r w:rsidR="001C5F26">
        <w:rPr>
          <w:sz w:val="28"/>
          <w:szCs w:val="28"/>
        </w:rPr>
        <w:t>Кириченко Д.Ф.</w:t>
      </w:r>
      <w:r w:rsidRPr="00EC034A" w:rsidR="001C5F26">
        <w:rPr>
          <w:sz w:val="28"/>
          <w:szCs w:val="28"/>
        </w:rPr>
        <w:t xml:space="preserve"> </w:t>
      </w:r>
      <w:r w:rsidR="00EE312A">
        <w:rPr>
          <w:sz w:val="28"/>
          <w:szCs w:val="28"/>
        </w:rPr>
        <w:t xml:space="preserve">имелись признаки опьянения </w:t>
      </w:r>
      <w:r w:rsidRPr="001C5F26" w:rsidR="001C5F26">
        <w:rPr>
          <w:sz w:val="28"/>
          <w:szCs w:val="28"/>
        </w:rPr>
        <w:t>резкое изменение кожных покровов лица, поведение не соответствующее обстановке</w:t>
      </w:r>
      <w:r w:rsidR="00EE312A">
        <w:rPr>
          <w:sz w:val="28"/>
          <w:szCs w:val="28"/>
        </w:rPr>
        <w:t xml:space="preserve">, </w:t>
      </w:r>
      <w:r w:rsidRPr="00EC034A">
        <w:rPr>
          <w:sz w:val="28"/>
          <w:szCs w:val="28"/>
        </w:rPr>
        <w:t>пройти медицинское освидетельствование на состояние опьянения отказался</w:t>
      </w:r>
      <w:r w:rsidR="00EE312A">
        <w:rPr>
          <w:sz w:val="28"/>
          <w:szCs w:val="28"/>
        </w:rPr>
        <w:t>, о чем в протоколе им собственноручно написано «отказываюсь», копия протокола им получена, о чем в протоколе имеется его подпись</w:t>
      </w:r>
      <w:r w:rsidR="00EE312A">
        <w:rPr>
          <w:sz w:val="28"/>
          <w:szCs w:val="28"/>
        </w:rPr>
        <w:t xml:space="preserve"> </w:t>
      </w:r>
      <w:r w:rsidRPr="00EC034A">
        <w:rPr>
          <w:sz w:val="28"/>
          <w:szCs w:val="28"/>
        </w:rPr>
        <w:t>(л.д.4);</w:t>
      </w:r>
    </w:p>
    <w:p w:rsidR="001C5F26" w:rsidRPr="00EC034A" w:rsidP="001C5F26">
      <w:pPr>
        <w:pStyle w:val="1"/>
        <w:numPr>
          <w:ilvl w:val="0"/>
          <w:numId w:val="2"/>
        </w:numPr>
        <w:shd w:val="clear" w:color="auto" w:fill="auto"/>
        <w:tabs>
          <w:tab w:val="left" w:pos="970"/>
        </w:tabs>
        <w:spacing w:after="0" w:line="240" w:lineRule="auto"/>
        <w:ind w:firstLine="740"/>
        <w:jc w:val="both"/>
        <w:rPr>
          <w:sz w:val="28"/>
          <w:szCs w:val="28"/>
        </w:rPr>
      </w:pPr>
      <w:r>
        <w:rPr>
          <w:sz w:val="28"/>
          <w:szCs w:val="28"/>
        </w:rPr>
        <w:t>- объяснением Кириченко Д.Ф. от 28.04.2018 г. из которого следует, что от прохождения освидетельствования на состояние опьянения он отказался, факт управления транспортным средством в состоянии опьянения не отрицает</w:t>
      </w:r>
      <w:r>
        <w:rPr>
          <w:sz w:val="28"/>
          <w:szCs w:val="28"/>
        </w:rPr>
        <w:t>.</w:t>
      </w:r>
      <w:r>
        <w:rPr>
          <w:sz w:val="28"/>
          <w:szCs w:val="28"/>
        </w:rPr>
        <w:t xml:space="preserve"> (</w:t>
      </w:r>
      <w:r>
        <w:rPr>
          <w:sz w:val="28"/>
          <w:szCs w:val="28"/>
        </w:rPr>
        <w:t>л</w:t>
      </w:r>
      <w:r>
        <w:rPr>
          <w:sz w:val="28"/>
          <w:szCs w:val="28"/>
        </w:rPr>
        <w:t>.д</w:t>
      </w:r>
      <w:r>
        <w:rPr>
          <w:sz w:val="28"/>
          <w:szCs w:val="28"/>
        </w:rPr>
        <w:t>. 6);</w:t>
      </w:r>
    </w:p>
    <w:p w:rsidR="00102096" w:rsidRPr="00EC034A" w:rsidP="003740F8">
      <w:pPr>
        <w:pStyle w:val="1"/>
        <w:shd w:val="clear" w:color="auto" w:fill="auto"/>
        <w:tabs>
          <w:tab w:val="left" w:pos="970"/>
        </w:tabs>
        <w:spacing w:after="0" w:line="240" w:lineRule="auto"/>
        <w:jc w:val="both"/>
        <w:rPr>
          <w:sz w:val="28"/>
          <w:szCs w:val="28"/>
        </w:rPr>
      </w:pPr>
      <w:r>
        <w:rPr>
          <w:sz w:val="28"/>
          <w:szCs w:val="28"/>
        </w:rPr>
        <w:tab/>
        <w:t xml:space="preserve">- </w:t>
      </w:r>
      <w:r w:rsidRPr="00EC034A" w:rsidR="00F051C7">
        <w:rPr>
          <w:sz w:val="28"/>
          <w:szCs w:val="28"/>
        </w:rPr>
        <w:t>видеозаписью</w:t>
      </w:r>
      <w:r w:rsidR="00EE312A">
        <w:rPr>
          <w:sz w:val="28"/>
          <w:szCs w:val="28"/>
        </w:rPr>
        <w:t xml:space="preserve">, из которой усматривается, что </w:t>
      </w:r>
      <w:r w:rsidR="00D61BDE">
        <w:rPr>
          <w:sz w:val="28"/>
          <w:szCs w:val="28"/>
        </w:rPr>
        <w:t xml:space="preserve">Кириченко Д.Ф </w:t>
      </w:r>
      <w:r w:rsidR="00EE312A">
        <w:rPr>
          <w:sz w:val="28"/>
          <w:szCs w:val="28"/>
        </w:rPr>
        <w:t>от прохождения</w:t>
      </w:r>
      <w:r w:rsidR="00D61BDE">
        <w:rPr>
          <w:sz w:val="28"/>
          <w:szCs w:val="28"/>
        </w:rPr>
        <w:t xml:space="preserve"> освидетельствования на состояние на месте, </w:t>
      </w:r>
      <w:r w:rsidR="00EE312A">
        <w:rPr>
          <w:sz w:val="28"/>
          <w:szCs w:val="28"/>
        </w:rPr>
        <w:t xml:space="preserve">медицинского освидетельствования отказался </w:t>
      </w:r>
      <w:r w:rsidRPr="00EC034A" w:rsidR="00F051C7">
        <w:rPr>
          <w:sz w:val="28"/>
          <w:szCs w:val="28"/>
        </w:rPr>
        <w:t>(</w:t>
      </w:r>
      <w:r w:rsidRPr="00EC034A" w:rsidR="00F051C7">
        <w:rPr>
          <w:sz w:val="28"/>
          <w:szCs w:val="28"/>
        </w:rPr>
        <w:t>л.д</w:t>
      </w:r>
      <w:r w:rsidRPr="00EC034A" w:rsidR="00F051C7">
        <w:rPr>
          <w:sz w:val="28"/>
          <w:szCs w:val="28"/>
        </w:rPr>
        <w:t xml:space="preserve">. </w:t>
      </w:r>
      <w:r w:rsidR="00EE312A">
        <w:rPr>
          <w:sz w:val="28"/>
          <w:szCs w:val="28"/>
        </w:rPr>
        <w:t>1</w:t>
      </w:r>
      <w:r w:rsidR="00D61BDE">
        <w:rPr>
          <w:sz w:val="28"/>
          <w:szCs w:val="28"/>
        </w:rPr>
        <w:t>2</w:t>
      </w:r>
      <w:r w:rsidRPr="00EC034A" w:rsidR="00F051C7">
        <w:rPr>
          <w:sz w:val="28"/>
          <w:szCs w:val="28"/>
        </w:rPr>
        <w:t>);</w:t>
      </w:r>
    </w:p>
    <w:p w:rsidR="00102096" w:rsidRPr="00EC034A" w:rsidP="00EC034A">
      <w:pPr>
        <w:pStyle w:val="1"/>
        <w:shd w:val="clear" w:color="auto" w:fill="auto"/>
        <w:spacing w:after="0" w:line="240" w:lineRule="auto"/>
        <w:ind w:firstLine="740"/>
        <w:jc w:val="both"/>
        <w:rPr>
          <w:sz w:val="28"/>
          <w:szCs w:val="28"/>
        </w:rPr>
      </w:pPr>
      <w:r w:rsidRPr="00EC034A">
        <w:rPr>
          <w:sz w:val="28"/>
          <w:szCs w:val="28"/>
        </w:rPr>
        <w:t xml:space="preserve">Из материалов дела усматривается, что все процессуальные действия в отношении </w:t>
      </w:r>
      <w:r w:rsidRPr="00D61BDE" w:rsidR="00D61BDE">
        <w:rPr>
          <w:sz w:val="28"/>
          <w:szCs w:val="28"/>
        </w:rPr>
        <w:t xml:space="preserve">Кириченко Д.Ф </w:t>
      </w:r>
      <w:r w:rsidRPr="00EC034A">
        <w:rPr>
          <w:sz w:val="28"/>
          <w:szCs w:val="28"/>
        </w:rPr>
        <w:t>были провед</w:t>
      </w:r>
      <w:r w:rsidR="003740F8">
        <w:rPr>
          <w:sz w:val="28"/>
          <w:szCs w:val="28"/>
        </w:rPr>
        <w:t xml:space="preserve">ены в строгом соответствии с требованиями КоАП РФ. </w:t>
      </w:r>
    </w:p>
    <w:p w:rsidR="003740F8" w:rsidP="00EC034A">
      <w:pPr>
        <w:pStyle w:val="1"/>
        <w:shd w:val="clear" w:color="auto" w:fill="auto"/>
        <w:spacing w:after="0" w:line="240" w:lineRule="auto"/>
        <w:ind w:firstLine="740"/>
        <w:jc w:val="both"/>
        <w:rPr>
          <w:sz w:val="28"/>
          <w:szCs w:val="28"/>
        </w:rPr>
      </w:pPr>
      <w:r>
        <w:rPr>
          <w:sz w:val="28"/>
          <w:szCs w:val="28"/>
        </w:rPr>
        <w:t xml:space="preserve">Действия  лица привлекаемого к административной ответственности квалифицированы правильно. Срок привлечения </w:t>
      </w:r>
      <w:r w:rsidR="00B74FDE">
        <w:rPr>
          <w:sz w:val="28"/>
          <w:szCs w:val="28"/>
        </w:rPr>
        <w:t>Кириченко Д.Ф.</w:t>
      </w:r>
      <w:r w:rsidRPr="00983338" w:rsidR="00EE312A">
        <w:rPr>
          <w:sz w:val="28"/>
          <w:szCs w:val="28"/>
        </w:rPr>
        <w:t xml:space="preserve"> </w:t>
      </w:r>
      <w:r>
        <w:rPr>
          <w:sz w:val="28"/>
          <w:szCs w:val="28"/>
        </w:rPr>
        <w:t xml:space="preserve">к </w:t>
      </w:r>
      <w:r>
        <w:rPr>
          <w:sz w:val="28"/>
          <w:szCs w:val="28"/>
        </w:rPr>
        <w:t xml:space="preserve">ответственности не истёк. </w:t>
      </w:r>
    </w:p>
    <w:p w:rsidR="00102096" w:rsidP="00EC034A">
      <w:pPr>
        <w:pStyle w:val="1"/>
        <w:shd w:val="clear" w:color="auto" w:fill="auto"/>
        <w:spacing w:after="0" w:line="240" w:lineRule="auto"/>
        <w:ind w:firstLine="740"/>
        <w:jc w:val="both"/>
        <w:rPr>
          <w:sz w:val="28"/>
          <w:szCs w:val="28"/>
        </w:rPr>
      </w:pPr>
      <w:r w:rsidRPr="00EC034A">
        <w:rPr>
          <w:sz w:val="28"/>
          <w:szCs w:val="28"/>
        </w:rPr>
        <w:t xml:space="preserve">Мировой судья не усматривает оснований не доверять протоколу, составленному в отношении </w:t>
      </w:r>
      <w:r w:rsidR="00D61BDE">
        <w:rPr>
          <w:sz w:val="28"/>
          <w:szCs w:val="28"/>
        </w:rPr>
        <w:t>Кириченко Д.Ф.</w:t>
      </w:r>
      <w:r w:rsidRPr="00EC034A" w:rsidR="00D61BDE">
        <w:rPr>
          <w:sz w:val="28"/>
          <w:szCs w:val="28"/>
        </w:rPr>
        <w:t xml:space="preserve"> </w:t>
      </w:r>
      <w:r w:rsidRPr="00EC034A">
        <w:rPr>
          <w:sz w:val="28"/>
          <w:szCs w:val="28"/>
        </w:rPr>
        <w:t xml:space="preserve">и иным документам, поскольку они составлены по установленной форме и уполномоченным должностным лицом, правильность </w:t>
      </w:r>
      <w:r w:rsidRPr="00EC034A">
        <w:rPr>
          <w:sz w:val="28"/>
          <w:szCs w:val="28"/>
        </w:rPr>
        <w:t>внесенных</w:t>
      </w:r>
      <w:r w:rsidRPr="00EC034A">
        <w:rPr>
          <w:sz w:val="28"/>
          <w:szCs w:val="28"/>
        </w:rPr>
        <w:t xml:space="preserve"> в протокол записей удостоверена должностным лицом в соответствующих графах.</w:t>
      </w:r>
    </w:p>
    <w:p w:rsidR="00102096" w:rsidRPr="00EC034A" w:rsidP="002D1B14">
      <w:pPr>
        <w:pStyle w:val="1"/>
        <w:spacing w:after="0" w:line="240" w:lineRule="auto"/>
        <w:ind w:firstLine="743"/>
        <w:jc w:val="both"/>
        <w:rPr>
          <w:sz w:val="28"/>
          <w:szCs w:val="28"/>
        </w:rPr>
      </w:pPr>
      <w:r>
        <w:rPr>
          <w:sz w:val="28"/>
          <w:szCs w:val="28"/>
        </w:rPr>
        <w:t>Согласно п</w:t>
      </w:r>
      <w:r w:rsidRPr="00EC034A" w:rsidR="00F051C7">
        <w:rPr>
          <w:sz w:val="28"/>
          <w:szCs w:val="28"/>
        </w:rPr>
        <w:t xml:space="preserve">оложений ч. 1 ст. 12.26 Кодекса Российской Федерации об административных правонарушениях, правонарушение </w:t>
      </w:r>
      <w:r w:rsidR="00D61BDE">
        <w:rPr>
          <w:sz w:val="28"/>
          <w:szCs w:val="28"/>
        </w:rPr>
        <w:t>Кириченко Д.Ф.</w:t>
      </w:r>
      <w:r w:rsidRPr="00EC034A" w:rsidR="00D61BDE">
        <w:rPr>
          <w:sz w:val="28"/>
          <w:szCs w:val="28"/>
        </w:rPr>
        <w:t xml:space="preserve"> </w:t>
      </w:r>
      <w:r w:rsidRPr="00EC034A" w:rsidR="00F051C7">
        <w:rPr>
          <w:sz w:val="28"/>
          <w:szCs w:val="28"/>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w:t>
      </w:r>
      <w:r>
        <w:rPr>
          <w:sz w:val="28"/>
          <w:szCs w:val="28"/>
        </w:rPr>
        <w:t>редством в состоянии опьянения.</w:t>
      </w:r>
      <w:r>
        <w:rPr>
          <w:sz w:val="28"/>
          <w:szCs w:val="28"/>
        </w:rPr>
        <w:t xml:space="preserve"> </w:t>
      </w:r>
      <w:r w:rsidRPr="00EC034A" w:rsidR="00F051C7">
        <w:rPr>
          <w:sz w:val="28"/>
          <w:szCs w:val="28"/>
        </w:rPr>
        <w:t xml:space="preserve">Оснований полагать, что указанное правонарушение </w:t>
      </w:r>
      <w:r w:rsidRPr="00EC034A" w:rsidR="00F051C7">
        <w:rPr>
          <w:sz w:val="28"/>
          <w:szCs w:val="28"/>
        </w:rPr>
        <w:t xml:space="preserve">совершено в состоянии крайней необходимости при рассмотрении дела мировым </w:t>
      </w:r>
      <w:r w:rsidRPr="00EC034A" w:rsidR="00F051C7">
        <w:rPr>
          <w:sz w:val="28"/>
          <w:szCs w:val="28"/>
        </w:rPr>
        <w:t>судьей</w:t>
      </w:r>
      <w:r w:rsidRPr="00EC034A" w:rsidR="00F051C7">
        <w:rPr>
          <w:sz w:val="28"/>
          <w:szCs w:val="28"/>
        </w:rPr>
        <w:t xml:space="preserve"> не установлено</w:t>
      </w:r>
      <w:r w:rsidRPr="00EC034A" w:rsidR="00F051C7">
        <w:rPr>
          <w:sz w:val="28"/>
          <w:szCs w:val="28"/>
        </w:rPr>
        <w:t>.</w:t>
      </w:r>
    </w:p>
    <w:p w:rsidR="00102096" w:rsidRPr="00EC034A" w:rsidP="002D1B14">
      <w:pPr>
        <w:pStyle w:val="1"/>
        <w:shd w:val="clear" w:color="auto" w:fill="auto"/>
        <w:spacing w:after="0" w:line="240" w:lineRule="auto"/>
        <w:ind w:firstLine="740"/>
        <w:jc w:val="both"/>
        <w:rPr>
          <w:sz w:val="28"/>
          <w:szCs w:val="28"/>
        </w:rPr>
      </w:pPr>
      <w:r>
        <w:rPr>
          <w:sz w:val="28"/>
          <w:szCs w:val="28"/>
        </w:rPr>
        <w:t>Обстоятельств</w:t>
      </w:r>
      <w:r w:rsidRPr="00EC034A" w:rsidR="00F051C7">
        <w:rPr>
          <w:sz w:val="28"/>
          <w:szCs w:val="28"/>
        </w:rPr>
        <w:t xml:space="preserve"> смягчающим</w:t>
      </w:r>
      <w:r>
        <w:rPr>
          <w:sz w:val="28"/>
          <w:szCs w:val="28"/>
        </w:rPr>
        <w:t xml:space="preserve"> и отягчающих</w:t>
      </w:r>
      <w:r w:rsidRPr="00EC034A" w:rsidR="00F051C7">
        <w:rPr>
          <w:sz w:val="28"/>
          <w:szCs w:val="28"/>
        </w:rPr>
        <w:t xml:space="preserve"> ад</w:t>
      </w:r>
      <w:r>
        <w:rPr>
          <w:sz w:val="28"/>
          <w:szCs w:val="28"/>
        </w:rPr>
        <w:t>министративную ответственность м</w:t>
      </w:r>
      <w:r w:rsidRPr="00EC034A" w:rsidR="00F051C7">
        <w:rPr>
          <w:sz w:val="28"/>
          <w:szCs w:val="28"/>
        </w:rPr>
        <w:t xml:space="preserve">ировым судьёй не </w:t>
      </w:r>
      <w:r w:rsidRPr="00EC034A" w:rsidR="00F051C7">
        <w:rPr>
          <w:sz w:val="28"/>
          <w:szCs w:val="28"/>
        </w:rPr>
        <w:t>установлен</w:t>
      </w:r>
      <w:r>
        <w:rPr>
          <w:sz w:val="28"/>
          <w:szCs w:val="28"/>
        </w:rPr>
        <w:t>ы</w:t>
      </w:r>
      <w:r w:rsidRPr="00EC034A" w:rsidR="00F051C7">
        <w:rPr>
          <w:sz w:val="28"/>
          <w:szCs w:val="28"/>
        </w:rPr>
        <w:t>.</w:t>
      </w:r>
    </w:p>
    <w:p w:rsidR="002D1B14" w:rsidRPr="002D1B14" w:rsidP="002D1B14">
      <w:pPr>
        <w:widowControl/>
        <w:autoSpaceDE w:val="0"/>
        <w:autoSpaceDN w:val="0"/>
        <w:adjustRightInd w:val="0"/>
        <w:ind w:firstLine="709"/>
        <w:jc w:val="both"/>
        <w:rPr>
          <w:rFonts w:ascii="Times New Roman" w:eastAsia="Newton-Regular" w:hAnsi="Times New Roman" w:cs="Times New Roman"/>
          <w:color w:val="auto"/>
          <w:sz w:val="28"/>
          <w:szCs w:val="28"/>
        </w:rPr>
      </w:pPr>
      <w:r w:rsidRPr="002D1B14">
        <w:rPr>
          <w:rFonts w:ascii="Times New Roman" w:eastAsia="Newton-Regular" w:hAnsi="Times New Roman" w:cs="Times New Roman"/>
          <w:color w:val="auto"/>
          <w:sz w:val="28"/>
          <w:szCs w:val="28"/>
        </w:rPr>
        <w:t xml:space="preserve">При назначении административного наказания мировой судья принимает во внимание характер совершенного </w:t>
      </w:r>
      <w:r w:rsidRPr="00D61BDE" w:rsidR="00D61BDE">
        <w:rPr>
          <w:rFonts w:ascii="Times New Roman" w:eastAsia="Newton-Regular" w:hAnsi="Times New Roman" w:cs="Times New Roman"/>
          <w:color w:val="auto"/>
          <w:sz w:val="28"/>
          <w:szCs w:val="28"/>
        </w:rPr>
        <w:t>Кириченко Д.Ф</w:t>
      </w:r>
      <w:r w:rsidR="00D61BDE">
        <w:rPr>
          <w:rFonts w:ascii="Times New Roman" w:eastAsia="Newton-Regular" w:hAnsi="Times New Roman" w:cs="Times New Roman"/>
          <w:color w:val="auto"/>
          <w:sz w:val="28"/>
          <w:szCs w:val="28"/>
        </w:rPr>
        <w:t xml:space="preserve">. </w:t>
      </w:r>
      <w:r w:rsidRPr="002D1B14">
        <w:rPr>
          <w:rFonts w:ascii="Times New Roman" w:eastAsia="Newton-Regular" w:hAnsi="Times New Roman" w:cs="Times New Roman"/>
          <w:color w:val="auto"/>
          <w:sz w:val="28"/>
          <w:szCs w:val="28"/>
        </w:rPr>
        <w:t>административного правонарушения, которое является грубым нарушением правил дорожного движения, а также личность пра</w:t>
      </w:r>
      <w:r w:rsidR="001225FF">
        <w:rPr>
          <w:rFonts w:ascii="Times New Roman" w:eastAsia="Newton-Regular" w:hAnsi="Times New Roman" w:cs="Times New Roman"/>
          <w:color w:val="auto"/>
          <w:sz w:val="28"/>
          <w:szCs w:val="28"/>
        </w:rPr>
        <w:t xml:space="preserve">вонарушителя, его  материальное </w:t>
      </w:r>
      <w:r w:rsidRPr="002D1B14">
        <w:rPr>
          <w:rFonts w:ascii="Times New Roman" w:eastAsia="Newton-Regular" w:hAnsi="Times New Roman" w:cs="Times New Roman"/>
          <w:color w:val="auto"/>
          <w:sz w:val="28"/>
          <w:szCs w:val="28"/>
        </w:rPr>
        <w:t xml:space="preserve">положение, отсутствие смягчающих и отягчающих вину обстоятельств. </w:t>
      </w:r>
    </w:p>
    <w:p w:rsidR="002D1B14" w:rsidRPr="002D1B14" w:rsidP="002D1B14">
      <w:pPr>
        <w:widowControl/>
        <w:autoSpaceDE w:val="0"/>
        <w:autoSpaceDN w:val="0"/>
        <w:adjustRightInd w:val="0"/>
        <w:ind w:firstLine="709"/>
        <w:jc w:val="both"/>
        <w:rPr>
          <w:rFonts w:ascii="Times New Roman" w:eastAsia="Newton-Regular" w:hAnsi="Times New Roman" w:cs="Times New Roman"/>
          <w:color w:val="auto"/>
          <w:sz w:val="28"/>
          <w:szCs w:val="28"/>
        </w:rPr>
      </w:pPr>
      <w:r w:rsidRPr="002D1B14">
        <w:rPr>
          <w:rFonts w:ascii="Times New Roman" w:eastAsia="Newton-Regular" w:hAnsi="Times New Roman" w:cs="Times New Roman"/>
          <w:color w:val="auto"/>
          <w:sz w:val="28"/>
          <w:szCs w:val="28"/>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2D1B14">
        <w:rPr>
          <w:rFonts w:ascii="Times New Roman" w:eastAsia="Newton-Regular" w:hAnsi="Times New Roman" w:cs="Times New Roman"/>
          <w:color w:val="auto"/>
          <w:sz w:val="28"/>
          <w:szCs w:val="28"/>
        </w:rPr>
        <w:t>правонарушений</w:t>
      </w:r>
      <w:r w:rsidRPr="002D1B14">
        <w:rPr>
          <w:rFonts w:ascii="Times New Roman" w:eastAsia="Newton-Regular" w:hAnsi="Times New Roman" w:cs="Times New Roman"/>
          <w:color w:val="auto"/>
          <w:sz w:val="28"/>
          <w:szCs w:val="28"/>
        </w:rPr>
        <w:t xml:space="preserve"> как самим правонарушителем, так и другими лицами, необходимо назначить </w:t>
      </w:r>
      <w:r w:rsidRPr="00D61BDE" w:rsidR="00D61BDE">
        <w:rPr>
          <w:rFonts w:ascii="Times New Roman" w:eastAsia="Newton-Regular" w:hAnsi="Times New Roman" w:cs="Times New Roman"/>
          <w:color w:val="auto"/>
          <w:sz w:val="28"/>
          <w:szCs w:val="28"/>
        </w:rPr>
        <w:t>Кириченко Д.Ф</w:t>
      </w:r>
      <w:r w:rsidR="00D61BDE">
        <w:rPr>
          <w:rFonts w:ascii="Times New Roman" w:eastAsia="Newton-Regular" w:hAnsi="Times New Roman" w:cs="Times New Roman"/>
          <w:color w:val="auto"/>
          <w:sz w:val="28"/>
          <w:szCs w:val="28"/>
        </w:rPr>
        <w:t>.</w:t>
      </w:r>
      <w:r w:rsidRPr="00D61BDE" w:rsidR="00D61BDE">
        <w:rPr>
          <w:rFonts w:ascii="Times New Roman" w:eastAsia="Newton-Regular" w:hAnsi="Times New Roman" w:cs="Times New Roman"/>
          <w:color w:val="auto"/>
          <w:sz w:val="28"/>
          <w:szCs w:val="28"/>
        </w:rPr>
        <w:t xml:space="preserve"> </w:t>
      </w:r>
      <w:r w:rsidRPr="002D1B14">
        <w:rPr>
          <w:rFonts w:ascii="Times New Roman" w:eastAsia="Newton-Regular" w:hAnsi="Times New Roman" w:cs="Times New Roman"/>
          <w:color w:val="auto"/>
          <w:sz w:val="28"/>
          <w:szCs w:val="28"/>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102096" w:rsidP="00EC034A">
      <w:pPr>
        <w:pStyle w:val="1"/>
        <w:shd w:val="clear" w:color="auto" w:fill="auto"/>
        <w:spacing w:after="0" w:line="240" w:lineRule="auto"/>
        <w:ind w:firstLine="740"/>
        <w:jc w:val="both"/>
        <w:rPr>
          <w:sz w:val="28"/>
          <w:szCs w:val="28"/>
        </w:rPr>
      </w:pPr>
      <w:r w:rsidRPr="00EC034A">
        <w:rPr>
          <w:sz w:val="28"/>
          <w:szCs w:val="28"/>
        </w:rPr>
        <w:t>Руководствуясь ч.1 ст. 12.26, ст.ст.29.9, 29.10, 29.11 Кодекса Российской Федерации об административных правонарушениях, мировой судья</w:t>
      </w:r>
    </w:p>
    <w:p w:rsidR="001225FF" w:rsidRPr="00EC034A" w:rsidP="00EC034A">
      <w:pPr>
        <w:pStyle w:val="1"/>
        <w:shd w:val="clear" w:color="auto" w:fill="auto"/>
        <w:spacing w:after="0" w:line="240" w:lineRule="auto"/>
        <w:ind w:firstLine="740"/>
        <w:jc w:val="both"/>
        <w:rPr>
          <w:sz w:val="28"/>
          <w:szCs w:val="28"/>
        </w:rPr>
      </w:pPr>
    </w:p>
    <w:p w:rsidR="00102096" w:rsidP="001225FF">
      <w:pPr>
        <w:pStyle w:val="1"/>
        <w:shd w:val="clear" w:color="auto" w:fill="auto"/>
        <w:spacing w:after="0" w:line="240" w:lineRule="auto"/>
        <w:rPr>
          <w:rStyle w:val="2pt"/>
          <w:sz w:val="28"/>
          <w:szCs w:val="28"/>
        </w:rPr>
      </w:pPr>
      <w:r w:rsidRPr="00EC034A">
        <w:rPr>
          <w:rStyle w:val="2pt"/>
          <w:sz w:val="28"/>
          <w:szCs w:val="28"/>
        </w:rPr>
        <w:t>ПОСТАНОВИЛ:</w:t>
      </w:r>
    </w:p>
    <w:p w:rsidR="001225FF" w:rsidRPr="00EC034A" w:rsidP="001225FF">
      <w:pPr>
        <w:pStyle w:val="1"/>
        <w:shd w:val="clear" w:color="auto" w:fill="auto"/>
        <w:spacing w:after="0" w:line="240" w:lineRule="auto"/>
        <w:rPr>
          <w:sz w:val="28"/>
          <w:szCs w:val="28"/>
        </w:rPr>
      </w:pPr>
    </w:p>
    <w:p w:rsidR="00102096" w:rsidRPr="00EC034A" w:rsidP="00EC034A">
      <w:pPr>
        <w:pStyle w:val="1"/>
        <w:shd w:val="clear" w:color="auto" w:fill="auto"/>
        <w:spacing w:after="0" w:line="240" w:lineRule="auto"/>
        <w:ind w:firstLine="740"/>
        <w:jc w:val="both"/>
        <w:rPr>
          <w:sz w:val="28"/>
          <w:szCs w:val="28"/>
        </w:rPr>
      </w:pPr>
      <w:r>
        <w:rPr>
          <w:sz w:val="28"/>
          <w:szCs w:val="28"/>
        </w:rPr>
        <w:t xml:space="preserve">Кириченко </w:t>
      </w:r>
      <w:r w:rsidR="00C34C8F">
        <w:rPr>
          <w:sz w:val="28"/>
          <w:szCs w:val="28"/>
        </w:rPr>
        <w:t>Д.Ф.</w:t>
      </w:r>
      <w:r w:rsidRPr="00EC034A">
        <w:rPr>
          <w:sz w:val="28"/>
          <w:szCs w:val="28"/>
        </w:rPr>
        <w:t xml:space="preserve">, </w:t>
      </w:r>
      <w:r w:rsidR="00C34C8F">
        <w:rPr>
          <w:sz w:val="28"/>
          <w:szCs w:val="28"/>
        </w:rPr>
        <w:t>…</w:t>
      </w:r>
      <w:r w:rsidRPr="00EC034A">
        <w:rPr>
          <w:sz w:val="28"/>
          <w:szCs w:val="28"/>
        </w:rPr>
        <w:t xml:space="preserve"> </w:t>
      </w:r>
      <w:r w:rsidRPr="00EC034A" w:rsidR="00F051C7">
        <w:rPr>
          <w:sz w:val="28"/>
          <w:szCs w:val="28"/>
        </w:rPr>
        <w:t>года рождения года рождения, признать виновным в совершении административного правонарушения, предусмотренного ч. 1 ст. 12.26 Кодекса Российской Федерации об административных</w:t>
      </w:r>
      <w:r w:rsidR="001225FF">
        <w:rPr>
          <w:sz w:val="28"/>
          <w:szCs w:val="28"/>
        </w:rPr>
        <w:t xml:space="preserve"> </w:t>
      </w:r>
      <w:r w:rsidRPr="00EC034A" w:rsidR="00F051C7">
        <w:rPr>
          <w:sz w:val="28"/>
          <w:szCs w:val="28"/>
        </w:rPr>
        <w:t>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102096" w:rsidP="00EC034A">
      <w:pPr>
        <w:pStyle w:val="1"/>
        <w:shd w:val="clear" w:color="auto" w:fill="auto"/>
        <w:spacing w:after="0" w:line="240" w:lineRule="auto"/>
        <w:ind w:firstLine="760"/>
        <w:jc w:val="both"/>
        <w:rPr>
          <w:sz w:val="28"/>
          <w:szCs w:val="28"/>
        </w:rPr>
      </w:pPr>
      <w:r>
        <w:rPr>
          <w:sz w:val="28"/>
          <w:szCs w:val="28"/>
        </w:rPr>
        <w:t>А</w:t>
      </w:r>
      <w:r w:rsidRPr="00EC034A">
        <w:rPr>
          <w:sz w:val="28"/>
          <w:szCs w:val="28"/>
        </w:rPr>
        <w:t xml:space="preserve">дминистративный штраф должен быть уплачен лицом, </w:t>
      </w:r>
      <w:r w:rsidRPr="00EC034A">
        <w:rPr>
          <w:sz w:val="28"/>
          <w:szCs w:val="28"/>
        </w:rPr>
        <w:t>привлеченным</w:t>
      </w:r>
      <w:r w:rsidRPr="00EC034A">
        <w:rPr>
          <w:sz w:val="28"/>
          <w:szCs w:val="28"/>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Pr>
          <w:sz w:val="28"/>
          <w:szCs w:val="28"/>
        </w:rPr>
        <w:t xml:space="preserve"> </w:t>
      </w:r>
      <w:r w:rsidRPr="00EC034A" w:rsidR="00F051C7">
        <w:rPr>
          <w:sz w:val="28"/>
          <w:szCs w:val="28"/>
        </w:rPr>
        <w:t xml:space="preserve">Штраф перечислять по следующим реквизитам: отделение по Республике Крым ЮГУ ЦБ РФ; </w:t>
      </w:r>
      <w:r w:rsidRPr="00EC034A" w:rsidR="00F051C7">
        <w:rPr>
          <w:sz w:val="28"/>
          <w:szCs w:val="28"/>
        </w:rPr>
        <w:t>р</w:t>
      </w:r>
      <w:r w:rsidRPr="00EC034A" w:rsidR="00F051C7">
        <w:rPr>
          <w:sz w:val="28"/>
          <w:szCs w:val="28"/>
        </w:rPr>
        <w:t xml:space="preserve">/с 40101810335100010001; получатель - УФК </w:t>
      </w:r>
      <w:r w:rsidRPr="00EC034A" w:rsidR="00F051C7">
        <w:rPr>
          <w:sz w:val="28"/>
          <w:szCs w:val="28"/>
        </w:rPr>
        <w:t>(УМВД России по г. Симферополю), БИК 043510001, КПП 9100201001, ОКТМО 35701000, ИНН 9102003230, КБК 18811630020016000140; УИН 1881049118600000</w:t>
      </w:r>
      <w:r w:rsidR="00C34C8F">
        <w:rPr>
          <w:sz w:val="28"/>
          <w:szCs w:val="28"/>
        </w:rPr>
        <w:t>…</w:t>
      </w:r>
      <w:r w:rsidRPr="00EC034A" w:rsidR="00F051C7">
        <w:rPr>
          <w:sz w:val="28"/>
          <w:szCs w:val="28"/>
        </w:rPr>
        <w:t>.</w:t>
      </w:r>
    </w:p>
    <w:p w:rsidR="001225FF" w:rsidRPr="00BC4202" w:rsidP="00BC4202">
      <w:pPr>
        <w:widowControl/>
        <w:autoSpaceDE w:val="0"/>
        <w:autoSpaceDN w:val="0"/>
        <w:adjustRightInd w:val="0"/>
        <w:ind w:firstLine="539"/>
        <w:jc w:val="both"/>
        <w:rPr>
          <w:rFonts w:ascii="Times New Roman" w:hAnsi="Times New Roman" w:cs="Times New Roman"/>
          <w:color w:val="auto"/>
          <w:sz w:val="28"/>
          <w:szCs w:val="28"/>
        </w:rPr>
      </w:pPr>
      <w:r w:rsidRPr="001225FF">
        <w:rPr>
          <w:rFonts w:ascii="Times New Roman" w:hAnsi="Times New Roman" w:cs="Times New Roman"/>
          <w:sz w:val="28"/>
          <w:szCs w:val="28"/>
        </w:rPr>
        <w:t xml:space="preserve">Разъяснить </w:t>
      </w:r>
      <w:r w:rsidRPr="00D61BDE" w:rsidR="00D61BDE">
        <w:rPr>
          <w:rFonts w:ascii="Times New Roman" w:hAnsi="Times New Roman" w:cs="Times New Roman"/>
          <w:sz w:val="28"/>
          <w:szCs w:val="28"/>
        </w:rPr>
        <w:t>Кириченко Д.Ф</w:t>
      </w:r>
      <w:r w:rsidR="00D61BDE">
        <w:rPr>
          <w:rFonts w:ascii="Times New Roman" w:hAnsi="Times New Roman" w:cs="Times New Roman"/>
          <w:sz w:val="28"/>
          <w:szCs w:val="28"/>
        </w:rPr>
        <w:t>.</w:t>
      </w:r>
      <w:r w:rsidRPr="00D61BDE" w:rsidR="00D61BDE">
        <w:rPr>
          <w:rFonts w:ascii="Times New Roman" w:hAnsi="Times New Roman" w:cs="Times New Roman"/>
          <w:sz w:val="28"/>
          <w:szCs w:val="28"/>
        </w:rPr>
        <w:t xml:space="preserve"> </w:t>
      </w:r>
      <w:r w:rsidRPr="001225FF">
        <w:rPr>
          <w:rFonts w:ascii="Times New Roman" w:hAnsi="Times New Roman" w:cs="Times New Roman"/>
          <w:sz w:val="28"/>
          <w:szCs w:val="28"/>
        </w:rPr>
        <w:t xml:space="preserve">положения ч.1 ст. 20.25 КоАП </w:t>
      </w:r>
      <w:r w:rsidRPr="001225FF">
        <w:rPr>
          <w:rFonts w:ascii="Times New Roman" w:hAnsi="Times New Roman" w:cs="Times New Roman"/>
          <w:sz w:val="28"/>
          <w:szCs w:val="28"/>
        </w:rPr>
        <w:t>РФ</w:t>
      </w:r>
      <w:r>
        <w:rPr>
          <w:rFonts w:ascii="Times New Roman" w:hAnsi="Times New Roman" w:cs="Times New Roman"/>
          <w:sz w:val="28"/>
          <w:szCs w:val="28"/>
        </w:rPr>
        <w:t xml:space="preserve"> согласно которой н</w:t>
      </w:r>
      <w:r w:rsidRPr="001225FF">
        <w:rPr>
          <w:rFonts w:ascii="Times New Roman" w:hAnsi="Times New Roman" w:cs="Times New Roman"/>
          <w:color w:val="auto"/>
          <w:sz w:val="28"/>
          <w:szCs w:val="28"/>
        </w:rPr>
        <w:t xml:space="preserve">еуплата административного штрафа в срок, предусмотренный </w:t>
      </w:r>
      <w:r>
        <w:rPr>
          <w:rFonts w:ascii="Times New Roman" w:hAnsi="Times New Roman" w:cs="Times New Roman"/>
          <w:color w:val="auto"/>
          <w:sz w:val="28"/>
          <w:szCs w:val="28"/>
        </w:rPr>
        <w:t xml:space="preserve">КоАП РФ, </w:t>
      </w:r>
      <w:r w:rsidRPr="001225FF">
        <w:rPr>
          <w:rFonts w:ascii="Times New Roman" w:hAnsi="Times New Roman" w:cs="Times New Roman"/>
          <w:color w:val="auto"/>
          <w:sz w:val="28"/>
          <w:szCs w:val="28"/>
        </w:rPr>
        <w:t>влечет</w:t>
      </w:r>
      <w:r w:rsidRPr="001225FF">
        <w:rPr>
          <w:rFonts w:ascii="Times New Roman" w:hAnsi="Times New Roman" w:cs="Times New Roman"/>
          <w:color w:val="auto"/>
          <w:sz w:val="28"/>
          <w:szCs w:val="28"/>
        </w:rPr>
        <w:t xml:space="preserve"> наложение административного штрафа в двукратном размере суммы неуплаченного административного штрафа</w:t>
      </w:r>
      <w:r>
        <w:rPr>
          <w:rFonts w:ascii="Times New Roman" w:hAnsi="Times New Roman" w:cs="Times New Roman"/>
          <w:color w:val="auto"/>
          <w:sz w:val="28"/>
          <w:szCs w:val="28"/>
        </w:rPr>
        <w:t>,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02096" w:rsidRPr="00EC034A" w:rsidP="00EC034A">
      <w:pPr>
        <w:pStyle w:val="1"/>
        <w:shd w:val="clear" w:color="auto" w:fill="auto"/>
        <w:spacing w:after="0" w:line="240" w:lineRule="auto"/>
        <w:ind w:firstLine="760"/>
        <w:jc w:val="both"/>
        <w:rPr>
          <w:sz w:val="28"/>
          <w:szCs w:val="28"/>
        </w:rPr>
      </w:pPr>
      <w:r w:rsidRPr="00EC034A">
        <w:rPr>
          <w:sz w:val="28"/>
          <w:szCs w:val="28"/>
        </w:rPr>
        <w:t>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w:t>
      </w:r>
    </w:p>
    <w:p w:rsidR="00102096" w:rsidRPr="00EC034A" w:rsidP="001225FF">
      <w:pPr>
        <w:pStyle w:val="1"/>
        <w:shd w:val="clear" w:color="auto" w:fill="auto"/>
        <w:spacing w:after="0" w:line="240" w:lineRule="auto"/>
        <w:ind w:firstLine="760"/>
        <w:jc w:val="both"/>
        <w:rPr>
          <w:sz w:val="28"/>
          <w:szCs w:val="28"/>
        </w:rPr>
      </w:pPr>
      <w:r w:rsidRPr="00EC034A">
        <w:rPr>
          <w:sz w:val="28"/>
          <w:szCs w:val="28"/>
        </w:rPr>
        <w:t>Кроме того, должностное лицо федерального органа исполнительной власти, структурного подразделения или территориального органа,</w:t>
      </w:r>
      <w:r w:rsidR="001225FF">
        <w:rPr>
          <w:sz w:val="28"/>
          <w:szCs w:val="28"/>
        </w:rPr>
        <w:t xml:space="preserve"> </w:t>
      </w:r>
      <w:r w:rsidRPr="00EC034A">
        <w:rPr>
          <w:sz w:val="28"/>
          <w:szCs w:val="28"/>
        </w:rPr>
        <w:tab/>
        <w:t>а</w:t>
      </w:r>
      <w:r w:rsidR="001225FF">
        <w:rPr>
          <w:sz w:val="28"/>
          <w:szCs w:val="28"/>
        </w:rPr>
        <w:t xml:space="preserve"> </w:t>
      </w:r>
      <w:r w:rsidRPr="00EC034A">
        <w:rPr>
          <w:sz w:val="28"/>
          <w:szCs w:val="28"/>
        </w:rPr>
        <w:t xml:space="preserve">также </w:t>
      </w:r>
      <w:r w:rsidR="001225FF">
        <w:rPr>
          <w:sz w:val="28"/>
          <w:szCs w:val="28"/>
        </w:rPr>
        <w:t>и</w:t>
      </w:r>
      <w:r w:rsidRPr="00EC034A">
        <w:rPr>
          <w:sz w:val="28"/>
          <w:szCs w:val="28"/>
        </w:rPr>
        <w:t>ного</w:t>
      </w:r>
      <w:r w:rsidR="001225FF">
        <w:rPr>
          <w:sz w:val="28"/>
          <w:szCs w:val="28"/>
        </w:rPr>
        <w:t xml:space="preserve"> </w:t>
      </w:r>
      <w:r w:rsidRPr="00EC034A">
        <w:rPr>
          <w:sz w:val="28"/>
          <w:szCs w:val="28"/>
        </w:rPr>
        <w:t>государственного органа, уполномоченного осуществлять производство по делам об административных правонар</w:t>
      </w:r>
      <w:r w:rsidR="001225FF">
        <w:rPr>
          <w:sz w:val="28"/>
          <w:szCs w:val="28"/>
        </w:rPr>
        <w:t xml:space="preserve">ушениях, составляет протокол об </w:t>
      </w:r>
      <w:r w:rsidRPr="00EC034A">
        <w:rPr>
          <w:sz w:val="28"/>
          <w:szCs w:val="28"/>
        </w:rPr>
        <w:t>административном</w:t>
      </w:r>
      <w:r w:rsidR="001225FF">
        <w:rPr>
          <w:sz w:val="28"/>
          <w:szCs w:val="28"/>
        </w:rPr>
        <w:t xml:space="preserve"> </w:t>
      </w:r>
      <w:r w:rsidRPr="00EC034A">
        <w:rPr>
          <w:sz w:val="28"/>
          <w:szCs w:val="28"/>
        </w:rPr>
        <w:t xml:space="preserve">правонарушении, </w:t>
      </w:r>
      <w:r w:rsidRPr="00EC034A">
        <w:rPr>
          <w:sz w:val="28"/>
          <w:szCs w:val="28"/>
        </w:rPr>
        <w:t>предусмотренном</w:t>
      </w:r>
      <w:r w:rsidRPr="00EC034A">
        <w:rPr>
          <w:sz w:val="28"/>
          <w:szCs w:val="28"/>
        </w:rPr>
        <w:t xml:space="preserve"> частью 1 статьи 20.25 КоАП, в</w:t>
      </w:r>
      <w:r w:rsidRPr="00EC034A">
        <w:rPr>
          <w:sz w:val="28"/>
          <w:szCs w:val="28"/>
        </w:rPr>
        <w:tab/>
        <w:t>отношении лица, не</w:t>
      </w:r>
      <w:r w:rsidR="001225FF">
        <w:rPr>
          <w:sz w:val="28"/>
          <w:szCs w:val="28"/>
        </w:rPr>
        <w:t xml:space="preserve"> </w:t>
      </w:r>
      <w:r w:rsidRPr="00EC034A">
        <w:rPr>
          <w:sz w:val="28"/>
          <w:szCs w:val="28"/>
        </w:rPr>
        <w:t>уплатившего административный штраф.</w:t>
      </w:r>
    </w:p>
    <w:p w:rsidR="00102096" w:rsidRPr="00EC034A" w:rsidP="001225FF">
      <w:pPr>
        <w:pStyle w:val="1"/>
        <w:shd w:val="clear" w:color="auto" w:fill="auto"/>
        <w:spacing w:after="0" w:line="240" w:lineRule="auto"/>
        <w:ind w:firstLine="760"/>
        <w:jc w:val="both"/>
        <w:rPr>
          <w:sz w:val="28"/>
          <w:szCs w:val="28"/>
        </w:rPr>
      </w:pPr>
      <w:r w:rsidRPr="00EC034A">
        <w:rPr>
          <w:sz w:val="28"/>
          <w:szCs w:val="28"/>
        </w:rPr>
        <w:t xml:space="preserve">Разъяснить </w:t>
      </w:r>
      <w:r w:rsidRPr="00D61BDE" w:rsidR="00D61BDE">
        <w:rPr>
          <w:sz w:val="28"/>
          <w:szCs w:val="28"/>
        </w:rPr>
        <w:t>Кириченко Д.Ф</w:t>
      </w:r>
      <w:r w:rsidR="00EE312A">
        <w:rPr>
          <w:sz w:val="28"/>
          <w:szCs w:val="28"/>
        </w:rPr>
        <w:t>.</w:t>
      </w:r>
      <w:r w:rsidRPr="00EE312A" w:rsidR="00EE312A">
        <w:rPr>
          <w:sz w:val="28"/>
          <w:szCs w:val="28"/>
        </w:rPr>
        <w:t xml:space="preserve"> </w:t>
      </w:r>
      <w:r w:rsidRPr="00EC034A">
        <w:rPr>
          <w:sz w:val="28"/>
          <w:szCs w:val="28"/>
        </w:rPr>
        <w:t xml:space="preserve">положения ст. 32.7 КоАП РФ, согласно которой в течение </w:t>
      </w:r>
      <w:r w:rsidRPr="00EC034A">
        <w:rPr>
          <w:sz w:val="28"/>
          <w:szCs w:val="28"/>
        </w:rPr>
        <w:t>трех</w:t>
      </w:r>
      <w:r w:rsidRPr="00EC034A">
        <w:rPr>
          <w:sz w:val="28"/>
          <w:szCs w:val="28"/>
        </w:rPr>
        <w:t xml:space="preserve"> рабочих дней со дня вступления в законную силу постановления о назначении администрат</w:t>
      </w:r>
      <w:r w:rsidR="001225FF">
        <w:rPr>
          <w:sz w:val="28"/>
          <w:szCs w:val="28"/>
        </w:rPr>
        <w:t xml:space="preserve">ивного наказания в виде лишения </w:t>
      </w:r>
      <w:r w:rsidRPr="00EC034A">
        <w:rPr>
          <w:sz w:val="28"/>
          <w:szCs w:val="28"/>
        </w:rPr>
        <w:t>соответствующего</w:t>
      </w:r>
      <w:r w:rsidR="001225FF">
        <w:rPr>
          <w:sz w:val="28"/>
          <w:szCs w:val="28"/>
        </w:rPr>
        <w:t xml:space="preserve"> </w:t>
      </w:r>
      <w:r w:rsidRPr="00EC034A">
        <w:rPr>
          <w:sz w:val="28"/>
          <w:szCs w:val="28"/>
        </w:rPr>
        <w:t xml:space="preserve">специального права лицо, </w:t>
      </w:r>
      <w:r w:rsidRPr="00EC034A">
        <w:rPr>
          <w:sz w:val="28"/>
          <w:szCs w:val="28"/>
        </w:rPr>
        <w:t>лишенное</w:t>
      </w:r>
      <w:r w:rsidRPr="00EC034A">
        <w:rPr>
          <w:sz w:val="28"/>
          <w:szCs w:val="28"/>
        </w:rPr>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EC034A">
        <w:rPr>
          <w:sz w:val="28"/>
          <w:szCs w:val="28"/>
        </w:rPr>
        <w:t xml:space="preserve"> тот же срок.</w:t>
      </w:r>
    </w:p>
    <w:p w:rsidR="00102096" w:rsidRPr="00EC034A" w:rsidP="00EC034A">
      <w:pPr>
        <w:pStyle w:val="1"/>
        <w:shd w:val="clear" w:color="auto" w:fill="auto"/>
        <w:spacing w:after="0" w:line="240" w:lineRule="auto"/>
        <w:ind w:firstLine="760"/>
        <w:jc w:val="both"/>
        <w:rPr>
          <w:sz w:val="28"/>
          <w:szCs w:val="28"/>
        </w:rPr>
      </w:pPr>
      <w:r w:rsidRPr="00EC034A">
        <w:rPr>
          <w:sz w:val="28"/>
          <w:szCs w:val="28"/>
        </w:rPr>
        <w:t xml:space="preserve">В случае уклонения лица, </w:t>
      </w:r>
      <w:r w:rsidRPr="00EC034A">
        <w:rPr>
          <w:sz w:val="28"/>
          <w:szCs w:val="28"/>
        </w:rPr>
        <w:t>лишенного</w:t>
      </w:r>
      <w:r w:rsidRPr="00EC034A">
        <w:rPr>
          <w:sz w:val="28"/>
          <w:szCs w:val="28"/>
        </w:rPr>
        <w:t xml:space="preserve">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102096" w:rsidP="00EC034A">
      <w:pPr>
        <w:pStyle w:val="1"/>
        <w:shd w:val="clear" w:color="auto" w:fill="auto"/>
        <w:spacing w:after="0" w:line="240" w:lineRule="auto"/>
        <w:ind w:firstLine="760"/>
        <w:jc w:val="both"/>
        <w:rPr>
          <w:sz w:val="28"/>
          <w:szCs w:val="28"/>
        </w:rPr>
      </w:pPr>
      <w:r w:rsidRPr="00EC034A">
        <w:rPr>
          <w:sz w:val="28"/>
          <w:szCs w:val="28"/>
        </w:rPr>
        <w:t xml:space="preserve">Постановление может быть обжаловано в Бахчисарайский районный суд Республики Крым </w:t>
      </w:r>
      <w:r w:rsidRPr="00EC034A">
        <w:rPr>
          <w:sz w:val="28"/>
          <w:szCs w:val="28"/>
        </w:rPr>
        <w:t>путем</w:t>
      </w:r>
      <w:r w:rsidRPr="00EC034A">
        <w:rPr>
          <w:sz w:val="28"/>
          <w:szCs w:val="28"/>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p>
    <w:p w:rsidR="00EC034A" w:rsidRPr="00EC034A" w:rsidP="00EC034A">
      <w:pPr>
        <w:pStyle w:val="1"/>
        <w:shd w:val="clear" w:color="auto" w:fill="auto"/>
        <w:spacing w:after="0" w:line="240" w:lineRule="auto"/>
        <w:jc w:val="both"/>
        <w:rPr>
          <w:sz w:val="28"/>
          <w:szCs w:val="28"/>
        </w:rPr>
      </w:pPr>
    </w:p>
    <w:p w:rsidR="00102096" w:rsidRPr="00EC034A" w:rsidP="00EC034A">
      <w:pPr>
        <w:pStyle w:val="1"/>
        <w:shd w:val="clear" w:color="auto" w:fill="auto"/>
        <w:spacing w:after="0" w:line="240" w:lineRule="auto"/>
        <w:ind w:firstLine="708"/>
        <w:jc w:val="both"/>
        <w:rPr>
          <w:sz w:val="28"/>
          <w:szCs w:val="28"/>
        </w:rPr>
      </w:pPr>
      <w:r w:rsidRPr="00EC034A">
        <w:rPr>
          <w:sz w:val="28"/>
          <w:szCs w:val="28"/>
        </w:rPr>
        <w:t>Мировой судья</w:t>
      </w:r>
      <w:r w:rsidRPr="00EC034A" w:rsidR="00EC034A">
        <w:rPr>
          <w:sz w:val="28"/>
          <w:szCs w:val="28"/>
        </w:rPr>
        <w:tab/>
      </w:r>
      <w:r w:rsidRPr="00EC034A" w:rsidR="00EC034A">
        <w:rPr>
          <w:sz w:val="28"/>
          <w:szCs w:val="28"/>
        </w:rPr>
        <w:tab/>
      </w:r>
      <w:r w:rsidRPr="00EC034A" w:rsidR="00EC034A">
        <w:rPr>
          <w:sz w:val="28"/>
          <w:szCs w:val="28"/>
        </w:rPr>
        <w:tab/>
      </w:r>
      <w:r w:rsidRPr="00EC034A" w:rsidR="00EC034A">
        <w:rPr>
          <w:sz w:val="28"/>
          <w:szCs w:val="28"/>
        </w:rPr>
        <w:tab/>
      </w:r>
      <w:r w:rsidRPr="00EC034A" w:rsidR="00EC034A">
        <w:rPr>
          <w:sz w:val="28"/>
          <w:szCs w:val="28"/>
        </w:rPr>
        <w:tab/>
      </w:r>
      <w:r w:rsidRPr="00EC034A" w:rsidR="00EC034A">
        <w:rPr>
          <w:sz w:val="28"/>
          <w:szCs w:val="28"/>
        </w:rPr>
        <w:tab/>
      </w:r>
      <w:r w:rsidRPr="00EC034A" w:rsidR="00EC034A">
        <w:rPr>
          <w:sz w:val="28"/>
          <w:szCs w:val="28"/>
        </w:rPr>
        <w:tab/>
      </w:r>
      <w:r w:rsidR="00EE312A">
        <w:rPr>
          <w:sz w:val="28"/>
          <w:szCs w:val="28"/>
        </w:rPr>
        <w:t>А.Ю. Черкашин</w:t>
      </w:r>
    </w:p>
    <w:sectPr w:rsidSect="00B74FDE">
      <w:headerReference w:type="default" r:id="rId4"/>
      <w:pgSz w:w="11909" w:h="16838"/>
      <w:pgMar w:top="851" w:right="851" w:bottom="851" w:left="1560"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20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D692291"/>
    <w:multiLevelType w:val="multilevel"/>
    <w:tmpl w:val="83D4F2E8"/>
    <w:lvl w:ilvl="0">
      <w:start w:val="2018"/>
      <w:numFmt w:val="decimal"/>
      <w:lvlText w:val="25.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D772DA5"/>
    <w:multiLevelType w:val="multilevel"/>
    <w:tmpl w:val="B30A32F2"/>
    <w:lvl w:ilvl="0">
      <w:start w:val="2018"/>
      <w:numFmt w:val="decimal"/>
      <w:lvlText w:val="25.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E0118D1"/>
    <w:multiLevelType w:val="multilevel"/>
    <w:tmpl w:val="823A55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96"/>
    <w:rsid w:val="00102096"/>
    <w:rsid w:val="001225FF"/>
    <w:rsid w:val="00133E88"/>
    <w:rsid w:val="001A2632"/>
    <w:rsid w:val="001C5F26"/>
    <w:rsid w:val="00223EB5"/>
    <w:rsid w:val="00284E49"/>
    <w:rsid w:val="002D1B14"/>
    <w:rsid w:val="003740F8"/>
    <w:rsid w:val="0058698D"/>
    <w:rsid w:val="007329BF"/>
    <w:rsid w:val="007B466F"/>
    <w:rsid w:val="008069AD"/>
    <w:rsid w:val="00983338"/>
    <w:rsid w:val="00987232"/>
    <w:rsid w:val="009F749A"/>
    <w:rsid w:val="00B74FDE"/>
    <w:rsid w:val="00BC0FF6"/>
    <w:rsid w:val="00BC4202"/>
    <w:rsid w:val="00C34C8F"/>
    <w:rsid w:val="00CC3ECC"/>
    <w:rsid w:val="00D216C8"/>
    <w:rsid w:val="00D61BDE"/>
    <w:rsid w:val="00E3325C"/>
    <w:rsid w:val="00EC034A"/>
    <w:rsid w:val="00EE312A"/>
    <w:rsid w:val="00F051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character" w:customStyle="1" w:styleId="Exact">
    <w:name w:val="Основной текст Exact"/>
    <w:basedOn w:val="DefaultParagraphFont"/>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u w:val="none"/>
    </w:rPr>
  </w:style>
  <w:style w:type="character" w:customStyle="1" w:styleId="a0">
    <w:name w:val="Колонтитул_"/>
    <w:basedOn w:val="DefaultParagraphFont"/>
    <w:link w:val="0"/>
    <w:rPr>
      <w:rFonts w:ascii="Times New Roman" w:eastAsia="Times New Roman" w:hAnsi="Times New Roman" w:cs="Times New Roman"/>
      <w:b w:val="0"/>
      <w:bCs w:val="0"/>
      <w:i w:val="0"/>
      <w:iCs w:val="0"/>
      <w:smallCaps w:val="0"/>
      <w:strike w:val="0"/>
      <w:u w:val="none"/>
    </w:rPr>
  </w:style>
  <w:style w:type="character" w:customStyle="1" w:styleId="a1">
    <w:name w:val="Колонтитул"/>
    <w:basedOn w:val="a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character" w:customStyle="1" w:styleId="2pt">
    <w:name w:val="Основной текст + Интервал 2 pt"/>
    <w:basedOn w:val="a"/>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ru-RU"/>
    </w:rPr>
  </w:style>
  <w:style w:type="paragraph" w:customStyle="1" w:styleId="1">
    <w:name w:val="Основной текст1"/>
    <w:basedOn w:val="Normal"/>
    <w:link w:val="a"/>
    <w:pPr>
      <w:shd w:val="clear" w:color="auto" w:fill="FFFFFF"/>
      <w:spacing w:after="240" w:line="288" w:lineRule="exact"/>
      <w:jc w:val="center"/>
    </w:pPr>
    <w:rPr>
      <w:rFonts w:ascii="Times New Roman" w:eastAsia="Times New Roman" w:hAnsi="Times New Roman" w:cs="Times New Roman"/>
    </w:rPr>
  </w:style>
  <w:style w:type="paragraph" w:customStyle="1" w:styleId="0">
    <w:name w:val="Колонтитул_0"/>
    <w:basedOn w:val="Normal"/>
    <w:link w:val="a0"/>
    <w:pPr>
      <w:shd w:val="clear" w:color="auto" w:fill="FFFFFF"/>
      <w:spacing w:line="0" w:lineRule="atLeast"/>
    </w:pPr>
    <w:rPr>
      <w:rFonts w:ascii="Times New Roman" w:eastAsia="Times New Roman" w:hAnsi="Times New Roman" w:cs="Times New Roman"/>
    </w:rPr>
  </w:style>
  <w:style w:type="paragraph" w:styleId="Header">
    <w:name w:val="header"/>
    <w:basedOn w:val="Normal"/>
    <w:link w:val="a2"/>
    <w:uiPriority w:val="99"/>
    <w:unhideWhenUsed/>
    <w:rsid w:val="00EC034A"/>
    <w:pPr>
      <w:tabs>
        <w:tab w:val="center" w:pos="4677"/>
        <w:tab w:val="right" w:pos="9355"/>
      </w:tabs>
    </w:pPr>
  </w:style>
  <w:style w:type="character" w:customStyle="1" w:styleId="a2">
    <w:name w:val="Верхний колонтитул Знак"/>
    <w:basedOn w:val="DefaultParagraphFont"/>
    <w:link w:val="Header"/>
    <w:uiPriority w:val="99"/>
    <w:rsid w:val="00EC034A"/>
    <w:rPr>
      <w:color w:val="000000"/>
    </w:rPr>
  </w:style>
  <w:style w:type="paragraph" w:styleId="Footer">
    <w:name w:val="footer"/>
    <w:basedOn w:val="Normal"/>
    <w:link w:val="a3"/>
    <w:uiPriority w:val="99"/>
    <w:unhideWhenUsed/>
    <w:rsid w:val="00EC034A"/>
    <w:pPr>
      <w:tabs>
        <w:tab w:val="center" w:pos="4677"/>
        <w:tab w:val="right" w:pos="9355"/>
      </w:tabs>
    </w:pPr>
  </w:style>
  <w:style w:type="character" w:customStyle="1" w:styleId="a3">
    <w:name w:val="Нижний колонтитул Знак"/>
    <w:basedOn w:val="DefaultParagraphFont"/>
    <w:link w:val="Footer"/>
    <w:uiPriority w:val="99"/>
    <w:rsid w:val="00EC034A"/>
    <w:rPr>
      <w:color w:val="000000"/>
    </w:rPr>
  </w:style>
  <w:style w:type="paragraph" w:styleId="BalloonText">
    <w:name w:val="Balloon Text"/>
    <w:basedOn w:val="Normal"/>
    <w:link w:val="a4"/>
    <w:uiPriority w:val="99"/>
    <w:semiHidden/>
    <w:unhideWhenUsed/>
    <w:rsid w:val="00CC3ECC"/>
    <w:rPr>
      <w:rFonts w:ascii="Tahoma" w:hAnsi="Tahoma" w:cs="Tahoma"/>
      <w:sz w:val="16"/>
      <w:szCs w:val="16"/>
    </w:rPr>
  </w:style>
  <w:style w:type="character" w:customStyle="1" w:styleId="a4">
    <w:name w:val="Текст выноски Знак"/>
    <w:basedOn w:val="DefaultParagraphFont"/>
    <w:link w:val="BalloonText"/>
    <w:uiPriority w:val="99"/>
    <w:semiHidden/>
    <w:rsid w:val="00CC3EC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