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50B" w:rsidRPr="0065050B" w:rsidP="0065050B">
      <w:pPr>
        <w:ind w:left="7200"/>
        <w:jc w:val="both"/>
        <w:rPr>
          <w:b/>
          <w:bCs/>
          <w:sz w:val="16"/>
          <w:szCs w:val="16"/>
        </w:rPr>
      </w:pPr>
      <w:r w:rsidRPr="0065050B">
        <w:rPr>
          <w:b/>
          <w:bCs/>
          <w:sz w:val="16"/>
          <w:szCs w:val="16"/>
        </w:rPr>
        <w:t xml:space="preserve">            Дело № 5-28-292/2023</w:t>
      </w:r>
    </w:p>
    <w:p w:rsidR="0065050B" w:rsidRPr="0065050B" w:rsidP="0065050B">
      <w:pPr>
        <w:ind w:left="5040" w:firstLine="720"/>
        <w:jc w:val="both"/>
        <w:rPr>
          <w:sz w:val="16"/>
          <w:szCs w:val="16"/>
        </w:rPr>
      </w:pPr>
      <w:r w:rsidRPr="0065050B">
        <w:rPr>
          <w:b/>
          <w:bCs/>
          <w:sz w:val="16"/>
          <w:szCs w:val="16"/>
        </w:rPr>
        <w:t xml:space="preserve">                    </w:t>
      </w:r>
    </w:p>
    <w:p w:rsidR="0065050B" w:rsidRPr="0065050B" w:rsidP="0065050B">
      <w:pPr>
        <w:jc w:val="center"/>
        <w:rPr>
          <w:sz w:val="16"/>
          <w:szCs w:val="16"/>
        </w:rPr>
      </w:pPr>
      <w:r w:rsidRPr="0065050B">
        <w:rPr>
          <w:sz w:val="16"/>
          <w:szCs w:val="16"/>
        </w:rPr>
        <w:t>П</w:t>
      </w:r>
      <w:r w:rsidRPr="0065050B">
        <w:rPr>
          <w:sz w:val="16"/>
          <w:szCs w:val="16"/>
        </w:rPr>
        <w:t xml:space="preserve"> О С Т А Н О В Л Е Н И Е</w:t>
      </w:r>
    </w:p>
    <w:p w:rsidR="0065050B" w:rsidRPr="0065050B" w:rsidP="0065050B">
      <w:pPr>
        <w:jc w:val="center"/>
        <w:rPr>
          <w:sz w:val="16"/>
          <w:szCs w:val="16"/>
        </w:rPr>
      </w:pPr>
    </w:p>
    <w:p w:rsidR="0065050B" w:rsidRPr="0065050B" w:rsidP="0065050B">
      <w:pPr>
        <w:jc w:val="both"/>
        <w:rPr>
          <w:sz w:val="16"/>
          <w:szCs w:val="16"/>
        </w:rPr>
      </w:pPr>
      <w:r w:rsidRPr="0065050B">
        <w:rPr>
          <w:sz w:val="16"/>
          <w:szCs w:val="16"/>
        </w:rPr>
        <w:t xml:space="preserve">17 июля 2023 года </w:t>
      </w:r>
      <w:r w:rsidRPr="0065050B">
        <w:rPr>
          <w:sz w:val="16"/>
          <w:szCs w:val="16"/>
        </w:rPr>
        <w:tab/>
      </w:r>
      <w:r w:rsidRPr="0065050B">
        <w:rPr>
          <w:sz w:val="16"/>
          <w:szCs w:val="16"/>
        </w:rPr>
        <w:tab/>
      </w:r>
      <w:r w:rsidRPr="0065050B">
        <w:rPr>
          <w:sz w:val="16"/>
          <w:szCs w:val="16"/>
        </w:rPr>
        <w:tab/>
      </w:r>
      <w:r w:rsidRPr="0065050B">
        <w:rPr>
          <w:sz w:val="16"/>
          <w:szCs w:val="16"/>
        </w:rPr>
        <w:tab/>
      </w:r>
      <w:r w:rsidRPr="0065050B">
        <w:rPr>
          <w:sz w:val="16"/>
          <w:szCs w:val="16"/>
        </w:rPr>
        <w:tab/>
      </w:r>
      <w:r w:rsidRPr="0065050B">
        <w:rPr>
          <w:sz w:val="16"/>
          <w:szCs w:val="16"/>
        </w:rPr>
        <w:tab/>
      </w:r>
      <w:r w:rsidRPr="0065050B">
        <w:rPr>
          <w:sz w:val="16"/>
          <w:szCs w:val="16"/>
        </w:rPr>
        <w:tab/>
        <w:t xml:space="preserve">  </w:t>
      </w:r>
      <w:r w:rsidRPr="0065050B">
        <w:rPr>
          <w:sz w:val="16"/>
          <w:szCs w:val="16"/>
        </w:rPr>
        <w:tab/>
        <w:t xml:space="preserve">  г. Бахчисарай                                                                              </w:t>
      </w:r>
    </w:p>
    <w:p w:rsidR="0065050B" w:rsidRPr="0065050B" w:rsidP="0065050B">
      <w:pPr>
        <w:jc w:val="both"/>
        <w:rPr>
          <w:sz w:val="16"/>
          <w:szCs w:val="16"/>
        </w:rPr>
      </w:pPr>
    </w:p>
    <w:p w:rsidR="0065050B" w:rsidRPr="0065050B" w:rsidP="0065050B">
      <w:pPr>
        <w:ind w:firstLine="720"/>
        <w:jc w:val="both"/>
        <w:rPr>
          <w:sz w:val="16"/>
          <w:szCs w:val="16"/>
        </w:rPr>
      </w:pPr>
      <w:r w:rsidRPr="0065050B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65050B">
        <w:rPr>
          <w:sz w:val="16"/>
          <w:szCs w:val="16"/>
        </w:rPr>
        <w:t>Ваянова</w:t>
      </w:r>
      <w:r w:rsidRPr="0065050B">
        <w:rPr>
          <w:sz w:val="16"/>
          <w:szCs w:val="16"/>
        </w:rPr>
        <w:t xml:space="preserve"> Т.Н.,   </w:t>
      </w:r>
    </w:p>
    <w:p w:rsidR="0065050B" w:rsidRPr="0065050B" w:rsidP="0065050B">
      <w:pPr>
        <w:ind w:firstLine="720"/>
        <w:jc w:val="both"/>
        <w:rPr>
          <w:sz w:val="16"/>
          <w:szCs w:val="16"/>
        </w:rPr>
      </w:pPr>
      <w:r w:rsidRPr="0065050B">
        <w:rPr>
          <w:bCs/>
          <w:iCs/>
          <w:sz w:val="16"/>
          <w:szCs w:val="16"/>
        </w:rPr>
        <w:t>с участием лица, в отношении</w:t>
      </w:r>
      <w:r w:rsidRPr="0065050B">
        <w:rPr>
          <w:sz w:val="16"/>
          <w:szCs w:val="16"/>
        </w:rPr>
        <w:t xml:space="preserve"> которого ведется производство по делу об административном правонарушении – </w:t>
      </w:r>
      <w:r w:rsidRPr="0065050B">
        <w:rPr>
          <w:sz w:val="16"/>
          <w:szCs w:val="16"/>
        </w:rPr>
        <w:t>Глушака</w:t>
      </w:r>
      <w:r w:rsidRPr="0065050B">
        <w:rPr>
          <w:sz w:val="16"/>
          <w:szCs w:val="16"/>
        </w:rPr>
        <w:t xml:space="preserve"> И.В.,                 </w:t>
      </w:r>
    </w:p>
    <w:p w:rsidR="0065050B" w:rsidRPr="0065050B" w:rsidP="0065050B">
      <w:pPr>
        <w:ind w:firstLine="720"/>
        <w:jc w:val="both"/>
        <w:rPr>
          <w:bCs/>
          <w:iCs/>
          <w:sz w:val="16"/>
          <w:szCs w:val="16"/>
        </w:rPr>
      </w:pPr>
      <w:r w:rsidRPr="0065050B">
        <w:rPr>
          <w:sz w:val="16"/>
          <w:szCs w:val="16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ч.2 ст.12.26 КоАП РФ, в отношении </w:t>
      </w:r>
      <w:r w:rsidRPr="0065050B">
        <w:rPr>
          <w:bCs/>
          <w:iCs/>
          <w:sz w:val="16"/>
          <w:szCs w:val="16"/>
        </w:rPr>
        <w:t>Глушака</w:t>
      </w:r>
      <w:r w:rsidRPr="0065050B">
        <w:rPr>
          <w:bCs/>
          <w:iCs/>
          <w:sz w:val="16"/>
          <w:szCs w:val="16"/>
        </w:rPr>
        <w:t xml:space="preserve"> </w:t>
      </w:r>
      <w:r w:rsidRPr="0065050B">
        <w:rPr>
          <w:bCs/>
          <w:iCs/>
          <w:sz w:val="16"/>
          <w:szCs w:val="16"/>
        </w:rPr>
        <w:t>ИВ</w:t>
      </w:r>
      <w:r w:rsidRPr="0065050B">
        <w:rPr>
          <w:bCs/>
          <w:iCs/>
          <w:sz w:val="16"/>
          <w:szCs w:val="16"/>
        </w:rPr>
        <w:t xml:space="preserve">, </w:t>
      </w:r>
      <w:r w:rsidRPr="0065050B">
        <w:rPr>
          <w:bCs/>
          <w:iCs/>
          <w:sz w:val="16"/>
          <w:szCs w:val="16"/>
        </w:rPr>
        <w:t>ххххххххххххххххх</w:t>
      </w:r>
    </w:p>
    <w:p w:rsidR="0065050B" w:rsidRPr="0065050B" w:rsidP="0065050B">
      <w:pPr>
        <w:ind w:firstLine="720"/>
        <w:jc w:val="both"/>
        <w:rPr>
          <w:bCs/>
          <w:iCs/>
          <w:sz w:val="16"/>
          <w:szCs w:val="16"/>
        </w:rPr>
      </w:pPr>
      <w:r w:rsidRPr="0065050B">
        <w:rPr>
          <w:bCs/>
          <w:iCs/>
          <w:sz w:val="16"/>
          <w:szCs w:val="16"/>
        </w:rPr>
        <w:t xml:space="preserve">документ, удостоверяющий личность – паспорт, серия </w:t>
      </w:r>
      <w:r w:rsidRPr="0065050B">
        <w:rPr>
          <w:bCs/>
          <w:iCs/>
          <w:sz w:val="16"/>
          <w:szCs w:val="16"/>
        </w:rPr>
        <w:t>хххххххххххх</w:t>
      </w:r>
      <w:r w:rsidRPr="0065050B">
        <w:rPr>
          <w:bCs/>
          <w:iCs/>
          <w:sz w:val="16"/>
          <w:szCs w:val="16"/>
        </w:rPr>
        <w:t xml:space="preserve">,           </w:t>
      </w:r>
    </w:p>
    <w:p w:rsidR="0065050B" w:rsidRPr="0065050B" w:rsidP="0065050B">
      <w:pPr>
        <w:ind w:firstLine="720"/>
        <w:jc w:val="both"/>
        <w:rPr>
          <w:sz w:val="16"/>
          <w:szCs w:val="16"/>
        </w:rPr>
      </w:pPr>
    </w:p>
    <w:p w:rsidR="0065050B" w:rsidRPr="0065050B" w:rsidP="0065050B">
      <w:pPr>
        <w:jc w:val="center"/>
        <w:rPr>
          <w:sz w:val="16"/>
          <w:szCs w:val="16"/>
        </w:rPr>
      </w:pPr>
      <w:r w:rsidRPr="0065050B">
        <w:rPr>
          <w:sz w:val="16"/>
          <w:szCs w:val="16"/>
        </w:rPr>
        <w:t>У С Т А Н О В И Л:</w:t>
      </w:r>
    </w:p>
    <w:p w:rsidR="0065050B" w:rsidRPr="0065050B" w:rsidP="0065050B">
      <w:pPr>
        <w:jc w:val="both"/>
        <w:rPr>
          <w:sz w:val="16"/>
          <w:szCs w:val="16"/>
        </w:rPr>
      </w:pPr>
    </w:p>
    <w:p w:rsidR="0065050B" w:rsidRPr="0065050B" w:rsidP="0065050B">
      <w:pPr>
        <w:ind w:firstLine="720"/>
        <w:jc w:val="both"/>
        <w:rPr>
          <w:sz w:val="16"/>
          <w:szCs w:val="16"/>
        </w:rPr>
      </w:pPr>
      <w:r w:rsidRPr="0065050B">
        <w:rPr>
          <w:bCs/>
          <w:iCs/>
          <w:sz w:val="16"/>
          <w:szCs w:val="16"/>
        </w:rPr>
        <w:t>Глушак</w:t>
      </w:r>
      <w:r w:rsidRPr="0065050B">
        <w:rPr>
          <w:bCs/>
          <w:iCs/>
          <w:sz w:val="16"/>
          <w:szCs w:val="16"/>
        </w:rPr>
        <w:t xml:space="preserve"> И.В. с</w:t>
      </w:r>
      <w:r w:rsidRPr="0065050B">
        <w:rPr>
          <w:sz w:val="16"/>
          <w:szCs w:val="16"/>
        </w:rPr>
        <w:t>овершил административное правонарушение, предусмотренное ч.2 ст.12.26 КоАП РФ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65050B" w:rsidRPr="0065050B" w:rsidP="0065050B">
      <w:pPr>
        <w:jc w:val="both"/>
        <w:rPr>
          <w:bCs/>
          <w:iCs/>
          <w:sz w:val="16"/>
          <w:szCs w:val="16"/>
        </w:rPr>
      </w:pPr>
      <w:r w:rsidRPr="0065050B">
        <w:rPr>
          <w:sz w:val="16"/>
          <w:szCs w:val="16"/>
        </w:rPr>
        <w:tab/>
      </w:r>
      <w:r w:rsidRPr="0065050B">
        <w:rPr>
          <w:sz w:val="16"/>
          <w:szCs w:val="16"/>
        </w:rPr>
        <w:t>Глушак</w:t>
      </w:r>
      <w:r w:rsidRPr="0065050B">
        <w:rPr>
          <w:sz w:val="16"/>
          <w:szCs w:val="16"/>
        </w:rPr>
        <w:t xml:space="preserve"> И.В., 15 июля 2023 года, в 23 часа 56 минут, </w:t>
      </w:r>
      <w:r w:rsidRPr="0065050B">
        <w:rPr>
          <w:bCs/>
          <w:iCs/>
          <w:sz w:val="16"/>
          <w:szCs w:val="16"/>
        </w:rPr>
        <w:t xml:space="preserve">находясь на                        </w:t>
      </w:r>
      <w:r w:rsidRPr="0065050B">
        <w:rPr>
          <w:bCs/>
          <w:iCs/>
          <w:sz w:val="16"/>
          <w:szCs w:val="16"/>
        </w:rPr>
        <w:t>хххххх</w:t>
      </w:r>
      <w:r w:rsidRPr="0065050B">
        <w:rPr>
          <w:bCs/>
          <w:iCs/>
          <w:sz w:val="16"/>
          <w:szCs w:val="16"/>
        </w:rPr>
        <w:t xml:space="preserve">, в нарушение </w:t>
      </w:r>
      <w:r w:rsidRPr="0065050B">
        <w:rPr>
          <w:bCs/>
          <w:iCs/>
          <w:sz w:val="16"/>
          <w:szCs w:val="16"/>
        </w:rPr>
        <w:t>п.п</w:t>
      </w:r>
      <w:r w:rsidRPr="0065050B">
        <w:rPr>
          <w:bCs/>
          <w:iCs/>
          <w:sz w:val="16"/>
          <w:szCs w:val="16"/>
        </w:rPr>
        <w:t xml:space="preserve">. 2.1.1 и </w:t>
      </w:r>
      <w:r w:rsidRPr="0065050B">
        <w:rPr>
          <w:bCs/>
          <w:iCs/>
          <w:sz w:val="16"/>
          <w:szCs w:val="16"/>
        </w:rPr>
        <w:t>п.п</w:t>
      </w:r>
      <w:r w:rsidRPr="0065050B">
        <w:rPr>
          <w:bCs/>
          <w:iCs/>
          <w:sz w:val="16"/>
          <w:szCs w:val="16"/>
        </w:rPr>
        <w:t xml:space="preserve">. 2.3.2 ПДД РФ, управлял транспортным средством </w:t>
      </w:r>
      <w:r w:rsidRPr="0065050B">
        <w:rPr>
          <w:bCs/>
          <w:iCs/>
          <w:sz w:val="16"/>
          <w:szCs w:val="16"/>
        </w:rPr>
        <w:t>хххх</w:t>
      </w:r>
      <w:r w:rsidRPr="0065050B">
        <w:rPr>
          <w:bCs/>
          <w:iCs/>
          <w:sz w:val="16"/>
          <w:szCs w:val="16"/>
        </w:rPr>
        <w:t xml:space="preserve"> государственный регистрационный знак </w:t>
      </w:r>
      <w:r w:rsidRPr="0065050B">
        <w:rPr>
          <w:bCs/>
          <w:iCs/>
          <w:sz w:val="16"/>
          <w:szCs w:val="16"/>
        </w:rPr>
        <w:t>ххххх</w:t>
      </w:r>
      <w:r w:rsidRPr="0065050B">
        <w:rPr>
          <w:bCs/>
          <w:iCs/>
          <w:sz w:val="16"/>
          <w:szCs w:val="16"/>
        </w:rPr>
        <w:t>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действия которого не содержат уголовно наказуемого</w:t>
      </w:r>
      <w:r w:rsidRPr="0065050B">
        <w:rPr>
          <w:bCs/>
          <w:iCs/>
          <w:sz w:val="16"/>
          <w:szCs w:val="16"/>
        </w:rPr>
        <w:t xml:space="preserve"> деяния.</w:t>
      </w:r>
    </w:p>
    <w:p w:rsidR="0065050B" w:rsidRPr="0065050B" w:rsidP="0065050B">
      <w:pPr>
        <w:jc w:val="both"/>
        <w:rPr>
          <w:bCs/>
          <w:iCs/>
          <w:sz w:val="16"/>
          <w:szCs w:val="16"/>
        </w:rPr>
      </w:pPr>
      <w:r w:rsidRPr="0065050B">
        <w:rPr>
          <w:sz w:val="16"/>
          <w:szCs w:val="16"/>
        </w:rPr>
        <w:tab/>
        <w:t xml:space="preserve">В судебном заседании </w:t>
      </w:r>
      <w:r w:rsidRPr="0065050B">
        <w:rPr>
          <w:bCs/>
          <w:iCs/>
          <w:sz w:val="16"/>
          <w:szCs w:val="16"/>
        </w:rPr>
        <w:t>Глушаку</w:t>
      </w:r>
      <w:r w:rsidRPr="0065050B">
        <w:rPr>
          <w:bCs/>
          <w:iCs/>
          <w:sz w:val="16"/>
          <w:szCs w:val="16"/>
        </w:rPr>
        <w:t xml:space="preserve"> И.В. разъяснены права, предусмотренные ст. 51 Конституции Российской Федерации, ст. 25.1 КоАП Российской Федерации. Отводов и самоотводов не заявлено. Заявлений и ходатайств не поступило. </w:t>
      </w:r>
      <w:r w:rsidRPr="0065050B">
        <w:rPr>
          <w:bCs/>
          <w:iCs/>
          <w:sz w:val="16"/>
          <w:szCs w:val="16"/>
        </w:rPr>
        <w:t>Глушак</w:t>
      </w:r>
      <w:r w:rsidRPr="0065050B">
        <w:rPr>
          <w:bCs/>
          <w:iCs/>
          <w:sz w:val="16"/>
          <w:szCs w:val="16"/>
        </w:rPr>
        <w:t xml:space="preserve"> И.В. пояснил, что управлял транспортным средством, ехал домой с работы, где употреблял спиртные напитки (пиво). Водительского удостоверения не получал. Вину признал. Раскаялся в содеянном. </w:t>
      </w:r>
    </w:p>
    <w:p w:rsidR="0065050B" w:rsidRPr="0065050B" w:rsidP="0065050B">
      <w:pPr>
        <w:jc w:val="both"/>
        <w:rPr>
          <w:sz w:val="16"/>
          <w:szCs w:val="16"/>
        </w:rPr>
      </w:pPr>
      <w:r w:rsidRPr="0065050B">
        <w:rPr>
          <w:sz w:val="16"/>
          <w:szCs w:val="16"/>
        </w:rPr>
        <w:tab/>
        <w:t xml:space="preserve">Заслушав пояснения </w:t>
      </w:r>
      <w:r w:rsidRPr="0065050B">
        <w:rPr>
          <w:bCs/>
          <w:iCs/>
          <w:sz w:val="16"/>
          <w:szCs w:val="16"/>
        </w:rPr>
        <w:t>Глушака</w:t>
      </w:r>
      <w:r w:rsidRPr="0065050B">
        <w:rPr>
          <w:bCs/>
          <w:iCs/>
          <w:sz w:val="16"/>
          <w:szCs w:val="16"/>
        </w:rPr>
        <w:t xml:space="preserve"> И.В., </w:t>
      </w:r>
      <w:r w:rsidRPr="0065050B">
        <w:rPr>
          <w:sz w:val="16"/>
          <w:szCs w:val="16"/>
        </w:rPr>
        <w:t xml:space="preserve">исследовав материалы дела, считаю вину </w:t>
      </w:r>
      <w:r w:rsidRPr="0065050B">
        <w:rPr>
          <w:bCs/>
          <w:iCs/>
          <w:sz w:val="16"/>
          <w:szCs w:val="16"/>
        </w:rPr>
        <w:t>Глушака</w:t>
      </w:r>
      <w:r w:rsidRPr="0065050B">
        <w:rPr>
          <w:bCs/>
          <w:iCs/>
          <w:sz w:val="16"/>
          <w:szCs w:val="16"/>
        </w:rPr>
        <w:t xml:space="preserve"> И.В. </w:t>
      </w:r>
      <w:r w:rsidRPr="0065050B">
        <w:rPr>
          <w:sz w:val="16"/>
          <w:szCs w:val="16"/>
        </w:rPr>
        <w:t xml:space="preserve">в совершении административного правонарушения, предусмотренного ч.2 ст. 12.26 КоАП РФ, доказанной. </w:t>
      </w:r>
    </w:p>
    <w:p w:rsidR="0065050B" w:rsidRPr="0065050B" w:rsidP="0065050B">
      <w:pPr>
        <w:ind w:firstLine="720"/>
        <w:jc w:val="both"/>
        <w:rPr>
          <w:sz w:val="16"/>
          <w:szCs w:val="16"/>
        </w:rPr>
      </w:pPr>
      <w:r w:rsidRPr="0065050B">
        <w:rPr>
          <w:sz w:val="16"/>
          <w:szCs w:val="16"/>
        </w:rPr>
        <w:t xml:space="preserve">Вина </w:t>
      </w:r>
      <w:r w:rsidRPr="0065050B">
        <w:rPr>
          <w:bCs/>
          <w:iCs/>
          <w:sz w:val="16"/>
          <w:szCs w:val="16"/>
        </w:rPr>
        <w:t>Глушака</w:t>
      </w:r>
      <w:r w:rsidRPr="0065050B">
        <w:rPr>
          <w:bCs/>
          <w:iCs/>
          <w:sz w:val="16"/>
          <w:szCs w:val="16"/>
        </w:rPr>
        <w:t xml:space="preserve"> И.В. </w:t>
      </w:r>
      <w:r w:rsidRPr="0065050B">
        <w:rPr>
          <w:sz w:val="16"/>
          <w:szCs w:val="16"/>
        </w:rPr>
        <w:t xml:space="preserve">в совершении данного административного правонарушения подтверждается материалами дела, в том числе: </w:t>
      </w:r>
    </w:p>
    <w:p w:rsidR="0065050B" w:rsidRPr="0065050B" w:rsidP="0065050B">
      <w:pPr>
        <w:ind w:firstLine="720"/>
        <w:jc w:val="both"/>
        <w:rPr>
          <w:bCs/>
          <w:sz w:val="16"/>
          <w:szCs w:val="16"/>
        </w:rPr>
      </w:pPr>
      <w:r w:rsidRPr="0065050B">
        <w:rPr>
          <w:sz w:val="16"/>
          <w:szCs w:val="16"/>
        </w:rPr>
        <w:t xml:space="preserve">- протоколом об административном правонарушении </w:t>
      </w:r>
      <w:r w:rsidRPr="0065050B">
        <w:rPr>
          <w:sz w:val="16"/>
          <w:szCs w:val="16"/>
        </w:rPr>
        <w:t>хххххх</w:t>
      </w:r>
      <w:r w:rsidRPr="0065050B">
        <w:rPr>
          <w:sz w:val="16"/>
          <w:szCs w:val="16"/>
        </w:rPr>
        <w:t xml:space="preserve"> от                            15 июля 2023 года,</w:t>
      </w:r>
      <w:r w:rsidRPr="0065050B">
        <w:rPr>
          <w:bCs/>
          <w:sz w:val="16"/>
          <w:szCs w:val="16"/>
        </w:rPr>
        <w:t xml:space="preserve"> согласно которому </w:t>
      </w:r>
      <w:r w:rsidRPr="0065050B">
        <w:rPr>
          <w:bCs/>
          <w:iCs/>
          <w:sz w:val="16"/>
          <w:szCs w:val="16"/>
        </w:rPr>
        <w:t>Глушак</w:t>
      </w:r>
      <w:r w:rsidRPr="0065050B">
        <w:rPr>
          <w:bCs/>
          <w:iCs/>
          <w:sz w:val="16"/>
          <w:szCs w:val="16"/>
        </w:rPr>
        <w:t xml:space="preserve"> И.В. </w:t>
      </w:r>
      <w:r w:rsidRPr="0065050B">
        <w:rPr>
          <w:bCs/>
          <w:sz w:val="16"/>
          <w:szCs w:val="16"/>
        </w:rPr>
        <w:t xml:space="preserve">отказался от прохождения освидетельствования на состояние опьянения в медицинском учреждении, </w:t>
      </w:r>
      <w:r w:rsidRPr="0065050B">
        <w:rPr>
          <w:sz w:val="16"/>
          <w:szCs w:val="16"/>
        </w:rPr>
        <w:t>не имеющим права управления транспортными средствами</w:t>
      </w:r>
      <w:r w:rsidRPr="0065050B">
        <w:rPr>
          <w:bCs/>
          <w:sz w:val="16"/>
          <w:szCs w:val="16"/>
        </w:rPr>
        <w:t xml:space="preserve">. </w:t>
      </w:r>
      <w:r w:rsidRPr="0065050B">
        <w:rPr>
          <w:bCs/>
          <w:iCs/>
          <w:sz w:val="16"/>
          <w:szCs w:val="16"/>
        </w:rPr>
        <w:t>Глушак</w:t>
      </w:r>
      <w:r w:rsidRPr="0065050B">
        <w:rPr>
          <w:bCs/>
          <w:iCs/>
          <w:sz w:val="16"/>
          <w:szCs w:val="16"/>
        </w:rPr>
        <w:t xml:space="preserve"> И.В.                 </w:t>
      </w:r>
      <w:r w:rsidRPr="0065050B">
        <w:rPr>
          <w:bCs/>
          <w:sz w:val="16"/>
          <w:szCs w:val="16"/>
        </w:rPr>
        <w:t>разъяснены права и обязанности, предусмотренные ст. 25.1 КоАП РФ, и положения ст. 51 Конституции Российской Федерации (л.д.1);</w:t>
      </w:r>
    </w:p>
    <w:p w:rsidR="0065050B" w:rsidRPr="0065050B" w:rsidP="0065050B">
      <w:pPr>
        <w:ind w:firstLine="708"/>
        <w:jc w:val="both"/>
        <w:rPr>
          <w:bCs/>
          <w:sz w:val="16"/>
          <w:szCs w:val="16"/>
        </w:rPr>
      </w:pPr>
      <w:r w:rsidRPr="0065050B">
        <w:rPr>
          <w:bCs/>
          <w:sz w:val="16"/>
          <w:szCs w:val="16"/>
        </w:rPr>
        <w:t xml:space="preserve">- протоколом об отстранении от управления транспортным средством                 </w:t>
      </w:r>
      <w:r w:rsidRPr="0065050B">
        <w:rPr>
          <w:bCs/>
          <w:sz w:val="16"/>
          <w:szCs w:val="16"/>
        </w:rPr>
        <w:t>хххххххх</w:t>
      </w:r>
      <w:r w:rsidRPr="0065050B">
        <w:rPr>
          <w:bCs/>
          <w:sz w:val="16"/>
          <w:szCs w:val="16"/>
        </w:rPr>
        <w:t xml:space="preserve"> от 15 июля 2023 года, согласно которому водитель                      </w:t>
      </w:r>
      <w:r w:rsidRPr="0065050B">
        <w:rPr>
          <w:bCs/>
          <w:iCs/>
          <w:sz w:val="16"/>
          <w:szCs w:val="16"/>
        </w:rPr>
        <w:t>Глушак</w:t>
      </w:r>
      <w:r w:rsidRPr="0065050B">
        <w:rPr>
          <w:bCs/>
          <w:iCs/>
          <w:sz w:val="16"/>
          <w:szCs w:val="16"/>
        </w:rPr>
        <w:t xml:space="preserve"> И.В. </w:t>
      </w:r>
      <w:r w:rsidRPr="0065050B">
        <w:rPr>
          <w:sz w:val="16"/>
          <w:szCs w:val="16"/>
        </w:rPr>
        <w:t xml:space="preserve">был </w:t>
      </w:r>
      <w:r w:rsidRPr="0065050B">
        <w:rPr>
          <w:bCs/>
          <w:sz w:val="16"/>
          <w:szCs w:val="16"/>
        </w:rPr>
        <w:t xml:space="preserve">отстранен от управления транспортным средством в связи с наличием достаточных оснований </w:t>
      </w:r>
      <w:r w:rsidRPr="0065050B">
        <w:rPr>
          <w:bCs/>
          <w:sz w:val="16"/>
          <w:szCs w:val="16"/>
        </w:rPr>
        <w:t>полагать</w:t>
      </w:r>
      <w:r w:rsidRPr="0065050B">
        <w:rPr>
          <w:bCs/>
          <w:sz w:val="16"/>
          <w:szCs w:val="16"/>
        </w:rPr>
        <w:t>, что он находится в состоянии опьянения –  запах алкоголя изо рта (</w:t>
      </w:r>
      <w:r w:rsidRPr="0065050B">
        <w:rPr>
          <w:bCs/>
          <w:sz w:val="16"/>
          <w:szCs w:val="16"/>
        </w:rPr>
        <w:t>л.д</w:t>
      </w:r>
      <w:r w:rsidRPr="0065050B">
        <w:rPr>
          <w:bCs/>
          <w:sz w:val="16"/>
          <w:szCs w:val="16"/>
        </w:rPr>
        <w:t xml:space="preserve">. 2); </w:t>
      </w:r>
    </w:p>
    <w:p w:rsidR="0065050B" w:rsidRPr="0065050B" w:rsidP="0065050B">
      <w:pPr>
        <w:ind w:firstLine="708"/>
        <w:jc w:val="both"/>
        <w:rPr>
          <w:bCs/>
          <w:sz w:val="16"/>
          <w:szCs w:val="16"/>
        </w:rPr>
      </w:pPr>
      <w:r w:rsidRPr="0065050B">
        <w:rPr>
          <w:bCs/>
          <w:sz w:val="16"/>
          <w:szCs w:val="16"/>
        </w:rPr>
        <w:t xml:space="preserve">- протоколом о направлении на медицинское освидетельствование на состояние опьянения </w:t>
      </w:r>
      <w:r w:rsidRPr="0065050B">
        <w:rPr>
          <w:bCs/>
          <w:sz w:val="16"/>
          <w:szCs w:val="16"/>
        </w:rPr>
        <w:t>хххххххх</w:t>
      </w:r>
      <w:r w:rsidRPr="0065050B">
        <w:rPr>
          <w:bCs/>
          <w:sz w:val="16"/>
          <w:szCs w:val="16"/>
        </w:rPr>
        <w:t xml:space="preserve"> от 15 июля 2023 года, </w:t>
      </w:r>
      <w:r w:rsidRPr="0065050B">
        <w:rPr>
          <w:bCs/>
          <w:iCs/>
          <w:sz w:val="16"/>
          <w:szCs w:val="16"/>
        </w:rPr>
        <w:t>Глушак</w:t>
      </w:r>
      <w:r w:rsidRPr="0065050B">
        <w:rPr>
          <w:bCs/>
          <w:iCs/>
          <w:sz w:val="16"/>
          <w:szCs w:val="16"/>
        </w:rPr>
        <w:t xml:space="preserve"> И.В.                 </w:t>
      </w:r>
      <w:r w:rsidRPr="0065050B">
        <w:rPr>
          <w:bCs/>
          <w:sz w:val="16"/>
          <w:szCs w:val="16"/>
        </w:rPr>
        <w:t xml:space="preserve">отказался от прохождения медицинского освидетельствования на состояние опьянения. Основанием для направления на медицинское освидетельствование на состояние опьянения явился отказ </w:t>
      </w:r>
      <w:r w:rsidRPr="0065050B">
        <w:rPr>
          <w:bCs/>
          <w:iCs/>
          <w:sz w:val="16"/>
          <w:szCs w:val="16"/>
        </w:rPr>
        <w:t>Глушака</w:t>
      </w:r>
      <w:r w:rsidRPr="0065050B">
        <w:rPr>
          <w:bCs/>
          <w:iCs/>
          <w:sz w:val="16"/>
          <w:szCs w:val="16"/>
        </w:rPr>
        <w:t xml:space="preserve"> И.В. </w:t>
      </w:r>
      <w:r w:rsidRPr="0065050B">
        <w:rPr>
          <w:bCs/>
          <w:sz w:val="16"/>
          <w:szCs w:val="16"/>
        </w:rPr>
        <w:t>от прохождения освидетельствования на состояние алкогольного опьянения, о чем указал собственноручно (</w:t>
      </w:r>
      <w:r w:rsidRPr="0065050B">
        <w:rPr>
          <w:bCs/>
          <w:sz w:val="16"/>
          <w:szCs w:val="16"/>
        </w:rPr>
        <w:t>л.д</w:t>
      </w:r>
      <w:r w:rsidRPr="0065050B">
        <w:rPr>
          <w:bCs/>
          <w:sz w:val="16"/>
          <w:szCs w:val="16"/>
        </w:rPr>
        <w:t xml:space="preserve">. 3);  </w:t>
      </w:r>
    </w:p>
    <w:p w:rsidR="0065050B" w:rsidRPr="0065050B" w:rsidP="0065050B">
      <w:pPr>
        <w:ind w:firstLine="708"/>
        <w:jc w:val="both"/>
        <w:rPr>
          <w:bCs/>
          <w:sz w:val="16"/>
          <w:szCs w:val="16"/>
        </w:rPr>
      </w:pPr>
      <w:r w:rsidRPr="0065050B">
        <w:rPr>
          <w:bCs/>
          <w:sz w:val="16"/>
          <w:szCs w:val="16"/>
        </w:rPr>
        <w:t xml:space="preserve">- протоколом о задержании транспортного средства </w:t>
      </w:r>
      <w:r w:rsidRPr="0065050B">
        <w:rPr>
          <w:bCs/>
          <w:sz w:val="16"/>
          <w:szCs w:val="16"/>
        </w:rPr>
        <w:t>хххххх</w:t>
      </w:r>
      <w:r w:rsidRPr="0065050B">
        <w:rPr>
          <w:bCs/>
          <w:sz w:val="16"/>
          <w:szCs w:val="16"/>
        </w:rPr>
        <w:t xml:space="preserve"> от               15 июля 2023 года (л.д.4);  </w:t>
      </w:r>
    </w:p>
    <w:p w:rsidR="0065050B" w:rsidRPr="0065050B" w:rsidP="0065050B">
      <w:pPr>
        <w:ind w:firstLine="708"/>
        <w:jc w:val="both"/>
        <w:rPr>
          <w:sz w:val="16"/>
          <w:szCs w:val="16"/>
        </w:rPr>
      </w:pPr>
      <w:r w:rsidRPr="0065050B">
        <w:rPr>
          <w:sz w:val="16"/>
          <w:szCs w:val="16"/>
        </w:rPr>
        <w:t xml:space="preserve">- справкой </w:t>
      </w:r>
      <w:r w:rsidRPr="0065050B">
        <w:rPr>
          <w:sz w:val="16"/>
          <w:szCs w:val="16"/>
        </w:rPr>
        <w:t>ххххххх</w:t>
      </w:r>
      <w:r w:rsidRPr="0065050B">
        <w:rPr>
          <w:sz w:val="16"/>
          <w:szCs w:val="16"/>
        </w:rPr>
        <w:t xml:space="preserve"> об отсутствии у </w:t>
      </w:r>
      <w:r w:rsidRPr="0065050B">
        <w:rPr>
          <w:bCs/>
          <w:iCs/>
          <w:sz w:val="16"/>
          <w:szCs w:val="16"/>
        </w:rPr>
        <w:t>Глушака</w:t>
      </w:r>
      <w:r w:rsidRPr="0065050B">
        <w:rPr>
          <w:bCs/>
          <w:iCs/>
          <w:sz w:val="16"/>
          <w:szCs w:val="16"/>
        </w:rPr>
        <w:t xml:space="preserve"> И.В. </w:t>
      </w:r>
      <w:r w:rsidRPr="0065050B">
        <w:rPr>
          <w:sz w:val="16"/>
          <w:szCs w:val="16"/>
        </w:rPr>
        <w:t>водительского удостоверения (</w:t>
      </w:r>
      <w:r w:rsidRPr="0065050B">
        <w:rPr>
          <w:sz w:val="16"/>
          <w:szCs w:val="16"/>
        </w:rPr>
        <w:t>л.д</w:t>
      </w:r>
      <w:r w:rsidRPr="0065050B">
        <w:rPr>
          <w:sz w:val="16"/>
          <w:szCs w:val="16"/>
        </w:rPr>
        <w:t xml:space="preserve">. 7). </w:t>
      </w:r>
    </w:p>
    <w:p w:rsidR="0065050B" w:rsidRPr="0065050B" w:rsidP="0065050B">
      <w:pPr>
        <w:autoSpaceDE w:val="0"/>
        <w:autoSpaceDN w:val="0"/>
        <w:adjustRightInd w:val="0"/>
        <w:ind w:firstLine="720"/>
        <w:jc w:val="both"/>
        <w:rPr>
          <w:bCs/>
          <w:sz w:val="16"/>
          <w:szCs w:val="16"/>
        </w:rPr>
      </w:pPr>
      <w:r w:rsidRPr="0065050B">
        <w:rPr>
          <w:bCs/>
          <w:sz w:val="16"/>
          <w:szCs w:val="16"/>
        </w:rPr>
        <w:t xml:space="preserve">Вышеизложенные обстоятельства совершенного правонарушения объективно подтверждаются видеозаписью (л.д.6). </w:t>
      </w:r>
    </w:p>
    <w:p w:rsidR="0065050B" w:rsidRPr="0065050B" w:rsidP="0065050B">
      <w:pPr>
        <w:ind w:firstLine="720"/>
        <w:jc w:val="both"/>
        <w:rPr>
          <w:sz w:val="16"/>
          <w:szCs w:val="16"/>
        </w:rPr>
      </w:pPr>
      <w:r w:rsidRPr="0065050B">
        <w:rPr>
          <w:sz w:val="16"/>
          <w:szCs w:val="1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65050B" w:rsidRPr="0065050B" w:rsidP="0065050B">
      <w:pPr>
        <w:ind w:firstLine="720"/>
        <w:jc w:val="both"/>
        <w:rPr>
          <w:sz w:val="16"/>
          <w:szCs w:val="16"/>
        </w:rPr>
      </w:pPr>
      <w:r w:rsidRPr="0065050B">
        <w:rPr>
          <w:sz w:val="16"/>
          <w:szCs w:val="16"/>
        </w:rP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65050B" w:rsidRPr="0065050B" w:rsidP="0065050B">
      <w:pPr>
        <w:ind w:firstLine="720"/>
        <w:jc w:val="both"/>
        <w:rPr>
          <w:sz w:val="16"/>
          <w:szCs w:val="16"/>
        </w:rPr>
      </w:pPr>
      <w:r w:rsidRPr="0065050B">
        <w:rPr>
          <w:sz w:val="16"/>
          <w:szCs w:val="16"/>
        </w:rPr>
        <w:t xml:space="preserve">Таким образом, вина </w:t>
      </w:r>
      <w:r w:rsidRPr="0065050B">
        <w:rPr>
          <w:bCs/>
          <w:iCs/>
          <w:sz w:val="16"/>
          <w:szCs w:val="16"/>
        </w:rPr>
        <w:t>Глушака</w:t>
      </w:r>
      <w:r w:rsidRPr="0065050B">
        <w:rPr>
          <w:bCs/>
          <w:iCs/>
          <w:sz w:val="16"/>
          <w:szCs w:val="16"/>
        </w:rPr>
        <w:t xml:space="preserve"> И.В. в</w:t>
      </w:r>
      <w:r w:rsidRPr="0065050B">
        <w:rPr>
          <w:sz w:val="16"/>
          <w:szCs w:val="16"/>
        </w:rPr>
        <w:t xml:space="preserve"> совершении административного правонарушения, предусмотренного ч.2 ст. 12.26 КоАП РФ, полностью нашла свое подтверждение при рассмотрении дела, так как он совершил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5050B" w:rsidRPr="0065050B" w:rsidP="0065050B">
      <w:pPr>
        <w:ind w:firstLine="708"/>
        <w:jc w:val="both"/>
        <w:rPr>
          <w:sz w:val="16"/>
          <w:szCs w:val="16"/>
        </w:rPr>
      </w:pPr>
      <w:r w:rsidRPr="0065050B">
        <w:rPr>
          <w:rFonts w:eastAsia="SimSun" w:cs="Arial"/>
          <w:sz w:val="16"/>
          <w:szCs w:val="16"/>
          <w:lang w:eastAsia="zh-CN"/>
        </w:rPr>
        <w:t xml:space="preserve">Состав административного правонарушения предусмотренного </w:t>
      </w:r>
      <w:hyperlink r:id="rId4" w:history="1">
        <w:r w:rsidRPr="0065050B">
          <w:rPr>
            <w:rFonts w:eastAsia="SimSun" w:cs="Arial"/>
            <w:sz w:val="16"/>
            <w:szCs w:val="16"/>
            <w:lang w:eastAsia="zh-CN"/>
          </w:rPr>
          <w:t>ст. 12.26</w:t>
        </w:r>
      </w:hyperlink>
      <w:r w:rsidRPr="0065050B">
        <w:rPr>
          <w:rFonts w:eastAsia="SimSun" w:cs="Arial"/>
          <w:sz w:val="16"/>
          <w:szCs w:val="16"/>
          <w:lang w:eastAsia="zh-CN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</w:t>
      </w:r>
      <w:r w:rsidRPr="0065050B">
        <w:rPr>
          <w:rFonts w:eastAsia="SimSun" w:cs="Arial"/>
          <w:sz w:val="16"/>
          <w:szCs w:val="16"/>
          <w:lang w:eastAsia="zh-CN"/>
        </w:rPr>
        <w:t>,</w:t>
      </w:r>
      <w:r w:rsidRPr="0065050B">
        <w:rPr>
          <w:rFonts w:eastAsia="SimSun" w:cs="Arial"/>
          <w:sz w:val="16"/>
          <w:szCs w:val="16"/>
          <w:lang w:eastAsia="zh-CN"/>
        </w:rPr>
        <w:t xml:space="preserve"> наличие, либо отсутствие опьянения у лица, привлекаемого к административной ответственности по ст. 12.26 КоАП РФ, значения для квалификации правонарушения не имеет.</w:t>
      </w:r>
      <w:r w:rsidRPr="0065050B">
        <w:rPr>
          <w:sz w:val="16"/>
          <w:szCs w:val="16"/>
        </w:rPr>
        <w:t xml:space="preserve"> </w:t>
      </w:r>
    </w:p>
    <w:p w:rsidR="0065050B" w:rsidRPr="0065050B" w:rsidP="0065050B">
      <w:pPr>
        <w:ind w:firstLine="708"/>
        <w:jc w:val="both"/>
        <w:rPr>
          <w:sz w:val="16"/>
          <w:szCs w:val="16"/>
        </w:rPr>
      </w:pPr>
      <w:r w:rsidRPr="0065050B">
        <w:rPr>
          <w:bCs/>
          <w:sz w:val="16"/>
          <w:szCs w:val="16"/>
        </w:rPr>
        <w:t xml:space="preserve">Все доказательства, представленные в суд в их совокупности, свидетельствуют о том, что </w:t>
      </w:r>
      <w:r w:rsidRPr="0065050B">
        <w:rPr>
          <w:bCs/>
          <w:iCs/>
          <w:sz w:val="16"/>
          <w:szCs w:val="16"/>
        </w:rPr>
        <w:t>Глушак</w:t>
      </w:r>
      <w:r w:rsidRPr="0065050B">
        <w:rPr>
          <w:bCs/>
          <w:iCs/>
          <w:sz w:val="16"/>
          <w:szCs w:val="16"/>
        </w:rPr>
        <w:t xml:space="preserve"> И.В. </w:t>
      </w:r>
      <w:r w:rsidRPr="0065050B">
        <w:rPr>
          <w:sz w:val="16"/>
          <w:szCs w:val="16"/>
        </w:rPr>
        <w:t xml:space="preserve">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не имея права управления транспортным средством, при </w:t>
      </w:r>
      <w:r w:rsidRPr="0065050B">
        <w:rPr>
          <w:bCs/>
          <w:sz w:val="16"/>
          <w:szCs w:val="16"/>
        </w:rPr>
        <w:t>отказе от прохождения освидетельствования на состояние алкогольного опьянения</w:t>
      </w:r>
      <w:r w:rsidRPr="0065050B">
        <w:rPr>
          <w:sz w:val="16"/>
          <w:szCs w:val="16"/>
        </w:rPr>
        <w:t>.</w:t>
      </w:r>
    </w:p>
    <w:p w:rsidR="0065050B" w:rsidRPr="0065050B" w:rsidP="0065050B">
      <w:pPr>
        <w:ind w:firstLine="708"/>
        <w:jc w:val="both"/>
        <w:rPr>
          <w:bCs/>
          <w:sz w:val="16"/>
          <w:szCs w:val="16"/>
        </w:rPr>
      </w:pPr>
      <w:r w:rsidRPr="0065050B">
        <w:rPr>
          <w:bCs/>
          <w:sz w:val="16"/>
          <w:szCs w:val="16"/>
        </w:rP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65050B" w:rsidRPr="0065050B" w:rsidP="0065050B">
      <w:pPr>
        <w:ind w:firstLine="708"/>
        <w:jc w:val="both"/>
        <w:rPr>
          <w:bCs/>
          <w:sz w:val="16"/>
          <w:szCs w:val="16"/>
        </w:rPr>
      </w:pPr>
      <w:r w:rsidRPr="0065050B">
        <w:rPr>
          <w:bCs/>
          <w:sz w:val="16"/>
          <w:szCs w:val="16"/>
        </w:rPr>
        <w:t xml:space="preserve">Факт отказа </w:t>
      </w:r>
      <w:r w:rsidRPr="0065050B">
        <w:rPr>
          <w:bCs/>
          <w:sz w:val="16"/>
          <w:szCs w:val="16"/>
        </w:rPr>
        <w:t>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</w:t>
      </w:r>
      <w:r w:rsidRPr="0065050B">
        <w:rPr>
          <w:bCs/>
          <w:sz w:val="16"/>
          <w:szCs w:val="16"/>
        </w:rPr>
        <w:t xml:space="preserve"> на медицинское освидетельствование, а также на видеозаписи.  </w:t>
      </w:r>
    </w:p>
    <w:p w:rsidR="0065050B" w:rsidRPr="0065050B" w:rsidP="0065050B">
      <w:pPr>
        <w:ind w:firstLine="708"/>
        <w:jc w:val="both"/>
        <w:rPr>
          <w:bCs/>
          <w:sz w:val="16"/>
          <w:szCs w:val="16"/>
        </w:rPr>
      </w:pPr>
      <w:r w:rsidRPr="0065050B">
        <w:rPr>
          <w:bCs/>
          <w:sz w:val="16"/>
          <w:szCs w:val="16"/>
        </w:rPr>
        <w:t xml:space="preserve">Материалы дела в их совокупности свидетельствуют о законности предъявленных требований сотрудников ГИБДД к </w:t>
      </w:r>
      <w:r w:rsidRPr="0065050B">
        <w:rPr>
          <w:bCs/>
          <w:iCs/>
          <w:sz w:val="16"/>
          <w:szCs w:val="16"/>
        </w:rPr>
        <w:t>Глушаку</w:t>
      </w:r>
      <w:r w:rsidRPr="0065050B">
        <w:rPr>
          <w:bCs/>
          <w:iCs/>
          <w:sz w:val="16"/>
          <w:szCs w:val="16"/>
        </w:rPr>
        <w:t xml:space="preserve"> И.В. </w:t>
      </w:r>
      <w:r w:rsidRPr="0065050B">
        <w:rPr>
          <w:bCs/>
          <w:sz w:val="16"/>
          <w:szCs w:val="16"/>
        </w:rPr>
        <w:t xml:space="preserve">о прохождении освидетельствования на состояние опьянения. </w:t>
      </w:r>
    </w:p>
    <w:p w:rsidR="0065050B" w:rsidRPr="0065050B" w:rsidP="0065050B">
      <w:pPr>
        <w:ind w:firstLine="708"/>
        <w:jc w:val="both"/>
        <w:rPr>
          <w:bCs/>
          <w:sz w:val="16"/>
          <w:szCs w:val="16"/>
        </w:rPr>
      </w:pPr>
      <w:r w:rsidRPr="0065050B">
        <w:rPr>
          <w:bCs/>
          <w:sz w:val="16"/>
          <w:szCs w:val="16"/>
        </w:rP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65050B" w:rsidRPr="0065050B" w:rsidP="0065050B">
      <w:pPr>
        <w:ind w:firstLine="708"/>
        <w:jc w:val="both"/>
        <w:rPr>
          <w:sz w:val="16"/>
          <w:szCs w:val="16"/>
        </w:rPr>
      </w:pPr>
      <w:r w:rsidRPr="0065050B">
        <w:rPr>
          <w:bCs/>
          <w:sz w:val="16"/>
          <w:szCs w:val="16"/>
        </w:rPr>
        <w:t xml:space="preserve">Принимая во внимание характер и конкретные обстоятельства административного правонарушения, учитывая данные о личности                      </w:t>
      </w:r>
      <w:r w:rsidRPr="0065050B">
        <w:rPr>
          <w:bCs/>
          <w:iCs/>
          <w:sz w:val="16"/>
          <w:szCs w:val="16"/>
        </w:rPr>
        <w:t>Глушака</w:t>
      </w:r>
      <w:r w:rsidRPr="0065050B">
        <w:rPr>
          <w:bCs/>
          <w:iCs/>
          <w:sz w:val="16"/>
          <w:szCs w:val="16"/>
        </w:rPr>
        <w:t xml:space="preserve"> И.В., признавшего вину, раскаявшегося в содеянном, что являются обстоятельствами, смягчающими наказание, </w:t>
      </w:r>
      <w:r w:rsidRPr="0065050B">
        <w:rPr>
          <w:bCs/>
          <w:sz w:val="16"/>
          <w:szCs w:val="16"/>
        </w:rPr>
        <w:t xml:space="preserve">отсутствие обстоятельств, отягчающих административную ответственность, прихожу к выводу о назначении </w:t>
      </w:r>
      <w:r w:rsidRPr="0065050B">
        <w:rPr>
          <w:bCs/>
          <w:iCs/>
          <w:sz w:val="16"/>
          <w:szCs w:val="16"/>
        </w:rPr>
        <w:t>Глушаку</w:t>
      </w:r>
      <w:r w:rsidRPr="0065050B">
        <w:rPr>
          <w:bCs/>
          <w:iCs/>
          <w:sz w:val="16"/>
          <w:szCs w:val="16"/>
        </w:rPr>
        <w:t xml:space="preserve"> И.В. </w:t>
      </w:r>
      <w:r w:rsidRPr="0065050B">
        <w:rPr>
          <w:sz w:val="16"/>
          <w:szCs w:val="16"/>
        </w:rPr>
        <w:t>наказания в виде административного ареста, с минимальным сроком, предусмотренным ч.2 ст. 12.26 КоАП Российской Федерации.</w:t>
      </w:r>
    </w:p>
    <w:p w:rsidR="0065050B" w:rsidRPr="0065050B" w:rsidP="0065050B">
      <w:pPr>
        <w:ind w:firstLine="708"/>
        <w:jc w:val="both"/>
        <w:rPr>
          <w:sz w:val="16"/>
          <w:szCs w:val="16"/>
        </w:rPr>
      </w:pPr>
      <w:r w:rsidRPr="0065050B">
        <w:rPr>
          <w:sz w:val="16"/>
          <w:szCs w:val="16"/>
        </w:rPr>
        <w:t xml:space="preserve">Препятствий для назначения меры наказания в виде ареста не имеется, суду не представлено. </w:t>
      </w:r>
    </w:p>
    <w:p w:rsidR="0065050B" w:rsidRPr="0065050B" w:rsidP="0065050B">
      <w:pPr>
        <w:ind w:firstLine="720"/>
        <w:jc w:val="both"/>
        <w:rPr>
          <w:sz w:val="16"/>
          <w:szCs w:val="16"/>
        </w:rPr>
      </w:pPr>
      <w:r w:rsidRPr="0065050B">
        <w:rPr>
          <w:sz w:val="16"/>
          <w:szCs w:val="16"/>
        </w:rPr>
        <w:t xml:space="preserve">На основании </w:t>
      </w:r>
      <w:r w:rsidRPr="0065050B">
        <w:rPr>
          <w:sz w:val="16"/>
          <w:szCs w:val="16"/>
        </w:rPr>
        <w:t>изложенного</w:t>
      </w:r>
      <w:r w:rsidRPr="0065050B">
        <w:rPr>
          <w:sz w:val="16"/>
          <w:szCs w:val="16"/>
        </w:rPr>
        <w:t xml:space="preserve">, руководствуясь </w:t>
      </w:r>
      <w:r w:rsidRPr="0065050B">
        <w:rPr>
          <w:sz w:val="16"/>
          <w:szCs w:val="16"/>
        </w:rPr>
        <w:t>ст.ст</w:t>
      </w:r>
      <w:r w:rsidRPr="0065050B">
        <w:rPr>
          <w:sz w:val="16"/>
          <w:szCs w:val="16"/>
        </w:rPr>
        <w:t xml:space="preserve">. 29.9, 29.10 КоАП РФ мировой судья, - </w:t>
      </w:r>
    </w:p>
    <w:p w:rsidR="0065050B" w:rsidRPr="0065050B" w:rsidP="0065050B">
      <w:pPr>
        <w:jc w:val="center"/>
        <w:rPr>
          <w:sz w:val="16"/>
          <w:szCs w:val="16"/>
        </w:rPr>
      </w:pPr>
      <w:r w:rsidRPr="0065050B">
        <w:rPr>
          <w:sz w:val="16"/>
          <w:szCs w:val="16"/>
        </w:rPr>
        <w:t>ПОСТАНОВИЛ:</w:t>
      </w:r>
    </w:p>
    <w:p w:rsidR="0065050B" w:rsidRPr="0065050B" w:rsidP="0065050B">
      <w:pPr>
        <w:jc w:val="both"/>
        <w:rPr>
          <w:sz w:val="16"/>
          <w:szCs w:val="16"/>
        </w:rPr>
      </w:pPr>
    </w:p>
    <w:p w:rsidR="0065050B" w:rsidRPr="0065050B" w:rsidP="0065050B">
      <w:pPr>
        <w:ind w:firstLine="720"/>
        <w:jc w:val="both"/>
        <w:rPr>
          <w:sz w:val="16"/>
          <w:szCs w:val="16"/>
        </w:rPr>
      </w:pPr>
      <w:r w:rsidRPr="0065050B">
        <w:rPr>
          <w:bCs/>
          <w:iCs/>
          <w:sz w:val="16"/>
          <w:szCs w:val="16"/>
        </w:rPr>
        <w:t>Глушака</w:t>
      </w:r>
      <w:r w:rsidRPr="0065050B">
        <w:rPr>
          <w:bCs/>
          <w:iCs/>
          <w:sz w:val="16"/>
          <w:szCs w:val="16"/>
        </w:rPr>
        <w:t xml:space="preserve"> </w:t>
      </w:r>
      <w:r w:rsidRPr="0065050B">
        <w:rPr>
          <w:bCs/>
          <w:iCs/>
          <w:sz w:val="16"/>
          <w:szCs w:val="16"/>
        </w:rPr>
        <w:t>ИВ</w:t>
      </w:r>
      <w:r w:rsidRPr="0065050B">
        <w:rPr>
          <w:bCs/>
          <w:iCs/>
          <w:sz w:val="16"/>
          <w:szCs w:val="16"/>
        </w:rPr>
        <w:t xml:space="preserve"> </w:t>
      </w:r>
      <w:r w:rsidRPr="0065050B">
        <w:rPr>
          <w:sz w:val="16"/>
          <w:szCs w:val="16"/>
        </w:rPr>
        <w:t xml:space="preserve">признать виновным в совершении правонарушения, предусмотренного ч.2 ст. 12.26 КоАП РФ и подвергнуть наказанию в виде административного ареста сроком на десять суток. </w:t>
      </w:r>
    </w:p>
    <w:p w:rsidR="0065050B" w:rsidRPr="0065050B" w:rsidP="0065050B">
      <w:pPr>
        <w:autoSpaceDE w:val="0"/>
        <w:autoSpaceDN w:val="0"/>
        <w:adjustRightInd w:val="0"/>
        <w:ind w:right="-2" w:firstLine="720"/>
        <w:jc w:val="both"/>
        <w:rPr>
          <w:sz w:val="16"/>
          <w:szCs w:val="16"/>
        </w:rPr>
      </w:pPr>
      <w:r w:rsidRPr="0065050B">
        <w:rPr>
          <w:sz w:val="16"/>
          <w:szCs w:val="16"/>
        </w:rPr>
        <w:t xml:space="preserve">Срок административного наказания исчислять с момента задержания </w:t>
      </w:r>
      <w:r w:rsidRPr="0065050B">
        <w:rPr>
          <w:bCs/>
          <w:iCs/>
          <w:sz w:val="16"/>
          <w:szCs w:val="16"/>
        </w:rPr>
        <w:t>Глушака</w:t>
      </w:r>
      <w:r w:rsidRPr="0065050B">
        <w:rPr>
          <w:bCs/>
          <w:iCs/>
          <w:sz w:val="16"/>
          <w:szCs w:val="16"/>
        </w:rPr>
        <w:t xml:space="preserve"> </w:t>
      </w:r>
      <w:r w:rsidRPr="0065050B">
        <w:rPr>
          <w:bCs/>
          <w:iCs/>
          <w:sz w:val="16"/>
          <w:szCs w:val="16"/>
        </w:rPr>
        <w:t>ИВ</w:t>
      </w:r>
      <w:r w:rsidRPr="0065050B">
        <w:rPr>
          <w:bCs/>
          <w:iCs/>
          <w:sz w:val="16"/>
          <w:szCs w:val="16"/>
        </w:rPr>
        <w:t xml:space="preserve"> </w:t>
      </w:r>
      <w:r w:rsidRPr="0065050B">
        <w:rPr>
          <w:sz w:val="16"/>
          <w:szCs w:val="16"/>
        </w:rPr>
        <w:t xml:space="preserve">с 17 июля 2023 года, 15 часов 00 минут.  </w:t>
      </w:r>
    </w:p>
    <w:p w:rsidR="0065050B" w:rsidRPr="0065050B" w:rsidP="0065050B">
      <w:pPr>
        <w:autoSpaceDE w:val="0"/>
        <w:autoSpaceDN w:val="0"/>
        <w:adjustRightInd w:val="0"/>
        <w:ind w:right="-2" w:firstLine="720"/>
        <w:jc w:val="both"/>
        <w:rPr>
          <w:sz w:val="16"/>
          <w:szCs w:val="16"/>
        </w:rPr>
      </w:pPr>
      <w:r w:rsidRPr="0065050B">
        <w:rPr>
          <w:sz w:val="16"/>
          <w:szCs w:val="1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65050B" w:rsidRPr="0065050B" w:rsidP="0065050B">
      <w:pPr>
        <w:autoSpaceDE w:val="0"/>
        <w:autoSpaceDN w:val="0"/>
        <w:adjustRightInd w:val="0"/>
        <w:ind w:right="-2" w:firstLine="720"/>
        <w:jc w:val="both"/>
        <w:rPr>
          <w:sz w:val="16"/>
          <w:szCs w:val="16"/>
        </w:rPr>
      </w:pPr>
      <w:r w:rsidRPr="0065050B">
        <w:rPr>
          <w:sz w:val="16"/>
          <w:szCs w:val="16"/>
        </w:rPr>
        <w:t xml:space="preserve">Исполнение постановления возложить на должностных лиц ОГИБДД ОМВД России по Бахчисарайскому району.  </w:t>
      </w:r>
      <w:r w:rsidRPr="0065050B">
        <w:rPr>
          <w:rFonts w:eastAsia="Calibri"/>
          <w:sz w:val="16"/>
          <w:szCs w:val="16"/>
        </w:rPr>
        <w:t xml:space="preserve"> </w:t>
      </w:r>
    </w:p>
    <w:p w:rsidR="0065050B" w:rsidRPr="0065050B" w:rsidP="0065050B">
      <w:pPr>
        <w:autoSpaceDE w:val="0"/>
        <w:autoSpaceDN w:val="0"/>
        <w:adjustRightInd w:val="0"/>
        <w:ind w:right="-2" w:firstLine="720"/>
        <w:jc w:val="both"/>
        <w:rPr>
          <w:bCs/>
          <w:sz w:val="16"/>
          <w:szCs w:val="16"/>
        </w:rPr>
      </w:pPr>
      <w:r w:rsidRPr="0065050B">
        <w:rPr>
          <w:bCs/>
          <w:sz w:val="16"/>
          <w:szCs w:val="16"/>
        </w:rPr>
        <w:t xml:space="preserve">Постановление может быть обжаловано в Бахчисарайский районный суд Республики Крым или через </w:t>
      </w:r>
      <w:r w:rsidRPr="0065050B">
        <w:rPr>
          <w:bCs/>
          <w:iCs/>
          <w:sz w:val="16"/>
          <w:szCs w:val="16"/>
        </w:rPr>
        <w:t>судебный участок № 28 Бахчисарайского судебного района (Бахчисарайский муниципальный район) Республики Крым</w:t>
      </w:r>
      <w:r w:rsidRPr="0065050B">
        <w:rPr>
          <w:bCs/>
          <w:sz w:val="16"/>
          <w:szCs w:val="16"/>
        </w:rPr>
        <w:t xml:space="preserve"> в течение 10 суток со дня вручения или получения копии постановления.</w:t>
      </w:r>
    </w:p>
    <w:p w:rsidR="0065050B" w:rsidRPr="0065050B" w:rsidP="0065050B">
      <w:pPr>
        <w:jc w:val="both"/>
        <w:rPr>
          <w:sz w:val="16"/>
          <w:szCs w:val="16"/>
        </w:rPr>
      </w:pPr>
    </w:p>
    <w:p w:rsidR="0065050B" w:rsidRPr="0065050B" w:rsidP="0065050B">
      <w:pPr>
        <w:jc w:val="both"/>
        <w:rPr>
          <w:sz w:val="16"/>
          <w:szCs w:val="16"/>
        </w:rPr>
      </w:pPr>
      <w:r w:rsidRPr="0065050B">
        <w:rPr>
          <w:sz w:val="16"/>
          <w:szCs w:val="16"/>
        </w:rPr>
        <w:t xml:space="preserve">Мировой судья                         </w:t>
      </w:r>
      <w:r w:rsidRPr="0065050B">
        <w:rPr>
          <w:sz w:val="16"/>
          <w:szCs w:val="16"/>
        </w:rPr>
        <w:tab/>
      </w:r>
      <w:r w:rsidRPr="0065050B">
        <w:rPr>
          <w:sz w:val="16"/>
          <w:szCs w:val="16"/>
        </w:rPr>
        <w:tab/>
      </w:r>
      <w:r w:rsidRPr="0065050B">
        <w:rPr>
          <w:sz w:val="16"/>
          <w:szCs w:val="16"/>
        </w:rPr>
        <w:tab/>
        <w:t xml:space="preserve">               </w:t>
      </w:r>
      <w:r w:rsidRPr="0065050B">
        <w:rPr>
          <w:sz w:val="16"/>
          <w:szCs w:val="16"/>
        </w:rPr>
        <w:tab/>
      </w:r>
      <w:r w:rsidRPr="0065050B">
        <w:rPr>
          <w:sz w:val="16"/>
          <w:szCs w:val="16"/>
        </w:rPr>
        <w:tab/>
      </w:r>
      <w:r w:rsidRPr="0065050B">
        <w:rPr>
          <w:sz w:val="16"/>
          <w:szCs w:val="16"/>
        </w:rPr>
        <w:tab/>
        <w:t xml:space="preserve">Т.Н. </w:t>
      </w:r>
      <w:r w:rsidRPr="0065050B">
        <w:rPr>
          <w:sz w:val="16"/>
          <w:szCs w:val="16"/>
        </w:rPr>
        <w:t>Ваянова</w:t>
      </w:r>
    </w:p>
    <w:p w:rsidR="0065050B" w:rsidRPr="0065050B" w:rsidP="0065050B">
      <w:pPr>
        <w:jc w:val="both"/>
        <w:rPr>
          <w:sz w:val="16"/>
          <w:szCs w:val="16"/>
        </w:rPr>
      </w:pPr>
    </w:p>
    <w:p w:rsidR="00EB34C5" w:rsidRPr="0065050B" w:rsidP="0065050B">
      <w:pPr>
        <w:rPr>
          <w:sz w:val="16"/>
          <w:szCs w:val="16"/>
        </w:rPr>
      </w:pPr>
    </w:p>
    <w:sectPr w:rsidSect="0093500B">
      <w:pgSz w:w="12240" w:h="15840"/>
      <w:pgMar w:top="993" w:right="624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4B2C27"/>
    <w:rsid w:val="0065050B"/>
    <w:rsid w:val="00A64CCB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7AA3E4DF969E70899C3B6E0BFC69A6AB4127EA8E79864AE47AB828888D6A6ACEBB5F7528BA1D21C8FC55FA36DF2E0FD39D8BAD4F7EvAb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