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B6B78" w:rsidRPr="005E4826" w:rsidP="008937BF">
      <w:pPr>
        <w:spacing w:after="0" w:line="240" w:lineRule="auto"/>
        <w:ind w:firstLine="567"/>
        <w:jc w:val="right"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05-0</w:t>
      </w:r>
      <w:r w:rsidR="0027495F">
        <w:rPr>
          <w:rFonts w:ascii="Times New Roman" w:eastAsia="Times New Roman" w:hAnsi="Times New Roman" w:cs="Times New Roman"/>
          <w:sz w:val="24"/>
          <w:szCs w:val="24"/>
          <w:lang w:eastAsia="ru-RU"/>
        </w:rPr>
        <w:t>361</w:t>
      </w:r>
      <w:r w:rsidRPr="005E4826" w:rsidR="00476EB1">
        <w:rPr>
          <w:rFonts w:ascii="Times New Roman" w:eastAsia="Times New Roman" w:hAnsi="Times New Roman" w:cs="Times New Roman"/>
          <w:sz w:val="24"/>
          <w:szCs w:val="24"/>
          <w:lang w:eastAsia="ru-RU"/>
        </w:rPr>
        <w:t>/28/2018</w:t>
      </w:r>
    </w:p>
    <w:p w:rsidR="00476EB1" w:rsidRPr="00843EA2" w:rsidP="008937BF">
      <w:pPr>
        <w:keepNext/>
        <w:spacing w:after="0" w:line="240" w:lineRule="auto"/>
        <w:ind w:firstLine="567"/>
        <w:jc w:val="center"/>
        <w:outlineLvl w:val="1"/>
        <w:mirrorIndents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6B78" w:rsidRPr="005E4826" w:rsidP="008937BF">
      <w:pPr>
        <w:keepNext/>
        <w:spacing w:after="0" w:line="240" w:lineRule="auto"/>
        <w:ind w:firstLine="567"/>
        <w:jc w:val="center"/>
        <w:outlineLvl w:val="1"/>
        <w:mirrorIndents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E482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</w:t>
      </w:r>
    </w:p>
    <w:p w:rsidR="00476EB1" w:rsidRPr="005E4826" w:rsidP="008937BF">
      <w:pPr>
        <w:keepNext/>
        <w:spacing w:after="0" w:line="240" w:lineRule="auto"/>
        <w:ind w:firstLine="567"/>
        <w:jc w:val="center"/>
        <w:outlineLvl w:val="1"/>
        <w:mirrorIndents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E4826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делу об административном правонарушении</w:t>
      </w:r>
    </w:p>
    <w:p w:rsidR="00476EB1" w:rsidRPr="005E4826" w:rsidP="008937BF">
      <w:pPr>
        <w:keepNext/>
        <w:spacing w:after="0" w:line="240" w:lineRule="auto"/>
        <w:ind w:firstLine="567"/>
        <w:jc w:val="center"/>
        <w:outlineLvl w:val="1"/>
        <w:mirrorIndents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B6B78" w:rsidRPr="005E4826" w:rsidP="008937BF">
      <w:pPr>
        <w:spacing w:after="0" w:line="240" w:lineRule="auto"/>
        <w:ind w:firstLine="567"/>
        <w:jc w:val="both"/>
        <w:mirrorIndents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243D4D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E4826" w:rsidR="00184098">
        <w:rPr>
          <w:rFonts w:ascii="Times New Roman" w:eastAsia="Times New Roman" w:hAnsi="Times New Roman" w:cs="Times New Roman"/>
          <w:sz w:val="27"/>
          <w:szCs w:val="27"/>
          <w:lang w:eastAsia="ru-RU"/>
        </w:rPr>
        <w:t>июня</w:t>
      </w:r>
      <w:r w:rsidRPr="005E4826" w:rsidR="00476E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2018 </w:t>
      </w:r>
      <w:r w:rsidRPr="005E482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                               </w:t>
      </w:r>
      <w:r w:rsidRPr="005E4826" w:rsidR="00843EA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</w:t>
      </w:r>
      <w:r w:rsidRPr="005E482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город Бахчисарай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6B78" w:rsidRPr="005E4826" w:rsidP="008937BF">
      <w:pPr>
        <w:spacing w:after="0" w:line="240" w:lineRule="auto"/>
        <w:ind w:firstLine="567"/>
        <w:jc w:val="both"/>
        <w:mirrorIndents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F6EFE" w:rsidRPr="005E4826" w:rsidP="008937BF">
      <w:pPr>
        <w:spacing w:after="0" w:line="240" w:lineRule="auto"/>
        <w:ind w:firstLine="567"/>
        <w:jc w:val="both"/>
        <w:mirrorIndents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E4826">
        <w:rPr>
          <w:rFonts w:ascii="Times New Roman" w:eastAsia="Times New Roman" w:hAnsi="Times New Roman" w:cs="Times New Roman"/>
          <w:sz w:val="27"/>
          <w:szCs w:val="27"/>
          <w:lang w:eastAsia="ru-RU"/>
        </w:rPr>
        <w:t>И.о</w:t>
      </w:r>
      <w:r w:rsidRPr="005E4826">
        <w:rPr>
          <w:rFonts w:ascii="Times New Roman" w:eastAsia="Times New Roman" w:hAnsi="Times New Roman" w:cs="Times New Roman"/>
          <w:sz w:val="27"/>
          <w:szCs w:val="27"/>
          <w:lang w:eastAsia="ru-RU"/>
        </w:rPr>
        <w:t>. м</w:t>
      </w:r>
      <w:r w:rsidRPr="005E4826" w:rsidR="006B6B78">
        <w:rPr>
          <w:rFonts w:ascii="Times New Roman" w:eastAsia="Times New Roman" w:hAnsi="Times New Roman" w:cs="Times New Roman"/>
          <w:sz w:val="27"/>
          <w:szCs w:val="27"/>
          <w:lang w:eastAsia="ru-RU"/>
        </w:rPr>
        <w:t>ирово</w:t>
      </w:r>
      <w:r w:rsidRPr="005E4826">
        <w:rPr>
          <w:rFonts w:ascii="Times New Roman" w:eastAsia="Times New Roman" w:hAnsi="Times New Roman" w:cs="Times New Roman"/>
          <w:sz w:val="27"/>
          <w:szCs w:val="27"/>
          <w:lang w:eastAsia="ru-RU"/>
        </w:rPr>
        <w:t>го судьи</w:t>
      </w:r>
      <w:r w:rsidRPr="005E4826" w:rsidR="006B6B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№28 Бахчисарайского судебного района (Бахчисарайский муниципальный район) Республики Крым </w:t>
      </w:r>
      <w:r w:rsidRPr="005E482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судебного участка № 27 Бахчисарайского судебного района (Бахчисарайский муниципальный район) Республики Крым </w:t>
      </w:r>
      <w:r w:rsidRPr="005E4826" w:rsidR="00DE1B91">
        <w:rPr>
          <w:rFonts w:ascii="Times New Roman" w:eastAsia="Times New Roman" w:hAnsi="Times New Roman" w:cs="Times New Roman"/>
          <w:sz w:val="27"/>
          <w:szCs w:val="27"/>
          <w:lang w:eastAsia="ru-RU"/>
        </w:rPr>
        <w:t>Есина Е.А.</w:t>
      </w:r>
      <w:r w:rsidRPr="005E4826" w:rsidR="001840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E4826" w:rsidR="006B6B78">
        <w:rPr>
          <w:rFonts w:ascii="Times New Roman" w:eastAsia="Times New Roman" w:hAnsi="Times New Roman" w:cs="Times New Roman"/>
          <w:sz w:val="27"/>
          <w:szCs w:val="27"/>
          <w:lang w:eastAsia="ru-RU"/>
        </w:rPr>
        <w:t>(298400, г. Бахчисарай, ул. Фрунзе, д.36в), рассмотрев дело об административном правонарушении, в отношении</w:t>
      </w:r>
      <w:r w:rsidRPr="005E4826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184098" w:rsidRPr="005E4826" w:rsidP="008937BF">
      <w:pPr>
        <w:spacing w:after="0" w:line="240" w:lineRule="auto"/>
        <w:ind w:firstLine="567"/>
        <w:jc w:val="both"/>
        <w:mirrorIndents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Ткачука </w:t>
      </w:r>
      <w:r w:rsidR="00F55190">
        <w:rPr>
          <w:rFonts w:ascii="Times New Roman" w:eastAsia="Times New Roman" w:hAnsi="Times New Roman" w:cs="Times New Roman"/>
          <w:sz w:val="27"/>
          <w:szCs w:val="27"/>
          <w:lang w:eastAsia="ru-RU"/>
        </w:rPr>
        <w:t>В.М.</w:t>
      </w:r>
      <w:r w:rsidRPr="005E4826" w:rsidR="00EF6E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F55190">
        <w:rPr>
          <w:rFonts w:ascii="Times New Roman" w:eastAsia="Times New Roman" w:hAnsi="Times New Roman" w:cs="Times New Roman"/>
          <w:sz w:val="27"/>
          <w:szCs w:val="27"/>
          <w:lang w:eastAsia="ru-RU"/>
        </w:rPr>
        <w:t>….</w:t>
      </w:r>
      <w:r w:rsidRPr="005E4826" w:rsidR="00EF6E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рождения, уроженца  </w:t>
      </w:r>
      <w:r w:rsidR="00F55190">
        <w:rPr>
          <w:rFonts w:ascii="Times New Roman" w:eastAsia="Times New Roman" w:hAnsi="Times New Roman" w:cs="Times New Roman"/>
          <w:sz w:val="27"/>
          <w:szCs w:val="27"/>
          <w:lang w:eastAsia="ru-RU"/>
        </w:rPr>
        <w:t>…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5E4826" w:rsidR="00EF6E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5E4826" w:rsidR="008813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гражданина </w:t>
      </w:r>
      <w:r w:rsidRPr="005E4826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Российской Федерации</w:t>
      </w:r>
      <w:r w:rsidRPr="005E4826" w:rsidR="008813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5E4826" w:rsidR="00EF6E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работающего, зарегистрированного и проживающего  по адресу: </w:t>
      </w:r>
      <w:r w:rsidR="00F55190">
        <w:rPr>
          <w:rFonts w:ascii="Times New Roman" w:eastAsia="Times New Roman" w:hAnsi="Times New Roman" w:cs="Times New Roman"/>
          <w:sz w:val="27"/>
          <w:szCs w:val="27"/>
          <w:lang w:eastAsia="ru-RU"/>
        </w:rPr>
        <w:t>….</w:t>
      </w:r>
      <w:r w:rsidR="00D94FD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014B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B6B78" w:rsidRPr="005E4826" w:rsidP="008937BF">
      <w:pPr>
        <w:spacing w:after="0" w:line="240" w:lineRule="auto"/>
        <w:ind w:firstLine="567"/>
        <w:jc w:val="both"/>
        <w:mirrorIndents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E4826">
        <w:rPr>
          <w:rFonts w:ascii="Times New Roman" w:eastAsia="Times New Roman" w:hAnsi="Times New Roman" w:cs="Times New Roman"/>
          <w:sz w:val="27"/>
          <w:szCs w:val="27"/>
          <w:lang w:eastAsia="ru-RU"/>
        </w:rPr>
        <w:t>по</w:t>
      </w:r>
      <w:r w:rsidRPr="005E4826" w:rsidR="00EF6E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2 ст. 17.3 Кодекса РФ об административных правонарушениях</w:t>
      </w:r>
      <w:r w:rsidRPr="005E4826">
        <w:rPr>
          <w:rFonts w:ascii="Times New Roman" w:eastAsia="Times New Roman" w:hAnsi="Times New Roman" w:cs="Times New Roman"/>
          <w:sz w:val="27"/>
          <w:szCs w:val="27"/>
          <w:lang w:eastAsia="ru-RU"/>
        </w:rPr>
        <w:t>, -</w:t>
      </w:r>
    </w:p>
    <w:p w:rsidR="00476EB1" w:rsidRPr="005E4826" w:rsidP="008937BF">
      <w:pPr>
        <w:spacing w:after="0" w:line="240" w:lineRule="auto"/>
        <w:ind w:firstLine="567"/>
        <w:jc w:val="both"/>
        <w:mirrorIndents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B6B78" w:rsidRPr="005E4826" w:rsidP="008937BF">
      <w:pPr>
        <w:spacing w:after="0" w:line="240" w:lineRule="auto"/>
        <w:ind w:firstLine="567"/>
        <w:jc w:val="center"/>
        <w:mirrorIndents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E4826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476EB1" w:rsidRPr="005E4826" w:rsidP="008937BF">
      <w:pPr>
        <w:spacing w:after="0" w:line="240" w:lineRule="auto"/>
        <w:ind w:firstLine="567"/>
        <w:jc w:val="center"/>
        <w:mirrorIndents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11A7A" w:rsidRPr="005E4826" w:rsidP="00D11A7A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21</w:t>
      </w:r>
      <w:r w:rsidR="00014B00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Pr="005E4826" w:rsidR="00184098">
        <w:rPr>
          <w:rFonts w:ascii="Times New Roman" w:eastAsia="Times New Roman" w:hAnsi="Times New Roman" w:cs="Times New Roman"/>
          <w:sz w:val="27"/>
          <w:szCs w:val="27"/>
          <w:lang w:eastAsia="uk-UA"/>
        </w:rPr>
        <w:t>06.2018</w:t>
      </w:r>
      <w:r w:rsidR="00014B0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года </w:t>
      </w:r>
      <w:r w:rsidR="00A60659">
        <w:rPr>
          <w:rFonts w:ascii="Times New Roman" w:eastAsia="Times New Roman" w:hAnsi="Times New Roman" w:cs="Times New Roman"/>
          <w:sz w:val="27"/>
          <w:szCs w:val="27"/>
          <w:lang w:eastAsia="uk-UA"/>
        </w:rPr>
        <w:t>в 1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0</w:t>
      </w:r>
      <w:r w:rsidRPr="005E482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часов </w:t>
      </w:r>
      <w:r w:rsidR="0027495F">
        <w:rPr>
          <w:rFonts w:ascii="Times New Roman" w:eastAsia="Times New Roman" w:hAnsi="Times New Roman" w:cs="Times New Roman"/>
          <w:sz w:val="27"/>
          <w:szCs w:val="27"/>
          <w:lang w:eastAsia="uk-UA"/>
        </w:rPr>
        <w:t>00</w:t>
      </w:r>
      <w:r w:rsidRPr="005E482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минут </w:t>
      </w:r>
      <w:r w:rsidRPr="005E4826" w:rsidR="0018409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судебным приставом по ОУПДС ОСП по Бахчисарайскому району УФССП России по Республике Крым </w:t>
      </w:r>
      <w:r w:rsidR="00F55190">
        <w:rPr>
          <w:rFonts w:ascii="Times New Roman" w:eastAsia="Times New Roman" w:hAnsi="Times New Roman" w:cs="Times New Roman"/>
          <w:sz w:val="27"/>
          <w:szCs w:val="27"/>
          <w:lang w:eastAsia="uk-UA"/>
        </w:rPr>
        <w:t>….</w:t>
      </w:r>
      <w:r w:rsidRPr="005E4826" w:rsidR="0018409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было установлено, что</w:t>
      </w:r>
      <w:r w:rsidR="00E75E3B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Pr="005E4826" w:rsidR="0018409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5E4826" w:rsidR="00EF6E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находясь в здании </w:t>
      </w:r>
      <w:r w:rsidR="00F5519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…. </w:t>
      </w:r>
      <w:r w:rsidR="00A60659">
        <w:rPr>
          <w:rFonts w:ascii="Times New Roman" w:eastAsia="Times New Roman" w:hAnsi="Times New Roman" w:cs="Times New Roman"/>
          <w:sz w:val="27"/>
          <w:szCs w:val="27"/>
          <w:lang w:eastAsia="uk-UA"/>
        </w:rPr>
        <w:t>районного суда Республики Крым</w:t>
      </w:r>
      <w:r w:rsidR="00014B0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5E4826" w:rsidR="00EF6EFE">
        <w:rPr>
          <w:rFonts w:ascii="Times New Roman" w:eastAsia="Times New Roman" w:hAnsi="Times New Roman" w:cs="Times New Roman"/>
          <w:sz w:val="27"/>
          <w:szCs w:val="27"/>
          <w:lang w:eastAsia="uk-UA"/>
        </w:rPr>
        <w:t>по адресу:</w:t>
      </w:r>
      <w:r w:rsidRPr="005E4826" w:rsidR="00EF6E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F55190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="00014B00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Pr="005E4826" w:rsidR="0018409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27495F">
        <w:rPr>
          <w:rFonts w:ascii="Times New Roman" w:eastAsia="Times New Roman" w:hAnsi="Times New Roman" w:cs="Times New Roman"/>
          <w:sz w:val="27"/>
          <w:szCs w:val="27"/>
          <w:lang w:eastAsia="uk-UA"/>
        </w:rPr>
        <w:t>Ткачук В.М.</w:t>
      </w:r>
      <w:r w:rsidRPr="005E4826" w:rsidR="008813F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5E4826" w:rsidR="00EF6EFE">
        <w:rPr>
          <w:rFonts w:ascii="Times New Roman" w:eastAsia="Times New Roman" w:hAnsi="Times New Roman" w:cs="Times New Roman"/>
          <w:sz w:val="27"/>
          <w:szCs w:val="27"/>
          <w:lang w:eastAsia="uk-UA"/>
        </w:rPr>
        <w:t>не</w:t>
      </w:r>
      <w:r w:rsidRPr="005E4826" w:rsidR="008813F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5E4826" w:rsidR="00EF6EFE">
        <w:rPr>
          <w:rFonts w:ascii="Times New Roman" w:eastAsia="Times New Roman" w:hAnsi="Times New Roman" w:cs="Times New Roman"/>
          <w:sz w:val="27"/>
          <w:szCs w:val="27"/>
          <w:lang w:eastAsia="uk-UA"/>
        </w:rPr>
        <w:t>исполнил законные требования судебного пристава о прекращении действий</w:t>
      </w:r>
      <w:r w:rsidR="00E75E3B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Pr="005E4826" w:rsidR="00EF6EF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нарушающих установленные правил</w:t>
      </w:r>
      <w:r w:rsidRPr="005E4826" w:rsidR="008813F8">
        <w:rPr>
          <w:rFonts w:ascii="Times New Roman" w:eastAsia="Times New Roman" w:hAnsi="Times New Roman" w:cs="Times New Roman"/>
          <w:sz w:val="27"/>
          <w:szCs w:val="27"/>
          <w:lang w:eastAsia="uk-UA"/>
        </w:rPr>
        <w:t>а</w:t>
      </w:r>
      <w:r w:rsidRPr="005E4826" w:rsidR="00EF6EFE">
        <w:rPr>
          <w:rFonts w:ascii="Times New Roman" w:eastAsia="Times New Roman" w:hAnsi="Times New Roman" w:cs="Times New Roman"/>
          <w:sz w:val="27"/>
          <w:szCs w:val="27"/>
          <w:lang w:eastAsia="uk-UA"/>
        </w:rPr>
        <w:t>, а именно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: </w:t>
      </w:r>
      <w:r w:rsidR="0027495F">
        <w:rPr>
          <w:rFonts w:ascii="Times New Roman" w:eastAsia="Times New Roman" w:hAnsi="Times New Roman" w:cs="Times New Roman"/>
          <w:sz w:val="27"/>
          <w:szCs w:val="27"/>
          <w:lang w:eastAsia="uk-UA"/>
        </w:rPr>
        <w:t>находясь на первом этаже здания суда</w:t>
      </w:r>
      <w:r w:rsidR="00E75E3B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="0027495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пытался без </w:t>
      </w:r>
      <w:r w:rsidR="00223A93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разрешения </w:t>
      </w:r>
      <w:r w:rsidR="0027495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судьи покинуть здание, без разрешения заглядывал в залы судебных заседаний, мешал другим </w:t>
      </w:r>
      <w:r w:rsidR="00223A93">
        <w:rPr>
          <w:rFonts w:ascii="Times New Roman" w:eastAsia="Times New Roman" w:hAnsi="Times New Roman" w:cs="Times New Roman"/>
          <w:sz w:val="27"/>
          <w:szCs w:val="27"/>
          <w:lang w:eastAsia="uk-UA"/>
        </w:rPr>
        <w:t>посетителям</w:t>
      </w:r>
      <w:r w:rsidR="0027495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. На </w:t>
      </w:r>
      <w:r w:rsidR="00223A93">
        <w:rPr>
          <w:rFonts w:ascii="Times New Roman" w:eastAsia="Times New Roman" w:hAnsi="Times New Roman" w:cs="Times New Roman"/>
          <w:sz w:val="27"/>
          <w:szCs w:val="27"/>
          <w:lang w:eastAsia="uk-UA"/>
        </w:rPr>
        <w:t>требования</w:t>
      </w:r>
      <w:r w:rsidR="0027495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судебного пристава по ОУПДС соблюдать установленный порядок в  суде не реагировал. </w:t>
      </w:r>
      <w:r w:rsidR="00BD035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5E482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Своими действиями </w:t>
      </w:r>
      <w:r w:rsidRPr="005E482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="0027495F">
        <w:rPr>
          <w:rFonts w:ascii="Times New Roman" w:eastAsia="Times New Roman" w:hAnsi="Times New Roman" w:cs="Times New Roman"/>
          <w:sz w:val="27"/>
          <w:szCs w:val="27"/>
          <w:lang w:eastAsia="uk-UA"/>
        </w:rPr>
        <w:t>Ткачук В.М.</w:t>
      </w:r>
      <w:r w:rsidRPr="005E4826" w:rsidR="00B011F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5E482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нарушил </w:t>
      </w:r>
      <w:r w:rsidRPr="005E4826">
        <w:rPr>
          <w:rFonts w:ascii="Times New Roman" w:eastAsia="Times New Roman" w:hAnsi="Times New Roman" w:cs="Times New Roman"/>
          <w:sz w:val="27"/>
          <w:szCs w:val="27"/>
          <w:lang w:eastAsia="ar-SA"/>
        </w:rPr>
        <w:t>ст. ст. 11, 14</w:t>
      </w:r>
      <w:r w:rsidRPr="005E482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5E4826">
        <w:rPr>
          <w:rFonts w:ascii="Times New Roman" w:eastAsia="Times New Roman" w:hAnsi="Times New Roman" w:cs="Times New Roman"/>
          <w:sz w:val="27"/>
          <w:szCs w:val="27"/>
          <w:lang w:eastAsia="ar-SA"/>
        </w:rPr>
        <w:t>Федерального закона от 21.07.1997 г. № 118 ФЗ «О судебных приставах»</w:t>
      </w:r>
      <w:r w:rsidRPr="005E482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. </w:t>
      </w:r>
    </w:p>
    <w:p w:rsidR="00D11A7A" w:rsidRPr="005E4826" w:rsidP="00D11A7A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7"/>
          <w:szCs w:val="27"/>
          <w:lang w:eastAsia="x-non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При рассмотрении дела 2</w:t>
      </w:r>
      <w:r w:rsidR="00BD0351">
        <w:rPr>
          <w:rFonts w:ascii="Times New Roman" w:eastAsia="Times New Roman" w:hAnsi="Times New Roman" w:cs="Times New Roman"/>
          <w:sz w:val="27"/>
          <w:szCs w:val="27"/>
          <w:lang w:eastAsia="ar-SA"/>
        </w:rPr>
        <w:t>2</w:t>
      </w:r>
      <w:r w:rsidRPr="005E4826" w:rsidR="001E094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.06.2018 г. </w:t>
      </w:r>
      <w:r w:rsidRPr="005E482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="0027495F">
        <w:rPr>
          <w:rFonts w:ascii="Times New Roman" w:eastAsia="Times New Roman" w:hAnsi="Times New Roman" w:cs="Times New Roman"/>
          <w:sz w:val="27"/>
          <w:szCs w:val="27"/>
          <w:lang w:eastAsia="uk-UA"/>
        </w:rPr>
        <w:t>Ткачук В.М.</w:t>
      </w:r>
      <w:r w:rsidRPr="005E4826" w:rsidR="00BD035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5E482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вину в совершении правонарушении признал, </w:t>
      </w:r>
      <w:r w:rsidRPr="005E4826" w:rsidR="00BD3F1D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раскаялся, </w:t>
      </w:r>
      <w:r w:rsidRPr="005E482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пояснил, </w:t>
      </w:r>
      <w:r w:rsidR="0027495F">
        <w:rPr>
          <w:rFonts w:ascii="Times New Roman" w:eastAsia="Times New Roman" w:hAnsi="Times New Roman" w:cs="Times New Roman"/>
          <w:sz w:val="27"/>
          <w:szCs w:val="27"/>
          <w:lang w:eastAsia="ar-SA"/>
        </w:rPr>
        <w:t>что</w:t>
      </w:r>
      <w:r w:rsidR="00E75E3B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утром </w:t>
      </w:r>
      <w:r w:rsidR="0027495F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21.06.2018 г. он </w:t>
      </w:r>
      <w:r w:rsidR="00E75E3B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пришёл на судебное </w:t>
      </w:r>
      <w:r w:rsidR="0027495F">
        <w:rPr>
          <w:rFonts w:ascii="Times New Roman" w:eastAsia="Times New Roman" w:hAnsi="Times New Roman" w:cs="Times New Roman"/>
          <w:sz w:val="27"/>
          <w:szCs w:val="27"/>
          <w:lang w:eastAsia="ar-SA"/>
        </w:rPr>
        <w:t>заседание</w:t>
      </w:r>
      <w:r w:rsidR="00E75E3B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="00F55190">
        <w:rPr>
          <w:rFonts w:ascii="Times New Roman" w:eastAsia="Times New Roman" w:hAnsi="Times New Roman" w:cs="Times New Roman"/>
          <w:sz w:val="27"/>
          <w:szCs w:val="27"/>
          <w:lang w:eastAsia="ar-SA"/>
        </w:rPr>
        <w:t>…</w:t>
      </w:r>
      <w:r w:rsidR="00E75E3B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районного суда Республики Крым</w:t>
      </w:r>
      <w:r w:rsidR="0027495F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с </w:t>
      </w:r>
      <w:r w:rsidR="00F55190">
        <w:rPr>
          <w:rFonts w:ascii="Times New Roman" w:eastAsia="Times New Roman" w:hAnsi="Times New Roman" w:cs="Times New Roman"/>
          <w:sz w:val="27"/>
          <w:szCs w:val="27"/>
          <w:lang w:eastAsia="ar-SA"/>
        </w:rPr>
        <w:t>…</w:t>
      </w:r>
      <w:r w:rsidR="0027495F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, накануне вечером </w:t>
      </w:r>
      <w:r w:rsidR="00E75E3B">
        <w:rPr>
          <w:rFonts w:ascii="Times New Roman" w:eastAsia="Times New Roman" w:hAnsi="Times New Roman" w:cs="Times New Roman"/>
          <w:sz w:val="27"/>
          <w:szCs w:val="27"/>
          <w:lang w:eastAsia="ar-SA"/>
        </w:rPr>
        <w:t>употреблял спиртные напитки</w:t>
      </w:r>
      <w:r w:rsidR="0027495F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. Хотел покурить, но его не пускали без паспорта. </w:t>
      </w:r>
      <w:r w:rsidR="00BD0351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="007E391B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Просил </w:t>
      </w:r>
      <w:r w:rsidR="00E75E3B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строго </w:t>
      </w:r>
      <w:r w:rsidR="007E391B">
        <w:rPr>
          <w:rFonts w:ascii="Times New Roman" w:eastAsia="Times New Roman" w:hAnsi="Times New Roman" w:cs="Times New Roman"/>
          <w:sz w:val="27"/>
          <w:szCs w:val="27"/>
          <w:lang w:eastAsia="ar-SA"/>
        </w:rPr>
        <w:t>не наказывать. Иных хо</w:t>
      </w:r>
      <w:r w:rsidRPr="005E4826" w:rsidR="001E094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датайств и заявлений от него мировому судье не поступало.  </w:t>
      </w:r>
    </w:p>
    <w:p w:rsidR="00D11A7A" w:rsidRPr="005E4826" w:rsidP="00D11A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E48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Заслушав объяснения </w:t>
      </w:r>
      <w:r w:rsidR="0027495F">
        <w:rPr>
          <w:rFonts w:ascii="Times New Roman" w:eastAsia="Times New Roman" w:hAnsi="Times New Roman" w:cs="Times New Roman"/>
          <w:sz w:val="27"/>
          <w:szCs w:val="27"/>
          <w:lang w:eastAsia="uk-UA"/>
        </w:rPr>
        <w:t>Ткачука В.М.,</w:t>
      </w:r>
      <w:r w:rsidR="00BD035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5E48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исследовав материалы дела об административном правонарушении, мировой судья считает, что в действиях </w:t>
      </w:r>
      <w:r w:rsidR="0027495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Ткачука В.М. </w:t>
      </w:r>
      <w:r w:rsidRPr="005E4826" w:rsidR="006956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усматривае</w:t>
      </w:r>
      <w:r w:rsidRPr="005E48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тся состав правонарушения, предусмотренный </w:t>
      </w:r>
      <w:r w:rsidRPr="005E4826">
        <w:rPr>
          <w:rFonts w:ascii="Times New Roman" w:eastAsia="Times New Roman" w:hAnsi="Times New Roman" w:cs="Times New Roman"/>
          <w:sz w:val="27"/>
          <w:szCs w:val="27"/>
          <w:lang w:eastAsia="ru-RU"/>
        </w:rPr>
        <w:t>ч. 2 ст. 17.3</w:t>
      </w:r>
      <w:r w:rsidRPr="005E48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E482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Pr="005E48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 именно </w:t>
      </w:r>
      <w:r w:rsidRPr="005E482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</w:t>
      </w:r>
      <w:r w:rsidRPr="005E4826" w:rsidR="006956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что </w:t>
      </w:r>
      <w:r w:rsidRPr="005E4826" w:rsidR="002E0035">
        <w:rPr>
          <w:rFonts w:ascii="Times New Roman" w:eastAsia="Times New Roman" w:hAnsi="Times New Roman" w:cs="Times New Roman"/>
          <w:sz w:val="27"/>
          <w:szCs w:val="27"/>
          <w:lang w:eastAsia="ru-RU"/>
        </w:rPr>
        <w:t>влечёт</w:t>
      </w:r>
      <w:r w:rsidRPr="005E482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наложение административного штрафа в</w:t>
      </w:r>
      <w:r w:rsidRPr="005E482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E4826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размере</w:t>
      </w:r>
      <w:r w:rsidRPr="005E482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пятисот до одной тысячи рублей.</w:t>
      </w:r>
    </w:p>
    <w:p w:rsidR="00D11A7A" w:rsidRPr="005E4826" w:rsidP="00D11A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E482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ч. 2 ст. 11 Федерального закона № 118-ФЗ от 21.07.1998 г. «О судебных приставах» судебный пристав по обеспечению установленного порядка деятельности судов имеет право проверять документы, удостоверяющие личность, у лиц, находящихся в зданиях, помещениях судов, зданиях и </w:t>
      </w:r>
      <w:r w:rsidRPr="005E4826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помещениях Федеральной службы судебных приставов, а также при осуществлении привода лиц, уклоняющихся от явки по вызову суда (судьи), дознавателя службы судебных приставов</w:t>
      </w:r>
      <w:r w:rsidRPr="005E482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судебного пристава-исполнителя. </w:t>
      </w:r>
      <w:r w:rsidRPr="005E4826">
        <w:rPr>
          <w:rFonts w:ascii="Times New Roman" w:eastAsia="Times New Roman" w:hAnsi="Times New Roman" w:cs="Times New Roman"/>
          <w:sz w:val="27"/>
          <w:szCs w:val="27"/>
          <w:lang w:eastAsia="ru-RU"/>
        </w:rPr>
        <w:t>В порядке, предусмотренном законодательством Российской Федерации, осуществлять личный досмотр лиц, находящихся в зданиях, помещениях судов, зданиях и помещениях Федеральной службы судебных приставов, а также досмотр находящихся при них вещей при наличии оснований полагать, что указанные лица имеют при себе оружие, боеприпасы, взрывчатые вещества, взрывные устройства, наркотические средства или психотропные вещества и иные представляющие угрозу для безопасности окружающих предметы, вещества и</w:t>
      </w:r>
      <w:r w:rsidRPr="005E482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средства.</w:t>
      </w:r>
    </w:p>
    <w:p w:rsidR="00D11A7A" w:rsidRPr="005E4826" w:rsidP="00D11A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E4826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ч. 1 ст. 14 Федерального закона № 118-ФЗ от 21.07.1998 г. «О судебных приставах»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 w:rsidR="00D11A7A" w:rsidRPr="005E4826" w:rsidP="00D11A7A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5E4826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Вин</w:t>
      </w:r>
      <w:r w:rsidRPr="005E4826" w:rsidR="001E0947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овность</w:t>
      </w:r>
      <w:r w:rsidRPr="005E4826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="0027495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Ткачука В.М. </w:t>
      </w:r>
      <w:r w:rsidRPr="005E4826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в совершении административного правонарушения, предусмотренного </w:t>
      </w:r>
      <w:r w:rsidRPr="005E4826">
        <w:rPr>
          <w:rFonts w:ascii="Times New Roman" w:eastAsia="Times New Roman" w:hAnsi="Times New Roman" w:cs="Times New Roman"/>
          <w:sz w:val="27"/>
          <w:szCs w:val="27"/>
          <w:lang w:eastAsia="ar-SA"/>
        </w:rPr>
        <w:t>ч. 2 ст. 17.3</w:t>
      </w:r>
      <w:r w:rsidRPr="005E4826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5E482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Кодекса РФ об административных правонарушениях, кроме признания им вины, также </w:t>
      </w:r>
      <w:r w:rsidRPr="005E4826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5E4826" w:rsidR="001E0947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подтверждается представленными мировому судье письменными доказательствами, исследованными мировым судьей в их совокупности в порядке ст.26.11 КоАП РФ, в частности</w:t>
      </w:r>
      <w:r w:rsidRPr="005E4826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: </w:t>
      </w:r>
    </w:p>
    <w:p w:rsidR="00D11A7A" w:rsidRPr="005E4826" w:rsidP="00D11A7A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5E4826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- протоколом об административном правонарушении № </w:t>
      </w:r>
      <w:r w:rsidR="0027495F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123</w:t>
      </w:r>
      <w:r w:rsidR="00BD0351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5E4826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от </w:t>
      </w:r>
      <w:r w:rsidR="00BD0351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21</w:t>
      </w:r>
      <w:r w:rsidRPr="005E4826" w:rsidR="001E0947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.06.2018 </w:t>
      </w:r>
      <w:r w:rsidRPr="005E4826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года</w:t>
      </w:r>
      <w:r w:rsidRPr="005E4826" w:rsidR="001E0947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, из которого следует, что содержание и оформление протокола соответствуют требованиям ст.28.2 КоАП РФ, сведения, необходимые для разрешения дела, в протоколе отражены. Кроме того, из протокола следует, что </w:t>
      </w:r>
      <w:r w:rsidR="0027495F">
        <w:rPr>
          <w:rFonts w:ascii="Times New Roman" w:eastAsia="Times New Roman" w:hAnsi="Times New Roman" w:cs="Times New Roman"/>
          <w:sz w:val="27"/>
          <w:szCs w:val="27"/>
          <w:lang w:eastAsia="uk-UA"/>
        </w:rPr>
        <w:t>Ткачуку В.М.</w:t>
      </w:r>
      <w:r w:rsidRPr="005E4826" w:rsidR="007E391B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5E4826" w:rsidR="001E0947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права, предусмотренные ст.25.1 КоАП РФ, ст.51 Конституции РФ, были разъяснены, копию протокола </w:t>
      </w:r>
      <w:r w:rsidR="0027495F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Ткачук В.М.</w:t>
      </w:r>
      <w:r w:rsidRPr="005E4826" w:rsidR="00770ABD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5E4826" w:rsidR="001E0947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получил, </w:t>
      </w:r>
      <w:r w:rsidRPr="005E4826" w:rsidR="00770ABD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о чем в протоко</w:t>
      </w:r>
      <w:r w:rsidR="005E4826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ле свидетельствует его подпись </w:t>
      </w:r>
      <w:r w:rsidRPr="005E4826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(</w:t>
      </w:r>
      <w:r w:rsidRPr="005E4826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л.д</w:t>
      </w:r>
      <w:r w:rsidRPr="005E4826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. </w:t>
      </w:r>
      <w:r w:rsidRPr="005E4826" w:rsidR="00241021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2-3</w:t>
      </w:r>
      <w:r w:rsidRPr="005E4826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);</w:t>
      </w:r>
    </w:p>
    <w:p w:rsidR="00D11A7A" w:rsidRPr="005E4826" w:rsidP="00D11A7A">
      <w:pPr>
        <w:tabs>
          <w:tab w:val="left" w:pos="268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5E4826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- актом обнаружения административного правонарушения от </w:t>
      </w:r>
      <w:r w:rsidR="00BD0351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21</w:t>
      </w:r>
      <w:r w:rsidRPr="005E4826" w:rsidR="00770ABD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.06</w:t>
      </w:r>
      <w:r w:rsidRPr="005E4826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.2018 года (</w:t>
      </w:r>
      <w:r w:rsidRPr="005E4826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л.д</w:t>
      </w:r>
      <w:r w:rsidRPr="005E4826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. </w:t>
      </w:r>
      <w:r w:rsidRPr="005E4826" w:rsidR="00241021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4</w:t>
      </w:r>
      <w:r w:rsidRPr="005E4826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);</w:t>
      </w:r>
    </w:p>
    <w:p w:rsidR="00D11A7A" w:rsidRPr="005E4826" w:rsidP="00D11A7A">
      <w:pPr>
        <w:tabs>
          <w:tab w:val="left" w:pos="268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5E4826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- объяснени</w:t>
      </w:r>
      <w:r w:rsidR="00E75E3B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ями</w:t>
      </w:r>
      <w:r w:rsidRPr="005E4826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5E482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свидетелей  </w:t>
      </w:r>
      <w:r w:rsidR="00F55190">
        <w:rPr>
          <w:rFonts w:ascii="Times New Roman" w:eastAsia="Times New Roman" w:hAnsi="Times New Roman" w:cs="Times New Roman"/>
          <w:sz w:val="27"/>
          <w:szCs w:val="27"/>
          <w:lang w:eastAsia="uk-UA"/>
        </w:rPr>
        <w:t>….</w:t>
      </w:r>
      <w:r w:rsidR="00223A93">
        <w:rPr>
          <w:rFonts w:ascii="Times New Roman" w:eastAsia="Times New Roman" w:hAnsi="Times New Roman" w:cs="Times New Roman"/>
          <w:sz w:val="27"/>
          <w:szCs w:val="27"/>
          <w:lang w:eastAsia="uk-UA"/>
        </w:rPr>
        <w:t>.,</w:t>
      </w:r>
      <w:r w:rsidRPr="005E4826" w:rsidR="00770AB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F55190">
        <w:rPr>
          <w:rFonts w:ascii="Times New Roman" w:eastAsia="Times New Roman" w:hAnsi="Times New Roman" w:cs="Times New Roman"/>
          <w:sz w:val="27"/>
          <w:szCs w:val="27"/>
          <w:lang w:eastAsia="uk-UA"/>
        </w:rPr>
        <w:t>…</w:t>
      </w:r>
      <w:r w:rsidR="00243D4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5E4826" w:rsidR="009B61E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от </w:t>
      </w:r>
      <w:r w:rsidR="00243D4D">
        <w:rPr>
          <w:rFonts w:ascii="Times New Roman" w:eastAsia="Times New Roman" w:hAnsi="Times New Roman" w:cs="Times New Roman"/>
          <w:sz w:val="27"/>
          <w:szCs w:val="27"/>
          <w:lang w:eastAsia="uk-UA"/>
        </w:rPr>
        <w:t>21</w:t>
      </w:r>
      <w:r w:rsidRPr="005E4826" w:rsidR="00770ABD">
        <w:rPr>
          <w:rFonts w:ascii="Times New Roman" w:eastAsia="Times New Roman" w:hAnsi="Times New Roman" w:cs="Times New Roman"/>
          <w:sz w:val="27"/>
          <w:szCs w:val="27"/>
          <w:lang w:eastAsia="uk-UA"/>
        </w:rPr>
        <w:t>.06</w:t>
      </w:r>
      <w:r w:rsidRPr="005E4826" w:rsidR="009B61EC">
        <w:rPr>
          <w:rFonts w:ascii="Times New Roman" w:eastAsia="Times New Roman" w:hAnsi="Times New Roman" w:cs="Times New Roman"/>
          <w:sz w:val="27"/>
          <w:szCs w:val="27"/>
          <w:lang w:eastAsia="uk-UA"/>
        </w:rPr>
        <w:t>.2018 г.</w:t>
      </w:r>
      <w:r w:rsidR="00223A93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(</w:t>
      </w:r>
      <w:r w:rsidR="00223A93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л.д</w:t>
      </w:r>
      <w:r w:rsidR="00223A93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 6-7</w:t>
      </w:r>
      <w:r w:rsidRPr="005E4826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);</w:t>
      </w:r>
    </w:p>
    <w:p w:rsidR="00D11A7A" w:rsidRPr="005E4826" w:rsidP="00770ABD">
      <w:pPr>
        <w:tabs>
          <w:tab w:val="left" w:pos="268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5E4826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- объяснением </w:t>
      </w:r>
      <w:r w:rsidR="00223A93">
        <w:rPr>
          <w:rFonts w:ascii="Times New Roman" w:eastAsia="Times New Roman" w:hAnsi="Times New Roman" w:cs="Times New Roman"/>
          <w:sz w:val="27"/>
          <w:szCs w:val="27"/>
          <w:lang w:eastAsia="uk-UA"/>
        </w:rPr>
        <w:t>Ткачука В.М.</w:t>
      </w:r>
      <w:r w:rsidRPr="005E4826" w:rsidR="007E391B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="00223A93">
        <w:rPr>
          <w:rFonts w:ascii="Times New Roman" w:eastAsia="Times New Roman" w:hAnsi="Times New Roman" w:cs="Times New Roman"/>
          <w:sz w:val="27"/>
          <w:szCs w:val="27"/>
          <w:lang w:eastAsia="uk-UA"/>
        </w:rPr>
        <w:t>от 21</w:t>
      </w:r>
      <w:r w:rsidRPr="005E4826" w:rsidR="00770ABD">
        <w:rPr>
          <w:rFonts w:ascii="Times New Roman" w:eastAsia="Times New Roman" w:hAnsi="Times New Roman" w:cs="Times New Roman"/>
          <w:sz w:val="27"/>
          <w:szCs w:val="27"/>
          <w:lang w:eastAsia="uk-UA"/>
        </w:rPr>
        <w:t>.06</w:t>
      </w:r>
      <w:r w:rsidRPr="005E4826" w:rsidR="00A0307A">
        <w:rPr>
          <w:rFonts w:ascii="Times New Roman" w:eastAsia="Times New Roman" w:hAnsi="Times New Roman" w:cs="Times New Roman"/>
          <w:sz w:val="27"/>
          <w:szCs w:val="27"/>
          <w:lang w:eastAsia="uk-UA"/>
        </w:rPr>
        <w:t>.2018 г.</w:t>
      </w:r>
      <w:r w:rsidRPr="005E4826" w:rsidR="00770ABD">
        <w:rPr>
          <w:rFonts w:ascii="Times New Roman" w:eastAsia="Times New Roman" w:hAnsi="Times New Roman" w:cs="Times New Roman"/>
          <w:sz w:val="27"/>
          <w:szCs w:val="27"/>
          <w:lang w:eastAsia="uk-UA"/>
        </w:rPr>
        <w:t>, согласно ко</w:t>
      </w:r>
      <w:r w:rsidR="005E4826">
        <w:rPr>
          <w:rFonts w:ascii="Times New Roman" w:eastAsia="Times New Roman" w:hAnsi="Times New Roman" w:cs="Times New Roman"/>
          <w:sz w:val="27"/>
          <w:szCs w:val="27"/>
          <w:lang w:eastAsia="uk-UA"/>
        </w:rPr>
        <w:t>т</w:t>
      </w:r>
      <w:r w:rsidR="00704CFA">
        <w:rPr>
          <w:rFonts w:ascii="Times New Roman" w:eastAsia="Times New Roman" w:hAnsi="Times New Roman" w:cs="Times New Roman"/>
          <w:sz w:val="27"/>
          <w:szCs w:val="27"/>
          <w:lang w:eastAsia="uk-UA"/>
        </w:rPr>
        <w:t>о</w:t>
      </w:r>
      <w:r w:rsidR="005E482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рого </w:t>
      </w:r>
      <w:r w:rsidR="00223A93">
        <w:rPr>
          <w:rFonts w:ascii="Times New Roman" w:eastAsia="Times New Roman" w:hAnsi="Times New Roman" w:cs="Times New Roman"/>
          <w:sz w:val="27"/>
          <w:szCs w:val="27"/>
          <w:lang w:eastAsia="uk-UA"/>
        </w:rPr>
        <w:t>Ткачук В.М.</w:t>
      </w:r>
      <w:r w:rsidR="00243D4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5E4826" w:rsidR="00B011F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5E4826">
        <w:rPr>
          <w:rFonts w:ascii="Times New Roman" w:eastAsia="Times New Roman" w:hAnsi="Times New Roman" w:cs="Times New Roman"/>
          <w:sz w:val="27"/>
          <w:szCs w:val="27"/>
          <w:lang w:eastAsia="uk-UA"/>
        </w:rPr>
        <w:t>вину признал</w:t>
      </w:r>
      <w:r w:rsidRPr="005E4826" w:rsidR="00A0307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5E4826" w:rsidR="009B61EC">
        <w:rPr>
          <w:rFonts w:ascii="Times New Roman" w:eastAsia="Times New Roman" w:hAnsi="Times New Roman" w:cs="Times New Roman"/>
          <w:sz w:val="27"/>
          <w:szCs w:val="27"/>
          <w:lang w:eastAsia="uk-UA"/>
        </w:rPr>
        <w:t>(</w:t>
      </w:r>
      <w:r w:rsidRPr="005E4826">
        <w:rPr>
          <w:rFonts w:ascii="Times New Roman" w:eastAsia="Times New Roman" w:hAnsi="Times New Roman" w:cs="Times New Roman"/>
          <w:sz w:val="27"/>
          <w:szCs w:val="27"/>
          <w:lang w:eastAsia="uk-UA"/>
        </w:rPr>
        <w:t>л.д</w:t>
      </w:r>
      <w:r w:rsidRPr="005E482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. </w:t>
      </w:r>
      <w:r w:rsidR="00223A93">
        <w:rPr>
          <w:rFonts w:ascii="Times New Roman" w:eastAsia="Times New Roman" w:hAnsi="Times New Roman" w:cs="Times New Roman"/>
          <w:sz w:val="27"/>
          <w:szCs w:val="27"/>
          <w:lang w:eastAsia="uk-UA"/>
        </w:rPr>
        <w:t>8</w:t>
      </w:r>
      <w:r w:rsidRPr="005E4826">
        <w:rPr>
          <w:rFonts w:ascii="Times New Roman" w:eastAsia="Times New Roman" w:hAnsi="Times New Roman" w:cs="Times New Roman"/>
          <w:sz w:val="27"/>
          <w:szCs w:val="27"/>
          <w:lang w:eastAsia="uk-UA"/>
        </w:rPr>
        <w:t>).</w:t>
      </w:r>
    </w:p>
    <w:p w:rsidR="00770ABD" w:rsidRPr="00770ABD" w:rsidP="00770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0A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Из материалов дела усматривается, что все процессуальные действия в отношении </w:t>
      </w:r>
      <w:r w:rsidR="00223A93">
        <w:rPr>
          <w:rFonts w:ascii="Times New Roman" w:eastAsia="Times New Roman" w:hAnsi="Times New Roman" w:cs="Times New Roman"/>
          <w:sz w:val="27"/>
          <w:szCs w:val="27"/>
          <w:lang w:eastAsia="uk-UA"/>
        </w:rPr>
        <w:t>Ткачука В.М.</w:t>
      </w:r>
      <w:r w:rsidRPr="005E482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770A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были проведены в соответствии с требованиями КоАП РФ. </w:t>
      </w:r>
    </w:p>
    <w:p w:rsidR="00770ABD" w:rsidRPr="00770ABD" w:rsidP="00770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0A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Обстоятельствами, смягчающими  административную ответственность </w:t>
      </w:r>
      <w:r w:rsidR="00223A93">
        <w:rPr>
          <w:rFonts w:ascii="Times New Roman" w:eastAsia="Times New Roman" w:hAnsi="Times New Roman" w:cs="Times New Roman"/>
          <w:sz w:val="27"/>
          <w:szCs w:val="27"/>
          <w:lang w:eastAsia="uk-UA"/>
        </w:rPr>
        <w:t>Ткачука В.М.</w:t>
      </w:r>
      <w:r w:rsidRPr="005E482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770A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являются признание вины, раскаяние в </w:t>
      </w:r>
      <w:r w:rsidRPr="00770A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содеянном</w:t>
      </w:r>
      <w:r w:rsidRPr="00770A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70ABD" w:rsidRPr="00770ABD" w:rsidP="00770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0A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Обстоятельств, отягчающих административную ответственность </w:t>
      </w:r>
      <w:r w:rsidR="00223A93">
        <w:rPr>
          <w:rFonts w:ascii="Times New Roman" w:eastAsia="Times New Roman" w:hAnsi="Times New Roman" w:cs="Times New Roman"/>
          <w:sz w:val="27"/>
          <w:szCs w:val="27"/>
          <w:lang w:eastAsia="uk-UA"/>
        </w:rPr>
        <w:t>Ткачука В.М.</w:t>
      </w:r>
      <w:r w:rsidRPr="005E482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770A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мировым судьёй  не установлено.</w:t>
      </w:r>
    </w:p>
    <w:p w:rsidR="00D11A7A" w:rsidRPr="005E4826" w:rsidP="00D11A7A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5E4826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При назначении наказания </w:t>
      </w:r>
      <w:r w:rsidR="00223A93">
        <w:rPr>
          <w:rFonts w:ascii="Times New Roman" w:eastAsia="Times New Roman" w:hAnsi="Times New Roman" w:cs="Times New Roman"/>
          <w:sz w:val="27"/>
          <w:szCs w:val="27"/>
          <w:lang w:eastAsia="uk-UA"/>
        </w:rPr>
        <w:t>Ткачуку В.М.</w:t>
      </w:r>
      <w:r w:rsidRPr="005E4826" w:rsidR="00243D4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5E4826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мировой судья учитывает характер совершенного правонарушения, личность виновного, его имущественное положение, </w:t>
      </w:r>
      <w:r w:rsidRPr="005E4826" w:rsidR="00770ABD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наличие смягчающих и отсутствие отягчающих</w:t>
      </w:r>
      <w:r w:rsidRPr="005E4826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административную ответственность обстоятельства </w:t>
      </w:r>
      <w:r w:rsidRPr="005E4826" w:rsidR="00A0307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и</w:t>
      </w:r>
      <w:r w:rsidRPr="005E4826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счита</w:t>
      </w:r>
      <w:r w:rsidRPr="005E4826" w:rsidR="00A0307A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ет</w:t>
      </w:r>
      <w:r w:rsidRPr="005E4826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необходимым назначить </w:t>
      </w:r>
      <w:r w:rsidR="00223A93">
        <w:rPr>
          <w:rFonts w:ascii="Times New Roman" w:eastAsia="Times New Roman" w:hAnsi="Times New Roman" w:cs="Times New Roman"/>
          <w:sz w:val="27"/>
          <w:szCs w:val="27"/>
          <w:lang w:eastAsia="ru-RU"/>
        </w:rPr>
        <w:t>Ткачуку В.М.</w:t>
      </w:r>
      <w:r w:rsidRPr="005E4826" w:rsidR="00243D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E4826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наказание в виде  административного штрафа в пределах санкции ч. 2 ст. 17.3 КоАП РФ.</w:t>
      </w:r>
    </w:p>
    <w:p w:rsidR="00D11A7A" w:rsidRPr="005E4826" w:rsidP="00D11A7A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5E4826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Руководствуясь ч. 2 ст. 17.3, ст. 29.9, 29.10, 29.11 Кодекса РФ об административных правонарушениях, мировой судья</w:t>
      </w:r>
    </w:p>
    <w:p w:rsidR="00D11A7A" w:rsidRPr="005E4826" w:rsidP="00D11A7A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5E4826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</w:p>
    <w:p w:rsidR="002E0035" w:rsidRPr="005E4826" w:rsidP="002E0035">
      <w:pPr>
        <w:tabs>
          <w:tab w:val="left" w:pos="8228"/>
        </w:tabs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ar-SA"/>
        </w:rPr>
      </w:pPr>
      <w:r w:rsidRPr="005E482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ar-SA"/>
        </w:rPr>
        <w:t>П</w:t>
      </w:r>
      <w:r w:rsidRPr="005E482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ar-SA"/>
        </w:rPr>
        <w:t xml:space="preserve"> О С Т А Н О В И Л:  </w:t>
      </w:r>
    </w:p>
    <w:p w:rsidR="002E0035" w:rsidRPr="005E4826" w:rsidP="002E0035">
      <w:pPr>
        <w:tabs>
          <w:tab w:val="left" w:pos="8228"/>
        </w:tabs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ar-SA"/>
        </w:rPr>
      </w:pPr>
    </w:p>
    <w:p w:rsidR="002E0035" w:rsidRPr="005E4826" w:rsidP="002E0035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Ткачука </w:t>
      </w:r>
      <w:r w:rsidR="00F55190">
        <w:rPr>
          <w:rFonts w:ascii="Times New Roman" w:eastAsia="Times New Roman" w:hAnsi="Times New Roman" w:cs="Times New Roman"/>
          <w:sz w:val="27"/>
          <w:szCs w:val="27"/>
          <w:lang w:eastAsia="ru-RU"/>
        </w:rPr>
        <w:t>В.М</w:t>
      </w:r>
      <w:r w:rsidRPr="005E482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F55190">
        <w:rPr>
          <w:rFonts w:ascii="Times New Roman" w:eastAsia="Times New Roman" w:hAnsi="Times New Roman" w:cs="Times New Roman"/>
          <w:sz w:val="27"/>
          <w:szCs w:val="27"/>
          <w:lang w:eastAsia="ru-RU"/>
        </w:rPr>
        <w:t>…</w:t>
      </w:r>
      <w:r w:rsidRPr="005E482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E4826" w:rsidR="00D11A7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рождения, </w:t>
      </w:r>
      <w:r w:rsidRPr="005E4826" w:rsidR="00D11A7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признать виновным в совершении административного правонарушения, предусмотренного </w:t>
      </w:r>
      <w:r w:rsidRPr="005E4826" w:rsidR="00D11A7A">
        <w:rPr>
          <w:rFonts w:ascii="Times New Roman" w:eastAsia="Times New Roman" w:hAnsi="Times New Roman" w:cs="Times New Roman"/>
          <w:sz w:val="27"/>
          <w:szCs w:val="27"/>
          <w:lang w:eastAsia="ru-RU"/>
        </w:rPr>
        <w:t>ч. 2 ст. 17.3</w:t>
      </w:r>
      <w:r w:rsidRPr="005E4826" w:rsidR="00D11A7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Кодекса РФ об административных правонарушениях, и назначить ему административное наказание в виде административного штрафа в размере 500 (пятьсот) рублей. </w:t>
      </w:r>
    </w:p>
    <w:p w:rsidR="002E0035" w:rsidRPr="005E4826" w:rsidP="002E0035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E4826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5E4826" w:rsidR="00D11A7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расчетный счет: Получатель: УФК по РК (ОСП по Бахчисарайскому району УФССП России по РК), ИНН 7702835613, КПП 910445001, </w:t>
      </w:r>
      <w:r w:rsidRPr="005E4826" w:rsidR="00D11A7A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Pr="005E4826" w:rsidR="00D11A7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/счет: 40302810635101000001, БИК 043510001, ОКТМО 35604101, Банк получатель: Отделение Республика Крым города Симферополя, КБК </w:t>
      </w:r>
      <w:r w:rsidRPr="005E4826" w:rsidR="00D11A7A">
        <w:rPr>
          <w:rFonts w:ascii="Times New Roman" w:eastAsia="Times New Roman" w:hAnsi="Times New Roman" w:cs="Times New Roman"/>
          <w:spacing w:val="-10"/>
          <w:sz w:val="27"/>
          <w:szCs w:val="27"/>
          <w:lang w:eastAsia="ru-RU"/>
        </w:rPr>
        <w:t>32211501010016000140, л/с: 05751А93250</w:t>
      </w:r>
      <w:r w:rsidRPr="005E4826" w:rsidR="00D11A7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70ABD" w:rsidRPr="00770ABD" w:rsidP="00770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70A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Разъяснить </w:t>
      </w:r>
      <w:r w:rsidR="00223A93">
        <w:rPr>
          <w:rFonts w:ascii="Times New Roman" w:eastAsia="Times New Roman" w:hAnsi="Times New Roman" w:cs="Times New Roman"/>
          <w:sz w:val="27"/>
          <w:szCs w:val="27"/>
          <w:lang w:eastAsia="ru-RU"/>
        </w:rPr>
        <w:t>Ткачуку В.М.</w:t>
      </w:r>
      <w:r w:rsidRPr="005E4826" w:rsidR="00194D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70ABD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положения ч.1 ст. 20.25 КоАП РФ, согласно которой неуплата административного штрафа в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E0035" w:rsidRPr="005E4826" w:rsidP="002E00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E482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 </w:t>
      </w:r>
    </w:p>
    <w:p w:rsidR="00241021" w:rsidRPr="005E4826" w:rsidP="002410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0"/>
          <w:sz w:val="27"/>
          <w:szCs w:val="27"/>
          <w:lang w:eastAsia="ru-RU"/>
        </w:rPr>
      </w:pPr>
      <w:r w:rsidRPr="005E4826">
        <w:rPr>
          <w:rFonts w:ascii="Times New Roman" w:eastAsia="Times New Roman" w:hAnsi="Times New Roman" w:cs="Times New Roman"/>
          <w:sz w:val="27"/>
          <w:szCs w:val="27"/>
          <w:lang w:eastAsia="ru-RU"/>
        </w:rPr>
        <w:t>Кроме того, должностное лицо федерального органа исполнительной власти, структурного подразделения или территориального органа, а также иного государственного органа, уполномоченного осуществлять производство по делам об административных правонарушениях, составляет протокол об административном правонарушении, предусмотренном частью 1 статьи 20.25 КоАП, в отношении лица, не уплатившего административный штраф.</w:t>
      </w:r>
    </w:p>
    <w:p w:rsidR="00D11A7A" w:rsidRPr="005E4826" w:rsidP="002410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0"/>
          <w:sz w:val="27"/>
          <w:szCs w:val="27"/>
          <w:lang w:eastAsia="ru-RU"/>
        </w:rPr>
      </w:pPr>
      <w:r w:rsidRPr="005E4826">
        <w:rPr>
          <w:rFonts w:ascii="Times New Roman" w:eastAsia="Times New Roman" w:hAnsi="Times New Roman" w:cs="Times New Roman"/>
          <w:bCs/>
          <w:iCs/>
          <w:sz w:val="27"/>
          <w:szCs w:val="27"/>
          <w:shd w:val="clear" w:color="auto" w:fill="FFFFFF"/>
          <w:lang w:eastAsia="ru-RU"/>
        </w:rP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вручения или получения копии постановления.</w:t>
      </w:r>
    </w:p>
    <w:p w:rsidR="00D11A7A" w:rsidRPr="005E4826" w:rsidP="00D11A7A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7"/>
          <w:szCs w:val="27"/>
          <w:lang w:eastAsia="ru-RU"/>
        </w:rPr>
      </w:pPr>
    </w:p>
    <w:p w:rsidR="00843EA2" w:rsidRPr="005E4826">
      <w:pPr>
        <w:spacing w:after="0" w:line="240" w:lineRule="auto"/>
        <w:ind w:firstLine="709"/>
        <w:jc w:val="both"/>
        <w:rPr>
          <w:sz w:val="27"/>
          <w:szCs w:val="27"/>
        </w:rPr>
      </w:pPr>
      <w:r w:rsidRPr="005E482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          </w:t>
      </w:r>
      <w:r w:rsidRPr="005E482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E482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E482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E482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E482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Е.А. Есина   </w:t>
      </w:r>
    </w:p>
    <w:sectPr w:rsidSect="005E4826">
      <w:headerReference w:type="default" r:id="rId5"/>
      <w:pgSz w:w="11906" w:h="16838"/>
      <w:pgMar w:top="851" w:right="709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518213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E4826" w:rsidRPr="005E4826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E482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E482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E482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55190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5E482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E48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A1"/>
    <w:rsid w:val="00014B00"/>
    <w:rsid w:val="00093300"/>
    <w:rsid w:val="00184098"/>
    <w:rsid w:val="0018678A"/>
    <w:rsid w:val="00194D4B"/>
    <w:rsid w:val="001E0947"/>
    <w:rsid w:val="00223A93"/>
    <w:rsid w:val="00241021"/>
    <w:rsid w:val="00243D4D"/>
    <w:rsid w:val="0027495F"/>
    <w:rsid w:val="002E0035"/>
    <w:rsid w:val="00340973"/>
    <w:rsid w:val="00476EB1"/>
    <w:rsid w:val="005E4826"/>
    <w:rsid w:val="005F1F62"/>
    <w:rsid w:val="00664044"/>
    <w:rsid w:val="00692FD3"/>
    <w:rsid w:val="00695625"/>
    <w:rsid w:val="006B2EAB"/>
    <w:rsid w:val="006B6B78"/>
    <w:rsid w:val="00704CFA"/>
    <w:rsid w:val="007520BF"/>
    <w:rsid w:val="007658F5"/>
    <w:rsid w:val="00770ABD"/>
    <w:rsid w:val="007E391B"/>
    <w:rsid w:val="00805A14"/>
    <w:rsid w:val="00821F27"/>
    <w:rsid w:val="00843EA2"/>
    <w:rsid w:val="008813F8"/>
    <w:rsid w:val="00882659"/>
    <w:rsid w:val="008937BF"/>
    <w:rsid w:val="008B3321"/>
    <w:rsid w:val="009279FE"/>
    <w:rsid w:val="009B61EC"/>
    <w:rsid w:val="00A0307A"/>
    <w:rsid w:val="00A60659"/>
    <w:rsid w:val="00AA5EA1"/>
    <w:rsid w:val="00B011F2"/>
    <w:rsid w:val="00BD0351"/>
    <w:rsid w:val="00BD3F1D"/>
    <w:rsid w:val="00D11A7A"/>
    <w:rsid w:val="00D94FDD"/>
    <w:rsid w:val="00D958F0"/>
    <w:rsid w:val="00DE1B91"/>
    <w:rsid w:val="00E75E3B"/>
    <w:rsid w:val="00ED4385"/>
    <w:rsid w:val="00EF6EFE"/>
    <w:rsid w:val="00F55190"/>
    <w:rsid w:val="00F744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D4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D43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5E4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E4826"/>
  </w:style>
  <w:style w:type="paragraph" w:styleId="Footer">
    <w:name w:val="footer"/>
    <w:basedOn w:val="Normal"/>
    <w:link w:val="a1"/>
    <w:uiPriority w:val="99"/>
    <w:unhideWhenUsed/>
    <w:rsid w:val="005E4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5E4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5A135-0546-4E13-9C98-81D8EB5A4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