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6B78" w:rsidRPr="00197258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</w:t>
      </w:r>
      <w:r w:rsidRPr="0019725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97258" w:rsidR="005227FD">
        <w:rPr>
          <w:rFonts w:ascii="Times New Roman" w:eastAsia="Times New Roman" w:hAnsi="Times New Roman" w:cs="Times New Roman"/>
          <w:sz w:val="24"/>
          <w:szCs w:val="24"/>
          <w:lang w:eastAsia="ru-RU"/>
        </w:rPr>
        <w:t>378</w:t>
      </w:r>
      <w:r w:rsidRPr="00197258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/28/2020</w:t>
      </w:r>
    </w:p>
    <w:p w:rsidR="00476EB1" w:rsidRPr="0019725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19725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19725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197258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19725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21 сентября</w:t>
      </w:r>
      <w:r w:rsidRPr="00197258" w:rsidR="00F901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</w:t>
      </w:r>
      <w:r w:rsidRPr="00197258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197258" w:rsidR="00AC6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197258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19725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19725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19725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19725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197258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197258" w:rsidR="005227F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19725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258" w:rsidR="005227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Черкашин А.Ю.</w:t>
      </w:r>
      <w:r w:rsidRPr="00197258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258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</w:p>
    <w:p w:rsidR="008976F2" w:rsidRPr="00197258" w:rsidP="00C04DE1">
      <w:pPr>
        <w:spacing w:after="0" w:line="240" w:lineRule="auto"/>
        <w:ind w:firstLine="567"/>
        <w:jc w:val="both"/>
        <w:mirrorIndents/>
        <w:rPr>
          <w:rFonts w:ascii="Times New Roman" w:hAnsi="Times New Roman" w:cs="Times New Roman"/>
          <w:sz w:val="24"/>
          <w:szCs w:val="24"/>
        </w:rPr>
      </w:pPr>
      <w:r w:rsidRPr="00197258">
        <w:rPr>
          <w:rFonts w:ascii="Times New Roman" w:hAnsi="Times New Roman" w:cs="Times New Roman"/>
          <w:sz w:val="24"/>
          <w:szCs w:val="24"/>
        </w:rPr>
        <w:t xml:space="preserve">Осауленко </w:t>
      </w:r>
      <w:r w:rsidRPr="00197258" w:rsidR="00DE590F">
        <w:rPr>
          <w:rFonts w:ascii="Times New Roman" w:hAnsi="Times New Roman" w:cs="Times New Roman"/>
          <w:sz w:val="24"/>
          <w:szCs w:val="24"/>
        </w:rPr>
        <w:t>А.А.</w:t>
      </w:r>
      <w:r w:rsidRPr="00197258">
        <w:rPr>
          <w:rFonts w:ascii="Times New Roman" w:hAnsi="Times New Roman" w:cs="Times New Roman"/>
          <w:sz w:val="24"/>
          <w:szCs w:val="24"/>
        </w:rPr>
        <w:t xml:space="preserve">, </w:t>
      </w:r>
      <w:r w:rsidRPr="00197258" w:rsidR="00DE590F">
        <w:rPr>
          <w:rFonts w:ascii="Times New Roman" w:hAnsi="Times New Roman" w:cs="Times New Roman"/>
          <w:sz w:val="24"/>
          <w:szCs w:val="24"/>
        </w:rPr>
        <w:t>..</w:t>
      </w:r>
      <w:r w:rsidRPr="00197258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Pr="00197258">
        <w:rPr>
          <w:rFonts w:ascii="Times New Roman" w:hAnsi="Times New Roman" w:cs="Times New Roman"/>
          <w:sz w:val="24"/>
          <w:szCs w:val="24"/>
        </w:rPr>
        <w:t>с</w:t>
      </w:r>
      <w:r w:rsidRPr="00197258" w:rsidR="00DE590F">
        <w:rPr>
          <w:rFonts w:ascii="Times New Roman" w:hAnsi="Times New Roman" w:cs="Times New Roman"/>
          <w:sz w:val="24"/>
          <w:szCs w:val="24"/>
        </w:rPr>
        <w:t>…</w:t>
      </w:r>
      <w:r w:rsidRPr="00197258">
        <w:rPr>
          <w:rFonts w:ascii="Times New Roman" w:hAnsi="Times New Roman" w:cs="Times New Roman"/>
          <w:sz w:val="24"/>
          <w:szCs w:val="24"/>
        </w:rPr>
        <w:t xml:space="preserve">, </w:t>
      </w:r>
      <w:r w:rsidRPr="00197258" w:rsidR="00EA5FBE">
        <w:rPr>
          <w:rFonts w:ascii="Times New Roman" w:hAnsi="Times New Roman" w:cs="Times New Roman"/>
          <w:sz w:val="24"/>
          <w:szCs w:val="24"/>
        </w:rPr>
        <w:t xml:space="preserve">холостого, </w:t>
      </w:r>
      <w:r w:rsidRPr="00197258">
        <w:rPr>
          <w:rFonts w:ascii="Times New Roman" w:hAnsi="Times New Roman" w:cs="Times New Roman"/>
          <w:sz w:val="24"/>
          <w:szCs w:val="24"/>
        </w:rPr>
        <w:t xml:space="preserve">не трудоустроенного, зарегистрированного и проживающего по адресу: </w:t>
      </w:r>
      <w:r w:rsidRPr="00197258" w:rsidR="00DE590F">
        <w:rPr>
          <w:rFonts w:ascii="Times New Roman" w:hAnsi="Times New Roman" w:cs="Times New Roman"/>
          <w:sz w:val="24"/>
          <w:szCs w:val="24"/>
        </w:rPr>
        <w:t>….</w:t>
      </w:r>
      <w:r w:rsidRPr="001972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7ED7" w:rsidRPr="00197258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2 ст. 17.3 Кодекса РФ об административных правонарушениях, -</w:t>
      </w:r>
    </w:p>
    <w:p w:rsidR="00476EB1" w:rsidRPr="00197258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19725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197258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70" w:rsidRPr="00197258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22.07.2020</w:t>
      </w:r>
      <w:r w:rsidRPr="00197258" w:rsidR="006F64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AF0BB1">
        <w:rPr>
          <w:rFonts w:ascii="Times New Roman" w:eastAsia="Times New Roman" w:hAnsi="Times New Roman" w:cs="Times New Roman"/>
          <w:sz w:val="24"/>
          <w:szCs w:val="24"/>
          <w:lang w:eastAsia="uk-UA"/>
        </w:rPr>
        <w:t>г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ода в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Pr="00197258" w:rsidR="006A26B6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минут, находясь </w:t>
      </w:r>
      <w:r w:rsidRPr="00197258" w:rsidR="009A1019">
        <w:rPr>
          <w:rFonts w:ascii="Times New Roman" w:eastAsia="Times New Roman" w:hAnsi="Times New Roman" w:cs="Times New Roman"/>
          <w:sz w:val="24"/>
          <w:szCs w:val="24"/>
          <w:lang w:eastAsia="uk-UA"/>
        </w:rPr>
        <w:t>в здании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DE590F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районного суда Республики Крым  (</w:t>
      </w:r>
      <w:r w:rsidRPr="00197258" w:rsidR="00DE590F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),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Осауленко</w:t>
      </w:r>
      <w:r w:rsidRPr="00197258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А.А. 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исполнил неоднокра</w:t>
      </w:r>
      <w:r w:rsidRPr="00197258" w:rsidR="00612BE0">
        <w:rPr>
          <w:rFonts w:ascii="Times New Roman" w:eastAsia="Times New Roman" w:hAnsi="Times New Roman" w:cs="Times New Roman"/>
          <w:sz w:val="24"/>
          <w:szCs w:val="24"/>
          <w:lang w:eastAsia="uk-UA"/>
        </w:rPr>
        <w:t>тные законные требования судебного пристава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 ОУПДС  о прекращении нарушений установленного порядка деятельности </w:t>
      </w:r>
      <w:r w:rsidRPr="00197258" w:rsidR="00DE590F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</w:t>
      </w:r>
      <w:r w:rsidRPr="00197258" w:rsidR="00C354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Республики Крым</w:t>
      </w:r>
      <w:r w:rsidRPr="00197258" w:rsidR="006C6FD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а именно: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на первом этаже </w:t>
      </w:r>
      <w:r w:rsidRPr="00197258" w:rsidR="002310A2">
        <w:rPr>
          <w:rFonts w:ascii="Times New Roman" w:eastAsia="Times New Roman" w:hAnsi="Times New Roman" w:cs="Times New Roman"/>
          <w:sz w:val="24"/>
          <w:szCs w:val="24"/>
          <w:lang w:eastAsia="uk-UA"/>
        </w:rPr>
        <w:t>здания</w:t>
      </w:r>
      <w:r w:rsidRPr="00197258" w:rsidR="002310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заходил в служебные помещения, пытался выйти</w:t>
      </w:r>
      <w:r w:rsidRPr="00197258" w:rsidR="00C661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2310A2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закрытый двор</w:t>
      </w:r>
      <w:r w:rsidRPr="00197258" w:rsidR="00C6619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DE590F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197258" w:rsidR="002310A2">
        <w:rPr>
          <w:rFonts w:ascii="Times New Roman" w:eastAsia="Times New Roman" w:hAnsi="Times New Roman" w:cs="Times New Roman"/>
          <w:sz w:val="24"/>
          <w:szCs w:val="24"/>
          <w:lang w:eastAsia="uk-UA"/>
        </w:rPr>
        <w:t>о районного суда</w:t>
      </w:r>
      <w:r w:rsidRPr="00197258" w:rsidR="0010521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97258" w:rsidR="002310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105219"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Pr="00197258" w:rsidR="002310A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рутил замки на дверях. На замечания </w:t>
      </w:r>
      <w:r w:rsidRPr="00197258" w:rsidR="00C6619D">
        <w:rPr>
          <w:rFonts w:ascii="Times New Roman" w:eastAsia="Times New Roman" w:hAnsi="Times New Roman" w:cs="Times New Roman"/>
          <w:sz w:val="24"/>
          <w:szCs w:val="24"/>
          <w:lang w:eastAsia="uk-UA"/>
        </w:rPr>
        <w:t>судебных приставов по ОУПДС о недопустимости такого поведения реагировал в грубой форме, выражался нецензурно</w:t>
      </w:r>
      <w:r w:rsidRPr="00197258" w:rsidR="00921E9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чем </w:t>
      </w:r>
      <w:r w:rsidRPr="00197258" w:rsidR="00921E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нарушил положения </w:t>
      </w:r>
      <w:r w:rsidRPr="00197258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11</w:t>
      </w:r>
      <w:r w:rsidRPr="00197258" w:rsidR="00921E90">
        <w:rPr>
          <w:rFonts w:ascii="Times New Roman" w:eastAsia="Times New Roman" w:hAnsi="Times New Roman" w:cs="Times New Roman"/>
          <w:sz w:val="24"/>
          <w:szCs w:val="24"/>
          <w:lang w:eastAsia="ar-SA"/>
        </w:rPr>
        <w:t>,14</w:t>
      </w:r>
      <w:r w:rsidRPr="00197258" w:rsidR="00DD4E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21.07.1997 г. № 118 ФЗ «Об органах принудительного исполнения Российской Федерации».</w:t>
      </w:r>
    </w:p>
    <w:p w:rsidR="00B74ED6" w:rsidRPr="00197258" w:rsidP="00C76C5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рассмотрение дела 21.09.2020 г. Осауленко А.А. не явился, о времени и месте рассмотрения дела извещён надлежащим образом. Заявлений и ходатайств об отложении рассмотрения дела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него мировому судье не заявлял, и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ных заявлений и ходатайств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него не поступило. </w:t>
      </w:r>
    </w:p>
    <w:p w:rsidR="00294068" w:rsidRPr="00197258" w:rsidP="0029406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Принимая решение о рассмотрении дела об административном правонарушении в отсутствие Осауленко А.А. мировой судья исходит из следующего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4068" w:rsidRPr="00197258" w:rsidP="0029406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 рассматривает административное дело в пределах сроков, установленных частью 1 статьи 4.5 Кодекса Российской Федерации об административных правонарушениях.</w:t>
      </w:r>
    </w:p>
    <w:p w:rsidR="00294068" w:rsidRPr="00197258" w:rsidP="0029406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пунктом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ведется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производство по делу, считается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извещенным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времени и месте судебного рассмотрения и в случае, когда из указанного им места жительства (регистрации) поступило сообщение об отсутствии адресата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приема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вручения, хранения и возврата почтовых отправлений разряда "Судебное",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утвержденных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приказом ФГУП "Почта России" от 31.08.2005 N 343.</w:t>
      </w:r>
    </w:p>
    <w:p w:rsidR="00294068" w:rsidRPr="00197258" w:rsidP="0029406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Как следует из разъяснений, содержащихся в пункте 14 Постановления Пленума Верховного Суда Российской Федерации от 27 декабря 2007 года № 52 «О сроках рассмотрения судами Российской Федерации уголовных, гражданских дел и дел об административных правонарушениях», в целях своевременного разрешения дел об административных правонарушениях необходимо иметь в виду, что Кодексом Российской Федерации об административных правонарушениях предусмотрена возможность рассмотрения дела в отсутствие лица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 отношении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которого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ведется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производство по делу.</w:t>
      </w:r>
    </w:p>
    <w:p w:rsidR="00294068" w:rsidRPr="00197258" w:rsidP="0029406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условий: у судьи имеются данные о надлежащем извещении лица о времени и месте рассмотрения дела, в том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числе посредством СМС-сообщения в случае его согласия на уведомление таким способом и при фиксации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факта отправки и доставки СМС-извещения адресату; по данному делу присутствие лица, в отношении которого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ведется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лицом не заявлено ходатайство об отложении рассмотрения дела либо такое ходатайство оставлено без удовлетворения.</w:t>
      </w:r>
    </w:p>
    <w:p w:rsidR="00294068" w:rsidRPr="00197258" w:rsidP="0029406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установленных обстоятельствах мировой судья приходит к выводу, что оснований для отложения рассмотрения дела не имеется.</w:t>
      </w:r>
    </w:p>
    <w:p w:rsidR="00294068" w:rsidRPr="00197258" w:rsidP="0029406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мировой судья, полагает присутствие Осауленко А.А. при рассмотрении дела не обязательным, и считает возможным рассмотреть дело в его отсутствие.</w:t>
      </w:r>
    </w:p>
    <w:p w:rsidR="00295770" w:rsidRPr="00197258" w:rsidP="00C76C5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97258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сследовав материалы дела об административном правонарушении, мировой судья </w:t>
      </w:r>
      <w:r w:rsidRPr="00197258" w:rsidR="00543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считает, что </w:t>
      </w:r>
      <w:r w:rsidRPr="00197258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97258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действиях </w:t>
      </w:r>
      <w:r w:rsidRPr="00197258" w:rsidR="0029406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Осауленко А.А. </w:t>
      </w:r>
      <w:r w:rsidRPr="00197258" w:rsidR="0054378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имеется </w:t>
      </w:r>
      <w:r w:rsidRPr="00197258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</w:t>
      </w:r>
      <w:r w:rsidRPr="00197258" w:rsidR="00513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</w:t>
      </w:r>
      <w:r w:rsidRPr="00197258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правонарушения, предусмотренн</w:t>
      </w:r>
      <w:r w:rsidRPr="00197258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97258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197258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197258" w:rsidR="00D11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исходя из следующего.</w:t>
      </w:r>
    </w:p>
    <w:p w:rsidR="00D11A7A" w:rsidRPr="00197258" w:rsidP="00295770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ч. 2 ст. 17.3 КоАП РФ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197258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197258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F436F4" w:rsidRPr="00197258" w:rsidP="00976B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Объективная сторона указанного состава правонарушения характеризуются сознательными действиями виновного лица, направленными на игнорирование требований судебного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пристава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прекращении нарушения установленных в суде правил. Обязательным признаком объективной стороны данных правонарушений выступает законность распоряжения судьи и пристава — то есть соответствие заявленного требования положениям действующего законодательства.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9B3B16" w:rsidRPr="00197258" w:rsidP="00BB07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 ч. 1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11 Федерального закона № 118-ФЗ от 21.07.1997 г. «Об органах принудительного исполнения Ро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ссийской Федерации» судебный пристав по обеспечению установленного порядка деятельности судов обязан </w:t>
      </w:r>
      <w:r w:rsidRPr="00197258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 поддерживать общественный порядок в здании, помещениях суда;</w:t>
      </w:r>
      <w:r w:rsidRPr="00197258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258" w:rsidR="00BB07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0C3FEB" w:rsidRPr="00197258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1,4 ст. 14 Федерального закона № 118-ФЗ от 21.07.1997 г. «Об органах принудительного исполнения Российской Федерации» 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законных требований сотрудника органов принудительного исполнения, в том числе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информации, предусмотренной пунктом 2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D11A7A" w:rsidRPr="00197258" w:rsidP="009B3B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197258" w:rsidR="003B0D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акт совершения </w:t>
      </w:r>
      <w:r w:rsidRPr="00197258" w:rsidR="00D76B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Осауленко А.А.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административного правонарушения, предусмотренного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ч. 2 ст. 17.3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Кодекса РФ об а</w:t>
      </w:r>
      <w:r w:rsidRPr="00197258" w:rsidR="003B0D0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дминистративных правонарушениях и его вина,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кроме признания</w:t>
      </w:r>
      <w:r w:rsidRPr="00197258" w:rsidR="00457D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7258" w:rsidR="005E2DD6">
        <w:rPr>
          <w:rFonts w:ascii="Times New Roman" w:eastAsia="Times New Roman" w:hAnsi="Times New Roman" w:cs="Times New Roman"/>
          <w:sz w:val="24"/>
          <w:szCs w:val="24"/>
          <w:lang w:eastAsia="ar-SA"/>
        </w:rPr>
        <w:t>им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97258" w:rsidR="004217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своей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вины, </w:t>
      </w:r>
      <w:r w:rsidRPr="00197258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 подтверждается представленными мировому судье письменными доказательствами, исследованными мировым </w:t>
      </w:r>
      <w:r w:rsidRPr="00197258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>судьей</w:t>
      </w:r>
      <w:r w:rsidRPr="00197258" w:rsidR="00BC3DD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их совокупности в порядке ст.26.11 КоАП РФ, в частности:</w:t>
      </w:r>
    </w:p>
    <w:p w:rsidR="00D11A7A" w:rsidRPr="00197258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протоколом об административном правонарушении №</w:t>
      </w:r>
      <w:r w:rsidRPr="00197258" w:rsidR="00D76B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164</w:t>
      </w:r>
      <w:r w:rsidRPr="00197258" w:rsidR="00E13D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197258" w:rsidR="00D76B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12.07.2020</w:t>
      </w:r>
      <w:r w:rsidRPr="00197258" w:rsidR="000D5C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которого следует, что содержание и оформление протокола соответствуют требованиям ст.28.2 КоАП РФ, сведения, необходимые для разрешения дела, в протоколе отражены. </w:t>
      </w:r>
      <w:r w:rsidRPr="00197258" w:rsidR="0069153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 протокола следует, что </w:t>
      </w:r>
      <w:r w:rsidRPr="00197258" w:rsidR="008976F2">
        <w:rPr>
          <w:rFonts w:ascii="Times New Roman" w:eastAsia="Times New Roman" w:hAnsi="Times New Roman" w:cs="Times New Roman"/>
          <w:sz w:val="24"/>
          <w:szCs w:val="24"/>
          <w:lang w:eastAsia="uk-UA"/>
        </w:rPr>
        <w:t>Якименко А.А.</w:t>
      </w:r>
      <w:r w:rsidRPr="00197258" w:rsidR="002403A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права, предусмотренные ст.</w:t>
      </w:r>
      <w:r w:rsidRPr="00197258" w:rsidR="007D138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25.1 КоАП РФ, ст.51 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Конституции РФ, были разъяснены, копию протокола </w:t>
      </w:r>
      <w:r w:rsidRPr="00197258" w:rsidR="00D76B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Осауленко А.А. 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получил, о чем в протоколе свидетельствует е</w:t>
      </w:r>
      <w:r w:rsidRPr="00197258" w:rsidR="003F758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197258" w:rsidR="00BC3DD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подпись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(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197258" w:rsidR="004B7E6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</w:t>
      </w:r>
      <w:r w:rsidRPr="00197258" w:rsidR="00D76B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691534" w:rsidRPr="00197258" w:rsidP="0069153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197258" w:rsidR="00D76B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22.07</w:t>
      </w:r>
      <w:r w:rsidRPr="00197258" w:rsidR="000C2A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.2020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года (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197258" w:rsidR="00D76B8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155560" w:rsidRPr="00197258" w:rsidP="00155560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объяснениями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Pr="00197258" w:rsidR="00DE590F">
        <w:rPr>
          <w:rFonts w:ascii="Times New Roman" w:eastAsia="Times New Roman" w:hAnsi="Times New Roman" w:cs="Times New Roman"/>
          <w:sz w:val="24"/>
          <w:szCs w:val="24"/>
          <w:lang w:eastAsia="uk-UA"/>
        </w:rPr>
        <w:t>…,</w:t>
      </w:r>
      <w:r w:rsidRPr="00197258" w:rsidR="00D76B8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3B0D0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DE590F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197258" w:rsidR="00F83E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197258" w:rsidR="00F83E0C">
        <w:rPr>
          <w:rFonts w:ascii="Times New Roman" w:eastAsia="Times New Roman" w:hAnsi="Times New Roman" w:cs="Times New Roman"/>
          <w:sz w:val="24"/>
          <w:szCs w:val="24"/>
          <w:lang w:eastAsia="uk-UA"/>
        </w:rPr>
        <w:t>22.07.</w:t>
      </w:r>
      <w:r w:rsidRPr="00197258" w:rsidR="00B46FBC">
        <w:rPr>
          <w:rFonts w:ascii="Times New Roman" w:eastAsia="Times New Roman" w:hAnsi="Times New Roman" w:cs="Times New Roman"/>
          <w:sz w:val="24"/>
          <w:szCs w:val="24"/>
          <w:lang w:eastAsia="uk-UA"/>
        </w:rPr>
        <w:t>2020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197258" w:rsidR="00F83E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F870B8" w:rsidRPr="0019725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197258" w:rsidR="00F83E0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197258" w:rsidR="00F83E0C">
        <w:rPr>
          <w:rFonts w:ascii="Times New Roman" w:eastAsia="Times New Roman" w:hAnsi="Times New Roman" w:cs="Times New Roman"/>
          <w:sz w:val="24"/>
          <w:szCs w:val="24"/>
          <w:lang w:eastAsia="uk-UA"/>
        </w:rPr>
        <w:t>сауленко</w:t>
      </w:r>
      <w:r w:rsidRPr="00197258" w:rsidR="00531E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F83E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А.А.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197258" w:rsidR="00F83E0C">
        <w:rPr>
          <w:rFonts w:ascii="Times New Roman" w:eastAsia="Times New Roman" w:hAnsi="Times New Roman" w:cs="Times New Roman"/>
          <w:sz w:val="24"/>
          <w:szCs w:val="24"/>
          <w:lang w:eastAsia="uk-UA"/>
        </w:rPr>
        <w:t>22.07</w:t>
      </w:r>
      <w:r w:rsidRPr="00197258" w:rsidR="00271E99">
        <w:rPr>
          <w:rFonts w:ascii="Times New Roman" w:eastAsia="Times New Roman" w:hAnsi="Times New Roman" w:cs="Times New Roman"/>
          <w:sz w:val="24"/>
          <w:szCs w:val="24"/>
          <w:lang w:eastAsia="uk-UA"/>
        </w:rPr>
        <w:t>.2020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г., </w:t>
      </w:r>
      <w:r w:rsidRPr="00197258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согласно которому </w:t>
      </w:r>
      <w:r w:rsidRPr="00197258" w:rsidR="00F83E0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 </w:t>
      </w:r>
      <w:r w:rsidRPr="00197258" w:rsidR="005A3E79">
        <w:rPr>
          <w:rFonts w:ascii="Times New Roman" w:eastAsia="Times New Roman" w:hAnsi="Times New Roman" w:cs="Times New Roman"/>
          <w:sz w:val="24"/>
          <w:szCs w:val="24"/>
          <w:lang w:eastAsia="uk-UA"/>
        </w:rPr>
        <w:t>находился в</w:t>
      </w:r>
      <w:r w:rsidRPr="00197258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….</w:t>
      </w:r>
      <w:r w:rsidRPr="00197258" w:rsidR="005A3E79">
        <w:rPr>
          <w:rFonts w:ascii="Times New Roman" w:eastAsia="Times New Roman" w:hAnsi="Times New Roman" w:cs="Times New Roman"/>
          <w:sz w:val="24"/>
          <w:szCs w:val="24"/>
          <w:lang w:eastAsia="uk-UA"/>
        </w:rPr>
        <w:t>районном</w:t>
      </w:r>
      <w:r w:rsidRPr="00197258" w:rsidR="00F1123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</w:t>
      </w:r>
      <w:r w:rsidRPr="00197258" w:rsidR="005A3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е хотел выйти </w:t>
      </w:r>
      <w:r w:rsidRPr="00197258" w:rsidR="005E2572">
        <w:rPr>
          <w:rFonts w:ascii="Times New Roman" w:eastAsia="Times New Roman" w:hAnsi="Times New Roman" w:cs="Times New Roman"/>
          <w:sz w:val="24"/>
          <w:szCs w:val="24"/>
          <w:lang w:eastAsia="uk-UA"/>
        </w:rPr>
        <w:t>покурить, но не хотел лишний раз</w:t>
      </w:r>
      <w:r w:rsidRPr="00197258" w:rsidR="005A3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проходить рамку </w:t>
      </w:r>
      <w:r w:rsidRPr="00197258" w:rsidR="005A3E79">
        <w:rPr>
          <w:rFonts w:ascii="Times New Roman" w:eastAsia="Times New Roman" w:hAnsi="Times New Roman" w:cs="Times New Roman"/>
          <w:sz w:val="24"/>
          <w:szCs w:val="24"/>
          <w:lang w:eastAsia="uk-UA"/>
        </w:rPr>
        <w:t>металлодетектора</w:t>
      </w:r>
      <w:r w:rsidRPr="00197258" w:rsidR="005A3E79">
        <w:rPr>
          <w:rFonts w:ascii="Times New Roman" w:eastAsia="Times New Roman" w:hAnsi="Times New Roman" w:cs="Times New Roman"/>
          <w:sz w:val="24"/>
          <w:szCs w:val="24"/>
          <w:lang w:eastAsia="uk-UA"/>
        </w:rPr>
        <w:t>, поэтому решил выйти</w:t>
      </w:r>
      <w:r w:rsidRPr="00197258" w:rsidR="00006C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во</w:t>
      </w:r>
      <w:r w:rsidRPr="00197258" w:rsidR="005A3E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двор</w:t>
      </w:r>
      <w:r w:rsidRPr="00197258" w:rsidR="00006C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о том, что двор закрыт для посетителей он не знал, поэтому поругался с судебными приставами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197258" w:rsidR="00451A77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); </w:t>
      </w:r>
    </w:p>
    <w:p w:rsidR="006D0F53" w:rsidRPr="0019725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- выпиской из инструкции по организации пропускного режима в зданиях районных, городских судов Республики Крым, согласно п.</w:t>
      </w:r>
      <w:r w:rsidRPr="0019725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4.3 </w:t>
      </w:r>
      <w:r w:rsidRPr="00197258" w:rsidR="00D3367C">
        <w:rPr>
          <w:rFonts w:ascii="Times New Roman" w:eastAsia="Times New Roman" w:hAnsi="Times New Roman" w:cs="Times New Roman"/>
          <w:sz w:val="24"/>
          <w:szCs w:val="24"/>
          <w:lang w:eastAsia="uk-UA"/>
        </w:rPr>
        <w:t>указанной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C533F3">
        <w:rPr>
          <w:rFonts w:ascii="Times New Roman" w:eastAsia="Times New Roman" w:hAnsi="Times New Roman" w:cs="Times New Roman"/>
          <w:sz w:val="24"/>
          <w:szCs w:val="24"/>
          <w:lang w:eastAsia="uk-UA"/>
        </w:rPr>
        <w:t>Инструкции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посетители суда обязаны: </w:t>
      </w:r>
      <w:r w:rsidRPr="00197258" w:rsidR="00155560">
        <w:rPr>
          <w:rFonts w:ascii="Times New Roman" w:eastAsia="Times New Roman" w:hAnsi="Times New Roman" w:cs="Times New Roman"/>
          <w:sz w:val="24"/>
          <w:szCs w:val="24"/>
          <w:lang w:eastAsia="uk-UA"/>
        </w:rPr>
        <w:t>соблюдать установленные порядок деятельности суда и нормы поведения в общественных местах</w:t>
      </w:r>
      <w:r w:rsidRPr="00197258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>; выполнять требов</w:t>
      </w:r>
      <w:r w:rsidRPr="00197258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ания и распоряжения председателя</w:t>
      </w:r>
      <w:r w:rsidRPr="00197258" w:rsidR="00AF40D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суда, судей, администрат</w:t>
      </w:r>
      <w:r w:rsidRPr="00197258" w:rsidR="006A5BDE">
        <w:rPr>
          <w:rFonts w:ascii="Times New Roman" w:eastAsia="Times New Roman" w:hAnsi="Times New Roman" w:cs="Times New Roman"/>
          <w:sz w:val="24"/>
          <w:szCs w:val="24"/>
          <w:lang w:eastAsia="uk-UA"/>
        </w:rPr>
        <w:t>ора суда, работников аппарата суда, судебных приставов, обеспечивающих установленный порядок</w:t>
      </w:r>
      <w:r w:rsidRPr="00197258" w:rsidR="003815F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суде, залах судебных заседаний, не допуская проявлений неуважительного отношения ним и посетителям суда</w:t>
      </w:r>
      <w:r w:rsidRPr="00197258" w:rsidR="00BC00A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197258" w:rsidR="00451A77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197258" w:rsidR="00451A77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197258" w:rsidR="00451A77">
        <w:rPr>
          <w:rFonts w:ascii="Times New Roman" w:eastAsia="Times New Roman" w:hAnsi="Times New Roman" w:cs="Times New Roman"/>
          <w:sz w:val="24"/>
          <w:szCs w:val="24"/>
          <w:lang w:eastAsia="uk-UA"/>
        </w:rPr>
        <w:t>. 10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)</w:t>
      </w:r>
      <w:r w:rsidRPr="00197258" w:rsidR="0099264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510044" w:rsidRPr="00197258" w:rsidP="0051004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Действия лица, привлекаемого к административной ответственности, правильно квалифицированы по ч.2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510044" w:rsidRPr="00197258" w:rsidP="00510044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Субъективная сторона ч.2 ст. 17.3 КоАП РФ выражается в виде умышленной вины. Из представленных материалов, в том числе из объяснения </w:t>
      </w:r>
      <w:r w:rsidRPr="00197258" w:rsidR="003E7F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усматривается, что он понимал и осознавал противоправность своих действий, то есть совершал свои противоправные действия умышлено.  </w:t>
      </w:r>
    </w:p>
    <w:p w:rsidR="000A4309" w:rsidRPr="00197258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Исследовав материалы дела, оценив доказательства в их совокупности на предмет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197258" w:rsidR="003E7FE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ч.2 ст. 17.3 КоАП РФ, его действия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квалифицированы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верно.</w:t>
      </w:r>
    </w:p>
    <w:p w:rsidR="00653804" w:rsidRPr="00197258" w:rsidP="00653804">
      <w:pPr>
        <w:pStyle w:val="BodyTextIndent"/>
        <w:ind w:firstLine="708"/>
        <w:jc w:val="both"/>
        <w:rPr>
          <w:color w:val="000000"/>
          <w:sz w:val="24"/>
          <w:szCs w:val="24"/>
        </w:rPr>
      </w:pPr>
      <w:r w:rsidRPr="00197258">
        <w:rPr>
          <w:color w:val="000000"/>
          <w:sz w:val="24"/>
          <w:szCs w:val="24"/>
          <w:lang w:eastAsia="ar-SA"/>
        </w:rPr>
        <w:t>Из</w:t>
      </w:r>
      <w:r w:rsidRPr="00197258">
        <w:rPr>
          <w:color w:val="000000"/>
          <w:sz w:val="24"/>
          <w:szCs w:val="24"/>
          <w:lang w:eastAsia="ar-SA"/>
        </w:rPr>
        <w:t xml:space="preserve"> </w:t>
      </w:r>
      <w:r w:rsidRPr="00197258">
        <w:rPr>
          <w:color w:val="000000"/>
          <w:sz w:val="24"/>
          <w:szCs w:val="24"/>
          <w:lang w:eastAsia="ar-SA"/>
        </w:rPr>
        <w:t>материалов</w:t>
      </w:r>
      <w:r w:rsidRPr="00197258">
        <w:rPr>
          <w:color w:val="000000"/>
          <w:sz w:val="24"/>
          <w:szCs w:val="24"/>
          <w:lang w:eastAsia="ar-SA"/>
        </w:rPr>
        <w:t xml:space="preserve"> </w:t>
      </w:r>
      <w:r w:rsidRPr="00197258">
        <w:rPr>
          <w:color w:val="000000"/>
          <w:sz w:val="24"/>
          <w:szCs w:val="24"/>
          <w:lang w:eastAsia="ar-SA"/>
        </w:rPr>
        <w:t>дела</w:t>
      </w:r>
      <w:r w:rsidRPr="00197258">
        <w:rPr>
          <w:color w:val="000000"/>
          <w:sz w:val="24"/>
          <w:szCs w:val="24"/>
          <w:lang w:eastAsia="ar-SA"/>
        </w:rPr>
        <w:t xml:space="preserve"> </w:t>
      </w:r>
      <w:r w:rsidRPr="00197258">
        <w:rPr>
          <w:color w:val="000000"/>
          <w:sz w:val="24"/>
          <w:szCs w:val="24"/>
          <w:lang w:eastAsia="ar-SA"/>
        </w:rPr>
        <w:t>усматривается</w:t>
      </w:r>
      <w:r w:rsidRPr="00197258">
        <w:rPr>
          <w:color w:val="000000"/>
          <w:sz w:val="24"/>
          <w:szCs w:val="24"/>
          <w:lang w:eastAsia="ar-SA"/>
        </w:rPr>
        <w:t xml:space="preserve">, </w:t>
      </w:r>
      <w:r w:rsidRPr="00197258">
        <w:rPr>
          <w:color w:val="000000"/>
          <w:sz w:val="24"/>
          <w:szCs w:val="24"/>
          <w:lang w:eastAsia="ar-SA"/>
        </w:rPr>
        <w:t>что</w:t>
      </w:r>
      <w:r w:rsidRPr="00197258">
        <w:rPr>
          <w:color w:val="000000"/>
          <w:sz w:val="24"/>
          <w:szCs w:val="24"/>
          <w:lang w:eastAsia="ar-SA"/>
        </w:rPr>
        <w:t xml:space="preserve"> все </w:t>
      </w:r>
      <w:r w:rsidRPr="00197258">
        <w:rPr>
          <w:color w:val="000000"/>
          <w:sz w:val="24"/>
          <w:szCs w:val="24"/>
          <w:lang w:eastAsia="ar-SA"/>
        </w:rPr>
        <w:t>процессуальные</w:t>
      </w:r>
      <w:r w:rsidRPr="00197258">
        <w:rPr>
          <w:color w:val="000000"/>
          <w:sz w:val="24"/>
          <w:szCs w:val="24"/>
          <w:lang w:eastAsia="ar-SA"/>
        </w:rPr>
        <w:t xml:space="preserve"> </w:t>
      </w:r>
      <w:r w:rsidRPr="00197258">
        <w:rPr>
          <w:color w:val="000000"/>
          <w:sz w:val="24"/>
          <w:szCs w:val="24"/>
          <w:lang w:eastAsia="ar-SA"/>
        </w:rPr>
        <w:t>действия</w:t>
      </w:r>
      <w:r w:rsidRPr="00197258">
        <w:rPr>
          <w:color w:val="000000"/>
          <w:sz w:val="24"/>
          <w:szCs w:val="24"/>
          <w:lang w:eastAsia="ar-SA"/>
        </w:rPr>
        <w:t xml:space="preserve"> в отношении </w:t>
      </w:r>
      <w:r w:rsidRPr="00197258" w:rsidR="003E7FE2">
        <w:rPr>
          <w:sz w:val="24"/>
          <w:szCs w:val="24"/>
          <w:lang w:eastAsia="uk-UA"/>
        </w:rPr>
        <w:t>Осауленко</w:t>
      </w:r>
      <w:r w:rsidRPr="00197258" w:rsidR="003E7FE2">
        <w:rPr>
          <w:sz w:val="24"/>
          <w:szCs w:val="24"/>
          <w:lang w:eastAsia="uk-UA"/>
        </w:rPr>
        <w:t xml:space="preserve"> А.А.</w:t>
      </w:r>
      <w:r w:rsidRPr="00197258">
        <w:rPr>
          <w:color w:val="000000"/>
          <w:sz w:val="24"/>
          <w:szCs w:val="24"/>
          <w:lang w:eastAsia="ar-SA"/>
        </w:rPr>
        <w:t xml:space="preserve"> </w:t>
      </w:r>
      <w:r w:rsidRPr="00197258">
        <w:rPr>
          <w:color w:val="000000"/>
          <w:sz w:val="24"/>
          <w:szCs w:val="24"/>
          <w:lang w:eastAsia="ar-SA"/>
        </w:rPr>
        <w:t>проведены</w:t>
      </w:r>
      <w:r w:rsidRPr="00197258">
        <w:rPr>
          <w:color w:val="000000"/>
          <w:sz w:val="24"/>
          <w:szCs w:val="24"/>
          <w:lang w:eastAsia="ar-SA"/>
        </w:rPr>
        <w:t xml:space="preserve"> в </w:t>
      </w:r>
      <w:r w:rsidRPr="00197258">
        <w:rPr>
          <w:color w:val="000000"/>
          <w:sz w:val="24"/>
          <w:szCs w:val="24"/>
          <w:lang w:eastAsia="ar-SA"/>
        </w:rPr>
        <w:t>соответствии</w:t>
      </w:r>
      <w:r w:rsidRPr="00197258">
        <w:rPr>
          <w:color w:val="000000"/>
          <w:sz w:val="24"/>
          <w:szCs w:val="24"/>
          <w:lang w:eastAsia="ar-SA"/>
        </w:rPr>
        <w:t xml:space="preserve"> с </w:t>
      </w:r>
      <w:r w:rsidRPr="00197258">
        <w:rPr>
          <w:color w:val="000000"/>
          <w:sz w:val="24"/>
          <w:szCs w:val="24"/>
          <w:lang w:eastAsia="ar-SA"/>
        </w:rPr>
        <w:t>требованиями</w:t>
      </w:r>
      <w:r w:rsidRPr="00197258">
        <w:rPr>
          <w:color w:val="000000"/>
          <w:sz w:val="24"/>
          <w:szCs w:val="24"/>
          <w:lang w:eastAsia="ar-SA"/>
        </w:rPr>
        <w:t xml:space="preserve"> </w:t>
      </w:r>
      <w:r w:rsidRPr="00197258">
        <w:rPr>
          <w:color w:val="000000"/>
          <w:sz w:val="24"/>
          <w:szCs w:val="24"/>
          <w:lang w:eastAsia="ar-SA"/>
        </w:rPr>
        <w:t>КоАП</w:t>
      </w:r>
      <w:r w:rsidRPr="00197258">
        <w:rPr>
          <w:color w:val="000000"/>
          <w:sz w:val="24"/>
          <w:szCs w:val="24"/>
          <w:lang w:eastAsia="ar-SA"/>
        </w:rPr>
        <w:t xml:space="preserve"> РФ. </w:t>
      </w:r>
      <w:r w:rsidRPr="00197258">
        <w:rPr>
          <w:color w:val="000000"/>
          <w:sz w:val="24"/>
          <w:szCs w:val="24"/>
          <w:lang w:val="ru-RU"/>
        </w:rPr>
        <w:t>П</w:t>
      </w:r>
      <w:r w:rsidRPr="00197258">
        <w:rPr>
          <w:color w:val="000000"/>
          <w:sz w:val="24"/>
          <w:szCs w:val="24"/>
        </w:rPr>
        <w:t>ротокол</w:t>
      </w:r>
      <w:r w:rsidRPr="00197258">
        <w:rPr>
          <w:color w:val="000000"/>
          <w:sz w:val="24"/>
          <w:szCs w:val="24"/>
        </w:rPr>
        <w:t xml:space="preserve"> и </w:t>
      </w:r>
      <w:r w:rsidRPr="00197258">
        <w:rPr>
          <w:color w:val="000000"/>
          <w:sz w:val="24"/>
          <w:szCs w:val="24"/>
        </w:rPr>
        <w:t>иные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документы</w:t>
      </w:r>
      <w:r w:rsidRPr="00197258">
        <w:rPr>
          <w:color w:val="000000"/>
          <w:sz w:val="24"/>
          <w:szCs w:val="24"/>
        </w:rPr>
        <w:t xml:space="preserve">, </w:t>
      </w:r>
      <w:r w:rsidRPr="00197258">
        <w:rPr>
          <w:color w:val="000000"/>
          <w:sz w:val="24"/>
          <w:szCs w:val="24"/>
        </w:rPr>
        <w:t>составлены</w:t>
      </w:r>
      <w:r w:rsidRPr="00197258">
        <w:rPr>
          <w:color w:val="000000"/>
          <w:sz w:val="24"/>
          <w:szCs w:val="24"/>
        </w:rPr>
        <w:t xml:space="preserve"> по </w:t>
      </w:r>
      <w:r w:rsidRPr="00197258">
        <w:rPr>
          <w:color w:val="000000"/>
          <w:sz w:val="24"/>
          <w:szCs w:val="24"/>
        </w:rPr>
        <w:t>установленной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форме</w:t>
      </w:r>
      <w:r w:rsidRPr="00197258">
        <w:rPr>
          <w:color w:val="000000"/>
          <w:sz w:val="24"/>
          <w:szCs w:val="24"/>
        </w:rPr>
        <w:t xml:space="preserve"> и </w:t>
      </w:r>
      <w:r w:rsidRPr="00197258">
        <w:rPr>
          <w:color w:val="000000"/>
          <w:sz w:val="24"/>
          <w:szCs w:val="24"/>
        </w:rPr>
        <w:t>уполномоченным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должностным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лицом</w:t>
      </w:r>
      <w:r w:rsidRPr="00197258">
        <w:rPr>
          <w:color w:val="000000"/>
          <w:sz w:val="24"/>
          <w:szCs w:val="24"/>
        </w:rPr>
        <w:t xml:space="preserve">, </w:t>
      </w:r>
      <w:r w:rsidRPr="00197258">
        <w:rPr>
          <w:color w:val="000000"/>
          <w:sz w:val="24"/>
          <w:szCs w:val="24"/>
        </w:rPr>
        <w:t>правильность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внесенных</w:t>
      </w:r>
      <w:r w:rsidRPr="00197258">
        <w:rPr>
          <w:color w:val="000000"/>
          <w:sz w:val="24"/>
          <w:szCs w:val="24"/>
        </w:rPr>
        <w:t xml:space="preserve"> в протокол </w:t>
      </w:r>
      <w:r w:rsidRPr="00197258">
        <w:rPr>
          <w:color w:val="000000"/>
          <w:sz w:val="24"/>
          <w:szCs w:val="24"/>
        </w:rPr>
        <w:t>записей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удостоверена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должностным</w:t>
      </w:r>
      <w:r w:rsidRPr="00197258">
        <w:rPr>
          <w:color w:val="000000"/>
          <w:sz w:val="24"/>
          <w:szCs w:val="24"/>
        </w:rPr>
        <w:t xml:space="preserve"> </w:t>
      </w:r>
      <w:r w:rsidRPr="00197258">
        <w:rPr>
          <w:color w:val="000000"/>
          <w:sz w:val="24"/>
          <w:szCs w:val="24"/>
        </w:rPr>
        <w:t>лицом</w:t>
      </w:r>
      <w:r w:rsidRPr="00197258">
        <w:rPr>
          <w:color w:val="000000"/>
          <w:sz w:val="24"/>
          <w:szCs w:val="24"/>
        </w:rPr>
        <w:t xml:space="preserve"> в </w:t>
      </w:r>
      <w:r w:rsidRPr="00197258">
        <w:rPr>
          <w:color w:val="000000"/>
          <w:sz w:val="24"/>
          <w:szCs w:val="24"/>
        </w:rPr>
        <w:t>соответствующих</w:t>
      </w:r>
      <w:r w:rsidRPr="00197258">
        <w:rPr>
          <w:color w:val="000000"/>
          <w:sz w:val="24"/>
          <w:szCs w:val="24"/>
        </w:rPr>
        <w:t xml:space="preserve"> графах.</w:t>
      </w:r>
    </w:p>
    <w:p w:rsidR="00BC3DD3" w:rsidRPr="00197258" w:rsidP="00BC3DD3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Обстоятельств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смягчающи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х и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отягчающих административную ответственность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А.А.,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мировым судьёй  не установлено.</w:t>
      </w:r>
    </w:p>
    <w:p w:rsidR="00D11A7A" w:rsidRPr="00197258" w:rsidP="00803969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197258" w:rsidR="008039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197258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197258" w:rsidR="0070032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</w:t>
      </w:r>
      <w:r w:rsidRPr="00197258" w:rsidR="0001763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197258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имущественное </w:t>
      </w:r>
      <w:r w:rsidRPr="00197258" w:rsidR="008F7FB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семейное </w:t>
      </w:r>
      <w:r w:rsidRPr="00197258" w:rsidR="0080396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 и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197258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197258" w:rsidR="008039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 </w:t>
      </w: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19725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197258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19725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9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19725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653804" w:rsidRPr="00197258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197258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197258">
        <w:rPr>
          <w:rFonts w:ascii="Times New Roman" w:hAnsi="Times New Roman" w:cs="Times New Roman"/>
          <w:sz w:val="24"/>
          <w:szCs w:val="24"/>
        </w:rPr>
        <w:t xml:space="preserve">Осауленко </w:t>
      </w:r>
      <w:r w:rsidRPr="00197258" w:rsidR="00197258">
        <w:rPr>
          <w:rFonts w:ascii="Times New Roman" w:hAnsi="Times New Roman" w:cs="Times New Roman"/>
          <w:sz w:val="24"/>
          <w:szCs w:val="24"/>
        </w:rPr>
        <w:t>А.А.</w:t>
      </w:r>
      <w:r w:rsidRPr="00197258">
        <w:rPr>
          <w:rFonts w:ascii="Times New Roman" w:hAnsi="Times New Roman" w:cs="Times New Roman"/>
          <w:sz w:val="24"/>
          <w:szCs w:val="24"/>
        </w:rPr>
        <w:t xml:space="preserve">, </w:t>
      </w:r>
      <w:r w:rsidRPr="00197258" w:rsidR="00197258">
        <w:rPr>
          <w:rFonts w:ascii="Times New Roman" w:hAnsi="Times New Roman" w:cs="Times New Roman"/>
          <w:sz w:val="24"/>
          <w:szCs w:val="24"/>
        </w:rPr>
        <w:t>….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197258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ым 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совершении административного правонарушения, предусмотренного 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197258" w:rsidR="0045556A">
        <w:rPr>
          <w:rFonts w:ascii="Times New Roman" w:eastAsia="Times New Roman" w:hAnsi="Times New Roman" w:cs="Times New Roman"/>
          <w:sz w:val="24"/>
          <w:szCs w:val="24"/>
          <w:lang w:eastAsia="uk-UA"/>
        </w:rPr>
        <w:t>му</w:t>
      </w:r>
      <w:r w:rsidRPr="00197258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4C3AAC" w:rsidRPr="00197258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позднее шестидесяти дней со дня вступления постановления о наложении административного штрафа в законную силу перечислить на следующе реквизиты: получатель: 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Крым (Министерство юстиции Республики Крым, л/с 04752203230, почтовый адрес: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Россия, Республика Крым, 29500, г. Симферополь, ул. Набережная им.60-летия СССР, 28), ИНН 9102013284, КПП 910201001,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35604000, банк получателя Отделение по Республике Крым Южного главного управления ЦБРФ, БИК 043510001,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40101810335100010001, КБК </w:t>
      </w:r>
      <w:r w:rsidRPr="00197258" w:rsidR="002A11B0">
        <w:rPr>
          <w:rFonts w:ascii="Times New Roman" w:eastAsia="Times New Roman" w:hAnsi="Times New Roman" w:cs="Times New Roman"/>
          <w:sz w:val="24"/>
          <w:szCs w:val="24"/>
          <w:lang w:eastAsia="ru-RU"/>
        </w:rPr>
        <w:t>828 1 16 01173 01 0003 140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УИН 0.</w:t>
      </w:r>
    </w:p>
    <w:p w:rsidR="004C3AAC" w:rsidRPr="00197258" w:rsidP="004C3AAC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квитанции об уплате штрафа предоставить мировому судье судебного участка № 28 Бахчисарайского судебного района (Бахчисарайский муниципальный район) Республики Крым, как документ, подтверждающий исполнение судебного постановления, но не позднее 60 (шестидесяти) дней  со дня вступления постановления в законную силу.         </w:t>
      </w:r>
    </w:p>
    <w:p w:rsidR="002E0035" w:rsidRPr="00197258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19725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предусмотренном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1 статьи 20.25 КоАП, в отношении лица, не уплатившего административный штраф.</w:t>
      </w:r>
    </w:p>
    <w:p w:rsidR="009F75F6" w:rsidRPr="00197258" w:rsidP="009F75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197258" w:rsidR="0080396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Осауленко А.А.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ч. 1 ст. 20.25 КоАП РФ, согласно которой неуплата административного штрафа в срок,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влечет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11A7A" w:rsidRPr="00197258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197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Постановление   может быть обжаловано  в Бахчисарайский районный суд Республики Крым </w:t>
      </w:r>
      <w:r w:rsidRPr="00197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путем</w:t>
      </w:r>
      <w:r w:rsidRPr="00197258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197258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43EA2" w:rsidRPr="00197258">
      <w:pPr>
        <w:spacing w:after="0" w:line="240" w:lineRule="auto"/>
        <w:ind w:firstLine="709"/>
        <w:jc w:val="both"/>
        <w:rPr>
          <w:sz w:val="24"/>
          <w:szCs w:val="24"/>
        </w:rPr>
      </w:pP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2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97258" w:rsidR="00336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97258" w:rsidR="00803969">
        <w:rPr>
          <w:rFonts w:ascii="Times New Roman" w:eastAsia="Times New Roman" w:hAnsi="Times New Roman" w:cs="Times New Roman"/>
          <w:sz w:val="24"/>
          <w:szCs w:val="24"/>
          <w:lang w:eastAsia="ru-RU"/>
        </w:rPr>
        <w:t>А.Ю. Черкашин</w:t>
      </w:r>
    </w:p>
    <w:sectPr w:rsidSect="00197258">
      <w:headerReference w:type="default" r:id="rId5"/>
      <w:headerReference w:type="first" r:id="rId6"/>
      <w:pgSz w:w="11906" w:h="16838"/>
      <w:pgMar w:top="822" w:right="567" w:bottom="284" w:left="1559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0910511"/>
      <w:docPartObj>
        <w:docPartGallery w:val="Page Numbers (Top of Page)"/>
        <w:docPartUnique/>
      </w:docPartObj>
    </w:sdtPr>
    <w:sdtContent>
      <w:p w:rsidR="00592C24">
        <w:pPr>
          <w:pStyle w:val="Header"/>
          <w:jc w:val="center"/>
        </w:pPr>
        <w:r w:rsidRPr="00592C2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2C2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258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592C2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92C24">
    <w:pPr>
      <w:pStyle w:val="Header"/>
      <w:rPr>
        <w:lang w:val="en-US"/>
      </w:rPr>
    </w:pPr>
  </w:p>
  <w:p w:rsidR="00F05B57" w:rsidRPr="00612BE0" w:rsidP="00F05B57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>
      <w:rPr>
        <w:rFonts w:ascii="Times New Roman" w:hAnsi="Times New Roman" w:cs="Times New Roman"/>
        <w:b/>
        <w:sz w:val="20"/>
        <w:szCs w:val="20"/>
        <w:lang w:val="en-US"/>
      </w:rPr>
      <w:t>91MS0028-01-2020-0006</w:t>
    </w:r>
    <w:r>
      <w:rPr>
        <w:rFonts w:ascii="Times New Roman" w:hAnsi="Times New Roman" w:cs="Times New Roman"/>
        <w:b/>
        <w:sz w:val="20"/>
        <w:szCs w:val="20"/>
      </w:rPr>
      <w:t>61</w:t>
    </w:r>
    <w:r>
      <w:rPr>
        <w:rFonts w:ascii="Times New Roman" w:hAnsi="Times New Roman" w:cs="Times New Roman"/>
        <w:b/>
        <w:sz w:val="20"/>
        <w:szCs w:val="20"/>
        <w:lang w:val="en-US"/>
      </w:rPr>
      <w:t>-</w:t>
    </w:r>
    <w:r>
      <w:rPr>
        <w:rFonts w:ascii="Times New Roman" w:hAnsi="Times New Roman" w:cs="Times New Roman"/>
        <w:b/>
        <w:sz w:val="20"/>
        <w:szCs w:val="20"/>
      </w:rPr>
      <w:t>24</w:t>
    </w:r>
  </w:p>
  <w:p w:rsidR="00F870B8" w:rsidRPr="00F870B8" w:rsidP="00F870B8">
    <w:pPr>
      <w:pStyle w:val="Header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70B8" w:rsidRPr="00612BE0" w:rsidP="00F870B8">
    <w:pPr>
      <w:pStyle w:val="Header"/>
      <w:jc w:val="right"/>
      <w:rPr>
        <w:rFonts w:ascii="Times New Roman" w:hAnsi="Times New Roman" w:cs="Times New Roman"/>
        <w:b/>
        <w:sz w:val="20"/>
        <w:szCs w:val="20"/>
      </w:rPr>
    </w:pPr>
    <w:r w:rsidRPr="00F870B8">
      <w:rPr>
        <w:rFonts w:ascii="Times New Roman" w:hAnsi="Times New Roman" w:cs="Times New Roman"/>
        <w:b/>
        <w:sz w:val="20"/>
        <w:szCs w:val="20"/>
      </w:rPr>
      <w:t xml:space="preserve">УИД 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91MS0028-01-2020-000</w:t>
    </w:r>
    <w:r w:rsidR="005227FD">
      <w:rPr>
        <w:rFonts w:ascii="Times New Roman" w:hAnsi="Times New Roman" w:cs="Times New Roman"/>
        <w:b/>
        <w:sz w:val="20"/>
        <w:szCs w:val="20"/>
      </w:rPr>
      <w:t>791</w:t>
    </w:r>
    <w:r w:rsidR="00612BE0">
      <w:rPr>
        <w:rFonts w:ascii="Times New Roman" w:hAnsi="Times New Roman" w:cs="Times New Roman"/>
        <w:b/>
        <w:sz w:val="20"/>
        <w:szCs w:val="20"/>
        <w:lang w:val="en-US"/>
      </w:rPr>
      <w:t>-</w:t>
    </w:r>
    <w:r w:rsidR="0076100F">
      <w:rPr>
        <w:rFonts w:ascii="Times New Roman" w:hAnsi="Times New Roman" w:cs="Times New Roman"/>
        <w:b/>
        <w:sz w:val="20"/>
        <w:szCs w:val="20"/>
      </w:rPr>
      <w:t>2</w:t>
    </w:r>
    <w:r w:rsidR="005227FD">
      <w:rPr>
        <w:rFonts w:ascii="Times New Roman" w:hAnsi="Times New Roman" w:cs="Times New Roman"/>
        <w:b/>
        <w:sz w:val="20"/>
        <w:szCs w:val="20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03528"/>
    <w:rsid w:val="00006CCC"/>
    <w:rsid w:val="00006E66"/>
    <w:rsid w:val="00011477"/>
    <w:rsid w:val="00015F6A"/>
    <w:rsid w:val="00016932"/>
    <w:rsid w:val="00017637"/>
    <w:rsid w:val="000202D9"/>
    <w:rsid w:val="00020DDF"/>
    <w:rsid w:val="00024C78"/>
    <w:rsid w:val="0002773E"/>
    <w:rsid w:val="00037998"/>
    <w:rsid w:val="00053B55"/>
    <w:rsid w:val="00062D8F"/>
    <w:rsid w:val="00076EEA"/>
    <w:rsid w:val="00093300"/>
    <w:rsid w:val="000A4309"/>
    <w:rsid w:val="000B2C34"/>
    <w:rsid w:val="000C2A36"/>
    <w:rsid w:val="000C3FEB"/>
    <w:rsid w:val="000C4ED7"/>
    <w:rsid w:val="000C7DBB"/>
    <w:rsid w:val="000D2BA8"/>
    <w:rsid w:val="000D5CB7"/>
    <w:rsid w:val="00100871"/>
    <w:rsid w:val="00100FC9"/>
    <w:rsid w:val="0010234F"/>
    <w:rsid w:val="00105219"/>
    <w:rsid w:val="001125D0"/>
    <w:rsid w:val="001207A1"/>
    <w:rsid w:val="00123035"/>
    <w:rsid w:val="00143838"/>
    <w:rsid w:val="00155560"/>
    <w:rsid w:val="00164842"/>
    <w:rsid w:val="0017236B"/>
    <w:rsid w:val="001738A8"/>
    <w:rsid w:val="00173D47"/>
    <w:rsid w:val="00185329"/>
    <w:rsid w:val="0018678A"/>
    <w:rsid w:val="00197258"/>
    <w:rsid w:val="001A2360"/>
    <w:rsid w:val="001A3332"/>
    <w:rsid w:val="001A43EC"/>
    <w:rsid w:val="001D09E0"/>
    <w:rsid w:val="002310A2"/>
    <w:rsid w:val="002403A9"/>
    <w:rsid w:val="00241021"/>
    <w:rsid w:val="0025035D"/>
    <w:rsid w:val="00260264"/>
    <w:rsid w:val="00262FDA"/>
    <w:rsid w:val="00271E99"/>
    <w:rsid w:val="002829EA"/>
    <w:rsid w:val="00283A10"/>
    <w:rsid w:val="00294068"/>
    <w:rsid w:val="00295770"/>
    <w:rsid w:val="002A0AB0"/>
    <w:rsid w:val="002A11B0"/>
    <w:rsid w:val="002A3A8A"/>
    <w:rsid w:val="002D2064"/>
    <w:rsid w:val="002D4B95"/>
    <w:rsid w:val="002E0035"/>
    <w:rsid w:val="003273CC"/>
    <w:rsid w:val="0033542B"/>
    <w:rsid w:val="0033668E"/>
    <w:rsid w:val="00340973"/>
    <w:rsid w:val="00352190"/>
    <w:rsid w:val="00356124"/>
    <w:rsid w:val="0038078C"/>
    <w:rsid w:val="003815FD"/>
    <w:rsid w:val="0039196F"/>
    <w:rsid w:val="0039250B"/>
    <w:rsid w:val="003A1A88"/>
    <w:rsid w:val="003A2301"/>
    <w:rsid w:val="003B0D08"/>
    <w:rsid w:val="003B3734"/>
    <w:rsid w:val="003C6F3E"/>
    <w:rsid w:val="003D32EF"/>
    <w:rsid w:val="003D7AFC"/>
    <w:rsid w:val="003E2A12"/>
    <w:rsid w:val="003E4AD2"/>
    <w:rsid w:val="003E5DE4"/>
    <w:rsid w:val="003E7FE2"/>
    <w:rsid w:val="003F4C22"/>
    <w:rsid w:val="003F5B4D"/>
    <w:rsid w:val="003F7583"/>
    <w:rsid w:val="004148A1"/>
    <w:rsid w:val="004217CF"/>
    <w:rsid w:val="0042400F"/>
    <w:rsid w:val="00441AE7"/>
    <w:rsid w:val="00451A77"/>
    <w:rsid w:val="0045556A"/>
    <w:rsid w:val="004570B9"/>
    <w:rsid w:val="0045773C"/>
    <w:rsid w:val="00457D92"/>
    <w:rsid w:val="00464120"/>
    <w:rsid w:val="00465783"/>
    <w:rsid w:val="00467098"/>
    <w:rsid w:val="0047605F"/>
    <w:rsid w:val="00476EB1"/>
    <w:rsid w:val="0048365D"/>
    <w:rsid w:val="00491C7E"/>
    <w:rsid w:val="004B3A7C"/>
    <w:rsid w:val="004B52B8"/>
    <w:rsid w:val="004B6128"/>
    <w:rsid w:val="004B7E68"/>
    <w:rsid w:val="004B7EC4"/>
    <w:rsid w:val="004C3AAC"/>
    <w:rsid w:val="004D2183"/>
    <w:rsid w:val="004E7084"/>
    <w:rsid w:val="005031EF"/>
    <w:rsid w:val="00510044"/>
    <w:rsid w:val="005136B2"/>
    <w:rsid w:val="005227FD"/>
    <w:rsid w:val="0052281D"/>
    <w:rsid w:val="00531E3C"/>
    <w:rsid w:val="00542921"/>
    <w:rsid w:val="00543783"/>
    <w:rsid w:val="005622A6"/>
    <w:rsid w:val="005668C9"/>
    <w:rsid w:val="00570DCD"/>
    <w:rsid w:val="00571398"/>
    <w:rsid w:val="0057440E"/>
    <w:rsid w:val="005843A9"/>
    <w:rsid w:val="00592C24"/>
    <w:rsid w:val="005A29D3"/>
    <w:rsid w:val="005A3E79"/>
    <w:rsid w:val="005B1537"/>
    <w:rsid w:val="005D3B6F"/>
    <w:rsid w:val="005D6A51"/>
    <w:rsid w:val="005E048D"/>
    <w:rsid w:val="005E2572"/>
    <w:rsid w:val="005E2DD6"/>
    <w:rsid w:val="005E37FC"/>
    <w:rsid w:val="005F1F62"/>
    <w:rsid w:val="00612BE0"/>
    <w:rsid w:val="00635F8B"/>
    <w:rsid w:val="00642BB4"/>
    <w:rsid w:val="0064456A"/>
    <w:rsid w:val="00653804"/>
    <w:rsid w:val="00656E0E"/>
    <w:rsid w:val="00660A38"/>
    <w:rsid w:val="00664044"/>
    <w:rsid w:val="006703B1"/>
    <w:rsid w:val="00670C2A"/>
    <w:rsid w:val="0067255C"/>
    <w:rsid w:val="006869D3"/>
    <w:rsid w:val="00691534"/>
    <w:rsid w:val="006925ED"/>
    <w:rsid w:val="00692FD3"/>
    <w:rsid w:val="00695625"/>
    <w:rsid w:val="00695C13"/>
    <w:rsid w:val="006A08C3"/>
    <w:rsid w:val="006A2362"/>
    <w:rsid w:val="006A26B6"/>
    <w:rsid w:val="006A5688"/>
    <w:rsid w:val="006A5BDE"/>
    <w:rsid w:val="006A7761"/>
    <w:rsid w:val="006B2EAB"/>
    <w:rsid w:val="006B6B78"/>
    <w:rsid w:val="006B7738"/>
    <w:rsid w:val="006C6FD7"/>
    <w:rsid w:val="006D0F53"/>
    <w:rsid w:val="006D1255"/>
    <w:rsid w:val="006D7734"/>
    <w:rsid w:val="006F64D8"/>
    <w:rsid w:val="006F7759"/>
    <w:rsid w:val="0070032C"/>
    <w:rsid w:val="00704327"/>
    <w:rsid w:val="007208CF"/>
    <w:rsid w:val="00724655"/>
    <w:rsid w:val="007250DC"/>
    <w:rsid w:val="00730BA6"/>
    <w:rsid w:val="00740F88"/>
    <w:rsid w:val="00745151"/>
    <w:rsid w:val="007520BF"/>
    <w:rsid w:val="0076100F"/>
    <w:rsid w:val="007658F5"/>
    <w:rsid w:val="0077022C"/>
    <w:rsid w:val="007A5B28"/>
    <w:rsid w:val="007B47EA"/>
    <w:rsid w:val="007C28ED"/>
    <w:rsid w:val="007C6D39"/>
    <w:rsid w:val="007D0CE5"/>
    <w:rsid w:val="007D138D"/>
    <w:rsid w:val="007E3634"/>
    <w:rsid w:val="007F7112"/>
    <w:rsid w:val="00802260"/>
    <w:rsid w:val="00803969"/>
    <w:rsid w:val="00805A14"/>
    <w:rsid w:val="00821F27"/>
    <w:rsid w:val="00822229"/>
    <w:rsid w:val="00843EA2"/>
    <w:rsid w:val="008508A2"/>
    <w:rsid w:val="00852532"/>
    <w:rsid w:val="008813F8"/>
    <w:rsid w:val="00882659"/>
    <w:rsid w:val="0088431C"/>
    <w:rsid w:val="00885778"/>
    <w:rsid w:val="008930CE"/>
    <w:rsid w:val="008937BF"/>
    <w:rsid w:val="008976F2"/>
    <w:rsid w:val="008A4089"/>
    <w:rsid w:val="008B3321"/>
    <w:rsid w:val="008B4C8F"/>
    <w:rsid w:val="008D1F77"/>
    <w:rsid w:val="008F290F"/>
    <w:rsid w:val="008F7FB8"/>
    <w:rsid w:val="009124D6"/>
    <w:rsid w:val="009209DE"/>
    <w:rsid w:val="00920BA5"/>
    <w:rsid w:val="0092102A"/>
    <w:rsid w:val="00921E90"/>
    <w:rsid w:val="0092237E"/>
    <w:rsid w:val="009279FE"/>
    <w:rsid w:val="00931697"/>
    <w:rsid w:val="00931F70"/>
    <w:rsid w:val="00934F00"/>
    <w:rsid w:val="00935E7C"/>
    <w:rsid w:val="009410C1"/>
    <w:rsid w:val="009449FF"/>
    <w:rsid w:val="00947C3E"/>
    <w:rsid w:val="0096357C"/>
    <w:rsid w:val="00976B53"/>
    <w:rsid w:val="0099264E"/>
    <w:rsid w:val="00995F4E"/>
    <w:rsid w:val="009A1019"/>
    <w:rsid w:val="009A3404"/>
    <w:rsid w:val="009B055A"/>
    <w:rsid w:val="009B241C"/>
    <w:rsid w:val="009B3B16"/>
    <w:rsid w:val="009B4AD2"/>
    <w:rsid w:val="009B61EC"/>
    <w:rsid w:val="009C537D"/>
    <w:rsid w:val="009D4528"/>
    <w:rsid w:val="009E338E"/>
    <w:rsid w:val="009E6E08"/>
    <w:rsid w:val="009E7656"/>
    <w:rsid w:val="009E7A81"/>
    <w:rsid w:val="009F75F6"/>
    <w:rsid w:val="00A00B49"/>
    <w:rsid w:val="00A0307A"/>
    <w:rsid w:val="00A1225F"/>
    <w:rsid w:val="00A3758A"/>
    <w:rsid w:val="00A75B8E"/>
    <w:rsid w:val="00AA47EA"/>
    <w:rsid w:val="00AA5EA1"/>
    <w:rsid w:val="00AB427D"/>
    <w:rsid w:val="00AC174D"/>
    <w:rsid w:val="00AC66CC"/>
    <w:rsid w:val="00AC6B4A"/>
    <w:rsid w:val="00AD6530"/>
    <w:rsid w:val="00AE5576"/>
    <w:rsid w:val="00AF0BB1"/>
    <w:rsid w:val="00AF40D8"/>
    <w:rsid w:val="00B00CB9"/>
    <w:rsid w:val="00B14AF4"/>
    <w:rsid w:val="00B14FCF"/>
    <w:rsid w:val="00B2030F"/>
    <w:rsid w:val="00B41173"/>
    <w:rsid w:val="00B46FBC"/>
    <w:rsid w:val="00B56712"/>
    <w:rsid w:val="00B74ED6"/>
    <w:rsid w:val="00B77698"/>
    <w:rsid w:val="00B913EE"/>
    <w:rsid w:val="00B9386A"/>
    <w:rsid w:val="00B96B51"/>
    <w:rsid w:val="00B97593"/>
    <w:rsid w:val="00BB07C9"/>
    <w:rsid w:val="00BC00AF"/>
    <w:rsid w:val="00BC3DD3"/>
    <w:rsid w:val="00BD3F1D"/>
    <w:rsid w:val="00BD5A06"/>
    <w:rsid w:val="00BF5D61"/>
    <w:rsid w:val="00C04DE1"/>
    <w:rsid w:val="00C112E3"/>
    <w:rsid w:val="00C1320F"/>
    <w:rsid w:val="00C16F13"/>
    <w:rsid w:val="00C31FFB"/>
    <w:rsid w:val="00C32140"/>
    <w:rsid w:val="00C33ADD"/>
    <w:rsid w:val="00C34BE4"/>
    <w:rsid w:val="00C35490"/>
    <w:rsid w:val="00C46C5A"/>
    <w:rsid w:val="00C5030C"/>
    <w:rsid w:val="00C533F3"/>
    <w:rsid w:val="00C53E6C"/>
    <w:rsid w:val="00C6619D"/>
    <w:rsid w:val="00C7052E"/>
    <w:rsid w:val="00C76C50"/>
    <w:rsid w:val="00C8398C"/>
    <w:rsid w:val="00C85716"/>
    <w:rsid w:val="00C87BD5"/>
    <w:rsid w:val="00C9264F"/>
    <w:rsid w:val="00CA3E73"/>
    <w:rsid w:val="00CA55FA"/>
    <w:rsid w:val="00CC79C5"/>
    <w:rsid w:val="00CD0705"/>
    <w:rsid w:val="00CD7E23"/>
    <w:rsid w:val="00CE4962"/>
    <w:rsid w:val="00CF73E7"/>
    <w:rsid w:val="00CF7ED7"/>
    <w:rsid w:val="00D022BD"/>
    <w:rsid w:val="00D0561D"/>
    <w:rsid w:val="00D11A7A"/>
    <w:rsid w:val="00D1558B"/>
    <w:rsid w:val="00D26928"/>
    <w:rsid w:val="00D276D1"/>
    <w:rsid w:val="00D31F99"/>
    <w:rsid w:val="00D3367C"/>
    <w:rsid w:val="00D41A50"/>
    <w:rsid w:val="00D4640A"/>
    <w:rsid w:val="00D46769"/>
    <w:rsid w:val="00D66F3B"/>
    <w:rsid w:val="00D710D8"/>
    <w:rsid w:val="00D76B81"/>
    <w:rsid w:val="00D81D0A"/>
    <w:rsid w:val="00D83B0F"/>
    <w:rsid w:val="00D873B1"/>
    <w:rsid w:val="00D91514"/>
    <w:rsid w:val="00DA02D7"/>
    <w:rsid w:val="00DD1724"/>
    <w:rsid w:val="00DD4E8F"/>
    <w:rsid w:val="00DE1B91"/>
    <w:rsid w:val="00DE3BC6"/>
    <w:rsid w:val="00DE5569"/>
    <w:rsid w:val="00DE590F"/>
    <w:rsid w:val="00DF5726"/>
    <w:rsid w:val="00E030DF"/>
    <w:rsid w:val="00E13D5D"/>
    <w:rsid w:val="00E171A1"/>
    <w:rsid w:val="00E33D92"/>
    <w:rsid w:val="00E34A3B"/>
    <w:rsid w:val="00E60F6F"/>
    <w:rsid w:val="00E80371"/>
    <w:rsid w:val="00E90965"/>
    <w:rsid w:val="00EA295E"/>
    <w:rsid w:val="00EA5FBE"/>
    <w:rsid w:val="00EB18B3"/>
    <w:rsid w:val="00EB742A"/>
    <w:rsid w:val="00ED4385"/>
    <w:rsid w:val="00EE7B46"/>
    <w:rsid w:val="00EF1830"/>
    <w:rsid w:val="00EF305C"/>
    <w:rsid w:val="00EF5324"/>
    <w:rsid w:val="00EF6EFE"/>
    <w:rsid w:val="00F05230"/>
    <w:rsid w:val="00F05B57"/>
    <w:rsid w:val="00F11238"/>
    <w:rsid w:val="00F436F4"/>
    <w:rsid w:val="00F744BE"/>
    <w:rsid w:val="00F76CA3"/>
    <w:rsid w:val="00F81118"/>
    <w:rsid w:val="00F83214"/>
    <w:rsid w:val="00F83E0C"/>
    <w:rsid w:val="00F870B8"/>
    <w:rsid w:val="00F90161"/>
    <w:rsid w:val="00F95D55"/>
    <w:rsid w:val="00F96432"/>
    <w:rsid w:val="00FA553C"/>
    <w:rsid w:val="00FC5C40"/>
    <w:rsid w:val="00FE5A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C24"/>
  </w:style>
  <w:style w:type="paragraph" w:styleId="Footer">
    <w:name w:val="footer"/>
    <w:basedOn w:val="Normal"/>
    <w:link w:val="a1"/>
    <w:uiPriority w:val="99"/>
    <w:unhideWhenUsed/>
    <w:rsid w:val="00592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92C24"/>
  </w:style>
  <w:style w:type="paragraph" w:styleId="BodyTextIndent">
    <w:name w:val="Body Text Indent"/>
    <w:basedOn w:val="Normal"/>
    <w:link w:val="a2"/>
    <w:unhideWhenUsed/>
    <w:rsid w:val="00653804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653804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51C48-84C1-4A15-9D41-CB155A1C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