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0BAA" w:rsidRPr="007B02EB" w:rsidP="00597660">
      <w:pPr>
        <w:ind w:right="23"/>
        <w:jc w:val="right"/>
        <w:rPr>
          <w:lang w:val="ru-RU"/>
        </w:rPr>
      </w:pPr>
      <w:r w:rsidRPr="007B02EB">
        <w:rPr>
          <w:lang w:val="ru-RU"/>
        </w:rPr>
        <w:t>Дело № 05-0</w:t>
      </w:r>
      <w:r w:rsidRPr="007B02EB" w:rsidR="009C1876">
        <w:rPr>
          <w:lang w:val="ru-RU"/>
        </w:rPr>
        <w:t>385</w:t>
      </w:r>
      <w:r w:rsidRPr="007B02EB" w:rsidR="00EA42ED">
        <w:rPr>
          <w:lang w:val="ru-RU"/>
        </w:rPr>
        <w:t>/28/2020</w:t>
      </w:r>
    </w:p>
    <w:p w:rsidR="00386D7A" w:rsidRPr="007B02EB" w:rsidP="005F778D">
      <w:pPr>
        <w:ind w:right="23"/>
        <w:jc w:val="right"/>
        <w:rPr>
          <w:lang w:val="ru-RU"/>
        </w:rPr>
      </w:pPr>
    </w:p>
    <w:p w:rsidR="00671185" w:rsidRPr="007B02EB" w:rsidP="00A811A7">
      <w:pPr>
        <w:jc w:val="center"/>
        <w:rPr>
          <w:bCs/>
          <w:lang w:val="ru-RU"/>
        </w:rPr>
      </w:pPr>
      <w:r w:rsidRPr="007B02EB">
        <w:rPr>
          <w:bCs/>
          <w:lang w:val="ru-RU"/>
        </w:rPr>
        <w:t>ПОСТАНОВЛЕНИЕ</w:t>
      </w:r>
    </w:p>
    <w:p w:rsidR="00671185" w:rsidRPr="007B02EB" w:rsidP="00A811A7">
      <w:pPr>
        <w:autoSpaceDE w:val="0"/>
        <w:autoSpaceDN w:val="0"/>
        <w:adjustRightInd w:val="0"/>
        <w:jc w:val="center"/>
        <w:rPr>
          <w:bCs/>
          <w:lang w:val="ru-RU"/>
        </w:rPr>
      </w:pPr>
      <w:r w:rsidRPr="007B02EB">
        <w:rPr>
          <w:bCs/>
          <w:lang w:val="ru-RU"/>
        </w:rPr>
        <w:t>по делу об административном правонарушении</w:t>
      </w:r>
    </w:p>
    <w:p w:rsidR="00D5259B" w:rsidRPr="007B02EB" w:rsidP="00A811A7">
      <w:pPr>
        <w:pStyle w:val="BodyTextIndent"/>
        <w:ind w:left="0"/>
        <w:jc w:val="left"/>
        <w:rPr>
          <w:bCs/>
          <w:lang w:val="ru-RU" w:eastAsia="ru-RU"/>
        </w:rPr>
      </w:pPr>
    </w:p>
    <w:p w:rsidR="005F778D" w:rsidRPr="007B02EB" w:rsidP="00A811A7">
      <w:pPr>
        <w:pStyle w:val="BodyTextIndent"/>
        <w:ind w:left="0" w:firstLine="709"/>
        <w:jc w:val="left"/>
        <w:rPr>
          <w:lang w:val="ru-RU"/>
        </w:rPr>
      </w:pPr>
      <w:r w:rsidRPr="007B02EB">
        <w:rPr>
          <w:lang w:val="ru-RU"/>
        </w:rPr>
        <w:t>21 августа</w:t>
      </w:r>
      <w:r w:rsidRPr="007B02EB" w:rsidR="001D72D8">
        <w:rPr>
          <w:lang w:val="ru-RU"/>
        </w:rPr>
        <w:t xml:space="preserve"> </w:t>
      </w:r>
      <w:r w:rsidRPr="007B02EB" w:rsidR="00EA42ED">
        <w:rPr>
          <w:lang w:val="ru-RU"/>
        </w:rPr>
        <w:t>2020</w:t>
      </w:r>
      <w:r w:rsidRPr="007B02EB">
        <w:rPr>
          <w:lang w:val="ru-RU"/>
        </w:rPr>
        <w:t xml:space="preserve"> года                                                 </w:t>
      </w:r>
      <w:r w:rsidRPr="007B02EB" w:rsidR="002920EC">
        <w:rPr>
          <w:lang w:val="ru-RU"/>
        </w:rPr>
        <w:t xml:space="preserve">     </w:t>
      </w:r>
      <w:r w:rsidRPr="007B02EB">
        <w:rPr>
          <w:lang w:val="ru-RU"/>
        </w:rPr>
        <w:t>г. Бахчисарай</w:t>
      </w:r>
    </w:p>
    <w:p w:rsidR="005F778D" w:rsidRPr="007B02EB" w:rsidP="00A811A7">
      <w:pPr>
        <w:pStyle w:val="BodyTextIndent"/>
        <w:tabs>
          <w:tab w:val="center" w:pos="4686"/>
        </w:tabs>
        <w:ind w:left="0"/>
        <w:rPr>
          <w:lang w:val="ru-RU"/>
        </w:rPr>
      </w:pPr>
    </w:p>
    <w:p w:rsidR="003F37B7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7B02EB">
        <w:rPr>
          <w:rFonts w:eastAsia="Newton-Regular"/>
          <w:lang w:val="ru-RU" w:eastAsia="en-US"/>
        </w:rPr>
        <w:t>И.о</w:t>
      </w:r>
      <w:r w:rsidRPr="007B02EB">
        <w:rPr>
          <w:rFonts w:eastAsia="Newton-Regular"/>
          <w:lang w:val="ru-RU" w:eastAsia="en-US"/>
        </w:rPr>
        <w:t>. м</w:t>
      </w:r>
      <w:r w:rsidRPr="007B02EB" w:rsidR="005F778D">
        <w:rPr>
          <w:rFonts w:eastAsia="Newton-Regular"/>
          <w:lang w:val="ru-RU" w:eastAsia="en-US"/>
        </w:rPr>
        <w:t>ирово</w:t>
      </w:r>
      <w:r w:rsidRPr="007B02EB">
        <w:rPr>
          <w:rFonts w:eastAsia="Newton-Regular"/>
          <w:lang w:val="ru-RU" w:eastAsia="en-US"/>
        </w:rPr>
        <w:t>го</w:t>
      </w:r>
      <w:r w:rsidRPr="007B02EB" w:rsidR="005F778D">
        <w:rPr>
          <w:rFonts w:eastAsia="Newton-Regular"/>
          <w:lang w:val="ru-RU" w:eastAsia="en-US"/>
        </w:rPr>
        <w:t xml:space="preserve"> судь</w:t>
      </w:r>
      <w:r w:rsidRPr="007B02EB">
        <w:rPr>
          <w:rFonts w:eastAsia="Newton-Regular"/>
          <w:lang w:val="ru-RU" w:eastAsia="en-US"/>
        </w:rPr>
        <w:t>и</w:t>
      </w:r>
      <w:r w:rsidRPr="007B02EB" w:rsidR="005F778D">
        <w:rPr>
          <w:rFonts w:eastAsia="Newton-Regular"/>
          <w:lang w:val="ru-RU" w:eastAsia="en-US"/>
        </w:rPr>
        <w:t xml:space="preserve"> судебного участка № 28 Бахчисарайского судебного района (Бахчисарайский муниципальный район) Республики Крым </w:t>
      </w:r>
      <w:r w:rsidRPr="007B02EB">
        <w:rPr>
          <w:rFonts w:eastAsia="Newton-Regular"/>
          <w:lang w:val="ru-RU" w:eastAsia="en-US"/>
        </w:rPr>
        <w:t>мировой судья судебного участка № 2</w:t>
      </w:r>
      <w:r w:rsidRPr="007B02EB" w:rsidR="006C1056">
        <w:rPr>
          <w:rFonts w:eastAsia="Newton-Regular"/>
          <w:lang w:val="ru-RU" w:eastAsia="en-US"/>
        </w:rPr>
        <w:t>9</w:t>
      </w:r>
      <w:r w:rsidRPr="007B02EB">
        <w:rPr>
          <w:rFonts w:eastAsia="Newton-Regular"/>
          <w:lang w:val="ru-RU" w:eastAsia="en-US"/>
        </w:rPr>
        <w:t xml:space="preserve"> Бахчисарайского судебного </w:t>
      </w:r>
      <w:r w:rsidRPr="007B02EB">
        <w:rPr>
          <w:rFonts w:eastAsia="Newton-Regular"/>
          <w:lang w:val="ru-RU" w:eastAsia="en-US"/>
        </w:rPr>
        <w:t xml:space="preserve">района (Бахчисарайский муниципальный район) Республики Крым </w:t>
      </w:r>
      <w:r w:rsidRPr="007B02EB" w:rsidR="006C1056">
        <w:rPr>
          <w:rFonts w:eastAsia="Newton-Regular"/>
          <w:lang w:val="ru-RU" w:eastAsia="en-US"/>
        </w:rPr>
        <w:t>Черкашин А.Ю.</w:t>
      </w:r>
      <w:r w:rsidRPr="007B02EB" w:rsidR="0078723D">
        <w:rPr>
          <w:rFonts w:eastAsia="Newton-Regular"/>
          <w:lang w:val="ru-RU" w:eastAsia="en-US"/>
        </w:rPr>
        <w:t xml:space="preserve"> </w:t>
      </w:r>
      <w:r w:rsidRPr="007B02EB" w:rsidR="005F778D">
        <w:rPr>
          <w:rFonts w:eastAsia="Newton-Regular"/>
          <w:lang w:val="ru-RU" w:eastAsia="en-US"/>
        </w:rPr>
        <w:t xml:space="preserve">(298400, г. Бахчисарай, ул. Фрунзе, </w:t>
      </w:r>
      <w:r w:rsidRPr="007B02EB" w:rsidR="00F318F4">
        <w:rPr>
          <w:rFonts w:eastAsia="Newton-Regular"/>
          <w:lang w:val="ru-RU" w:eastAsia="en-US"/>
        </w:rPr>
        <w:t>д.</w:t>
      </w:r>
      <w:r w:rsidRPr="007B02EB" w:rsidR="005F778D">
        <w:rPr>
          <w:rFonts w:eastAsia="Newton-Regular"/>
          <w:lang w:val="ru-RU" w:eastAsia="en-US"/>
        </w:rPr>
        <w:t>36в), рассмотрев дел</w:t>
      </w:r>
      <w:r w:rsidRPr="007B02EB" w:rsidR="0027134E">
        <w:rPr>
          <w:rFonts w:eastAsia="Newton-Regular"/>
          <w:lang w:val="ru-RU" w:eastAsia="en-US"/>
        </w:rPr>
        <w:t>о</w:t>
      </w:r>
      <w:r w:rsidRPr="007B02EB" w:rsidR="005F778D">
        <w:rPr>
          <w:rFonts w:eastAsia="Newton-Regular"/>
          <w:lang w:val="ru-RU" w:eastAsia="en-US"/>
        </w:rPr>
        <w:t xml:space="preserve"> об административ</w:t>
      </w:r>
      <w:r w:rsidRPr="007B02EB" w:rsidR="00CC2E5A">
        <w:rPr>
          <w:rFonts w:eastAsia="Newton-Regular"/>
          <w:lang w:val="ru-RU" w:eastAsia="en-US"/>
        </w:rPr>
        <w:t>ном правонарушении  в отношении</w:t>
      </w:r>
      <w:r w:rsidRPr="007B02EB">
        <w:rPr>
          <w:rFonts w:eastAsia="Newton-Regular"/>
          <w:lang w:val="ru-RU" w:eastAsia="en-US"/>
        </w:rPr>
        <w:t>:</w:t>
      </w:r>
    </w:p>
    <w:p w:rsidR="008D18CC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7B02EB">
        <w:rPr>
          <w:rFonts w:eastAsia="Newton-Regular"/>
          <w:lang w:val="ru-RU" w:eastAsia="en-US"/>
        </w:rPr>
        <w:t>Б</w:t>
      </w:r>
      <w:r w:rsidRPr="007B02EB" w:rsidR="005A4A48">
        <w:rPr>
          <w:rFonts w:eastAsia="Newton-Regular"/>
          <w:lang w:val="ru-RU" w:eastAsia="en-US"/>
        </w:rPr>
        <w:t>е</w:t>
      </w:r>
      <w:r w:rsidRPr="007B02EB">
        <w:rPr>
          <w:rFonts w:eastAsia="Newton-Regular"/>
          <w:lang w:val="ru-RU" w:eastAsia="en-US"/>
        </w:rPr>
        <w:t xml:space="preserve">ззубенко </w:t>
      </w:r>
      <w:r w:rsidRPr="007B02EB" w:rsidR="00D353E6">
        <w:rPr>
          <w:rFonts w:eastAsia="Newton-Regular"/>
          <w:lang w:val="ru-RU" w:eastAsia="en-US"/>
        </w:rPr>
        <w:t>Г.О.</w:t>
      </w:r>
      <w:r w:rsidRPr="007B02EB" w:rsidR="00231A8D">
        <w:rPr>
          <w:rFonts w:eastAsia="Newton-Regular"/>
          <w:lang w:val="ru-RU" w:eastAsia="en-US"/>
        </w:rPr>
        <w:t xml:space="preserve">, </w:t>
      </w:r>
      <w:r w:rsidRPr="007B02EB" w:rsidR="00D353E6">
        <w:rPr>
          <w:rFonts w:eastAsia="Newton-Regular"/>
          <w:lang w:val="ru-RU" w:eastAsia="en-US"/>
        </w:rPr>
        <w:t>…</w:t>
      </w:r>
      <w:r w:rsidRPr="007B02EB" w:rsidR="00231A8D">
        <w:rPr>
          <w:rFonts w:eastAsia="Newton-Regular"/>
          <w:lang w:val="ru-RU" w:eastAsia="en-US"/>
        </w:rPr>
        <w:t xml:space="preserve"> года рождения, уроженца  </w:t>
      </w:r>
      <w:r w:rsidRPr="007B02EB" w:rsidR="003E4E81">
        <w:rPr>
          <w:rFonts w:eastAsia="Newton-Regular"/>
          <w:lang w:val="ru-RU" w:eastAsia="en-US"/>
        </w:rPr>
        <w:t>г</w:t>
      </w:r>
      <w:r w:rsidRPr="007B02EB" w:rsidR="00D353E6">
        <w:rPr>
          <w:rFonts w:eastAsia="Newton-Regular"/>
          <w:lang w:val="ru-RU" w:eastAsia="en-US"/>
        </w:rPr>
        <w:t>…</w:t>
      </w:r>
      <w:r w:rsidRPr="007B02EB" w:rsidR="00231A8D">
        <w:rPr>
          <w:rFonts w:eastAsia="Newton-Regular"/>
          <w:lang w:val="ru-RU" w:eastAsia="en-US"/>
        </w:rPr>
        <w:t>, гражданин</w:t>
      </w:r>
      <w:r w:rsidRPr="007B02EB" w:rsidR="003E4E81">
        <w:rPr>
          <w:rFonts w:eastAsia="Newton-Regular"/>
          <w:lang w:val="ru-RU" w:eastAsia="en-US"/>
        </w:rPr>
        <w:t>а</w:t>
      </w:r>
      <w:r w:rsidRPr="007B02EB" w:rsidR="00231A8D">
        <w:rPr>
          <w:rFonts w:eastAsia="Newton-Regular"/>
          <w:lang w:val="ru-RU" w:eastAsia="en-US"/>
        </w:rPr>
        <w:t xml:space="preserve"> РФ, военнообязанного, холостого,  зарегистрированного и проживающего по адресу: </w:t>
      </w:r>
      <w:r w:rsidRPr="007B02EB" w:rsidR="00D353E6">
        <w:rPr>
          <w:rFonts w:eastAsia="Newton-Regular"/>
          <w:lang w:val="ru-RU" w:eastAsia="en-US"/>
        </w:rPr>
        <w:t>…</w:t>
      </w:r>
    </w:p>
    <w:p w:rsidR="005F778D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 w:eastAsia="en-US"/>
        </w:rPr>
      </w:pPr>
      <w:r w:rsidRPr="007B02EB">
        <w:rPr>
          <w:rFonts w:eastAsia="Newton-Regular"/>
          <w:lang w:val="ru-RU" w:eastAsia="en-US"/>
        </w:rPr>
        <w:t xml:space="preserve">по </w:t>
      </w:r>
      <w:r w:rsidRPr="007B02EB" w:rsidR="00336C0C">
        <w:rPr>
          <w:rFonts w:eastAsia="Newton-Regular"/>
          <w:lang w:val="ru-RU" w:eastAsia="en-US"/>
        </w:rPr>
        <w:t xml:space="preserve"> ч. </w:t>
      </w:r>
      <w:r w:rsidRPr="007B02EB" w:rsidR="00541756">
        <w:rPr>
          <w:rFonts w:eastAsia="Newton-Regular"/>
          <w:lang w:val="ru-RU" w:eastAsia="en-US"/>
        </w:rPr>
        <w:t>2</w:t>
      </w:r>
      <w:r w:rsidRPr="007B02EB" w:rsidR="00336C0C">
        <w:rPr>
          <w:rFonts w:eastAsia="Newton-Regular"/>
          <w:lang w:val="ru-RU" w:eastAsia="en-US"/>
        </w:rPr>
        <w:t xml:space="preserve"> ст. </w:t>
      </w:r>
      <w:r w:rsidRPr="007B02EB" w:rsidR="00541756">
        <w:rPr>
          <w:rFonts w:eastAsia="Newton-Regular"/>
          <w:lang w:val="ru-RU" w:eastAsia="en-US"/>
        </w:rPr>
        <w:t>12.7</w:t>
      </w:r>
      <w:r w:rsidRPr="007B02EB" w:rsidR="00336C0C">
        <w:rPr>
          <w:rFonts w:eastAsia="Newton-Regular"/>
          <w:lang w:val="ru-RU" w:eastAsia="en-US"/>
        </w:rPr>
        <w:t xml:space="preserve"> </w:t>
      </w:r>
      <w:r w:rsidRPr="007B02EB" w:rsidR="00671185">
        <w:rPr>
          <w:rFonts w:eastAsia="Newton-Regular"/>
          <w:lang w:val="ru-RU"/>
        </w:rPr>
        <w:t>Кодекса Российской Федерации об административных правонарушениях</w:t>
      </w:r>
      <w:r w:rsidRPr="007B02EB">
        <w:rPr>
          <w:rFonts w:eastAsia="Newton-Regular"/>
          <w:lang w:val="ru-RU" w:eastAsia="en-US"/>
        </w:rPr>
        <w:t>,</w:t>
      </w:r>
      <w:r w:rsidRPr="007B02EB" w:rsidR="00FA6548">
        <w:rPr>
          <w:rFonts w:eastAsia="Newton-Regular"/>
          <w:lang w:val="ru-RU" w:eastAsia="en-US"/>
        </w:rPr>
        <w:t xml:space="preserve"> -</w:t>
      </w:r>
    </w:p>
    <w:p w:rsidR="005F778D" w:rsidRPr="007B02EB" w:rsidP="00A811A7">
      <w:pPr>
        <w:pStyle w:val="BodyTextIndent"/>
        <w:ind w:left="0"/>
        <w:rPr>
          <w:bCs/>
          <w:lang w:val="ru-RU"/>
        </w:rPr>
      </w:pPr>
      <w:r w:rsidRPr="007B02EB">
        <w:rPr>
          <w:lang w:val="ru-RU"/>
        </w:rPr>
        <w:t>У С Т А Н О В И Л</w:t>
      </w:r>
      <w:r w:rsidRPr="007B02EB">
        <w:rPr>
          <w:bCs/>
          <w:lang w:val="ru-RU"/>
        </w:rPr>
        <w:t>:</w:t>
      </w:r>
    </w:p>
    <w:p w:rsidR="009027A0" w:rsidRPr="007B02EB" w:rsidP="00A811A7">
      <w:pPr>
        <w:pStyle w:val="BodyTextIndent"/>
        <w:ind w:left="0"/>
        <w:rPr>
          <w:bCs/>
          <w:lang w:val="ru-RU"/>
        </w:rPr>
      </w:pPr>
    </w:p>
    <w:p w:rsidR="0030547E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lang w:val="ru-RU"/>
        </w:rPr>
        <w:t>28.07.2020</w:t>
      </w:r>
      <w:r w:rsidRPr="007B02EB" w:rsidR="003F37B7">
        <w:rPr>
          <w:lang w:val="ru-RU"/>
        </w:rPr>
        <w:t xml:space="preserve"> </w:t>
      </w:r>
      <w:r w:rsidRPr="007B02EB" w:rsidR="00581491">
        <w:rPr>
          <w:lang w:val="ru-RU"/>
        </w:rPr>
        <w:t>года в</w:t>
      </w:r>
      <w:r w:rsidRPr="007B02EB">
        <w:rPr>
          <w:lang w:val="ru-RU"/>
        </w:rPr>
        <w:t xml:space="preserve"> 03</w:t>
      </w:r>
      <w:r w:rsidRPr="007B02EB" w:rsidR="00541756">
        <w:rPr>
          <w:lang w:val="ru-RU"/>
        </w:rPr>
        <w:t xml:space="preserve"> </w:t>
      </w:r>
      <w:r w:rsidRPr="007B02EB" w:rsidR="00E12D5C">
        <w:rPr>
          <w:lang w:val="ru-RU"/>
        </w:rPr>
        <w:t>час</w:t>
      </w:r>
      <w:r w:rsidRPr="007B02EB">
        <w:rPr>
          <w:lang w:val="ru-RU"/>
        </w:rPr>
        <w:t>а</w:t>
      </w:r>
      <w:r w:rsidRPr="007B02EB" w:rsidR="00A32E8A">
        <w:rPr>
          <w:lang w:val="ru-RU"/>
        </w:rPr>
        <w:t xml:space="preserve"> </w:t>
      </w:r>
      <w:r w:rsidRPr="007B02EB">
        <w:rPr>
          <w:lang w:val="ru-RU"/>
        </w:rPr>
        <w:t>09</w:t>
      </w:r>
      <w:r w:rsidRPr="007B02EB" w:rsidR="00757309">
        <w:rPr>
          <w:lang w:val="ru-RU"/>
        </w:rPr>
        <w:t xml:space="preserve"> </w:t>
      </w:r>
      <w:r w:rsidRPr="007B02EB" w:rsidR="00D25C72">
        <w:rPr>
          <w:lang w:val="ru-RU"/>
        </w:rPr>
        <w:t>минут возле</w:t>
      </w:r>
      <w:r w:rsidRPr="007B02EB">
        <w:rPr>
          <w:lang w:val="ru-RU"/>
        </w:rPr>
        <w:t xml:space="preserve"> д. </w:t>
      </w:r>
      <w:r w:rsidRPr="007B02EB" w:rsidR="00D353E6">
        <w:rPr>
          <w:lang w:val="ru-RU"/>
        </w:rPr>
        <w:t>…</w:t>
      </w:r>
      <w:r w:rsidRPr="007B02EB" w:rsidR="009027A0">
        <w:rPr>
          <w:lang w:val="ru-RU"/>
        </w:rPr>
        <w:t xml:space="preserve"> ул. </w:t>
      </w:r>
      <w:r w:rsidRPr="007B02EB" w:rsidR="00D353E6">
        <w:rPr>
          <w:lang w:val="ru-RU"/>
        </w:rPr>
        <w:t>…</w:t>
      </w:r>
      <w:r w:rsidRPr="007B02EB" w:rsidR="009027A0">
        <w:rPr>
          <w:lang w:val="ru-RU"/>
        </w:rPr>
        <w:t>, в г. Бахчисарай,</w:t>
      </w:r>
      <w:r w:rsidRPr="007B02EB" w:rsidR="003B4795">
        <w:rPr>
          <w:lang w:val="ru-RU"/>
        </w:rPr>
        <w:t xml:space="preserve"> </w:t>
      </w:r>
      <w:r w:rsidRPr="007B02EB" w:rsidR="00236FA3">
        <w:rPr>
          <w:lang w:val="ru-RU"/>
        </w:rPr>
        <w:t>вблизи Бахчисарайского водохранилища,</w:t>
      </w:r>
      <w:r w:rsidRPr="007B02EB" w:rsidR="00D25C72">
        <w:rPr>
          <w:lang w:val="ru-RU"/>
        </w:rPr>
        <w:t xml:space="preserve"> </w:t>
      </w:r>
      <w:r w:rsidRPr="007B02EB" w:rsidR="005A4A48">
        <w:rPr>
          <w:lang w:val="ru-RU"/>
        </w:rPr>
        <w:t xml:space="preserve">Беззубенко Г.О. </w:t>
      </w:r>
      <w:r w:rsidRPr="007B02EB" w:rsidR="00E12D5C">
        <w:rPr>
          <w:lang w:val="ru-RU"/>
        </w:rPr>
        <w:t>управля</w:t>
      </w:r>
      <w:r w:rsidRPr="007B02EB" w:rsidR="005A4A48">
        <w:rPr>
          <w:lang w:val="ru-RU"/>
        </w:rPr>
        <w:t>л</w:t>
      </w:r>
      <w:r w:rsidRPr="007B02EB" w:rsidR="00E12D5C">
        <w:rPr>
          <w:lang w:val="ru-RU"/>
        </w:rPr>
        <w:t xml:space="preserve"> </w:t>
      </w:r>
      <w:r w:rsidRPr="007B02EB" w:rsidR="003F37B7">
        <w:rPr>
          <w:lang w:val="ru-RU"/>
        </w:rPr>
        <w:t xml:space="preserve">транспортным средством </w:t>
      </w:r>
      <w:r w:rsidRPr="007B02EB" w:rsidR="00DD5AF1">
        <w:rPr>
          <w:lang w:val="ru-RU"/>
        </w:rPr>
        <w:t xml:space="preserve">– </w:t>
      </w:r>
      <w:r w:rsidRPr="007B02EB" w:rsidR="009D6910">
        <w:rPr>
          <w:lang w:val="ru-RU"/>
        </w:rPr>
        <w:t>автомобилем марки «</w:t>
      </w:r>
      <w:r w:rsidRPr="007B02EB" w:rsidR="00D353E6">
        <w:rPr>
          <w:lang w:val="ru-RU"/>
        </w:rPr>
        <w:t>…</w:t>
      </w:r>
      <w:r w:rsidRPr="007B02EB" w:rsidR="009D6910">
        <w:rPr>
          <w:lang w:val="ru-RU"/>
        </w:rPr>
        <w:t xml:space="preserve">», </w:t>
      </w:r>
      <w:r w:rsidRPr="007B02EB" w:rsidR="00236FA3">
        <w:rPr>
          <w:lang w:val="ru-RU"/>
        </w:rPr>
        <w:t xml:space="preserve">без </w:t>
      </w:r>
      <w:r w:rsidRPr="007B02EB" w:rsidR="00CF4BCD">
        <w:rPr>
          <w:lang w:val="ru-RU"/>
        </w:rPr>
        <w:t>государственн</w:t>
      </w:r>
      <w:r w:rsidRPr="007B02EB" w:rsidR="00236FA3">
        <w:rPr>
          <w:lang w:val="ru-RU"/>
        </w:rPr>
        <w:t>ого</w:t>
      </w:r>
      <w:r w:rsidRPr="007B02EB" w:rsidR="00CF4BCD">
        <w:rPr>
          <w:lang w:val="ru-RU"/>
        </w:rPr>
        <w:t xml:space="preserve"> регистрационн</w:t>
      </w:r>
      <w:r w:rsidRPr="007B02EB" w:rsidR="00236FA3">
        <w:rPr>
          <w:lang w:val="ru-RU"/>
        </w:rPr>
        <w:t>ого</w:t>
      </w:r>
      <w:r w:rsidRPr="007B02EB" w:rsidR="00CF4BCD">
        <w:rPr>
          <w:lang w:val="ru-RU"/>
        </w:rPr>
        <w:t xml:space="preserve"> знак</w:t>
      </w:r>
      <w:r w:rsidRPr="007B02EB" w:rsidR="00236FA3">
        <w:rPr>
          <w:lang w:val="ru-RU"/>
        </w:rPr>
        <w:t>а</w:t>
      </w:r>
      <w:r w:rsidRPr="007B02EB" w:rsidR="003F37B7">
        <w:rPr>
          <w:lang w:val="ru-RU"/>
        </w:rPr>
        <w:t>,</w:t>
      </w:r>
      <w:r w:rsidRPr="007B02EB" w:rsidR="00040C22">
        <w:rPr>
          <w:lang w:val="ru-RU"/>
        </w:rPr>
        <w:t xml:space="preserve"> </w:t>
      </w:r>
      <w:r w:rsidRPr="007B02EB">
        <w:rPr>
          <w:rFonts w:eastAsia="Newton-Regular"/>
          <w:lang w:val="ru-RU"/>
        </w:rPr>
        <w:t>принадлежащи</w:t>
      </w:r>
      <w:r w:rsidRPr="007B02EB" w:rsidR="00961D75">
        <w:rPr>
          <w:rFonts w:eastAsia="Newton-Regular"/>
          <w:lang w:val="ru-RU"/>
        </w:rPr>
        <w:t>м</w:t>
      </w:r>
      <w:r w:rsidRPr="007B02EB" w:rsidR="00A32E8A">
        <w:rPr>
          <w:rFonts w:eastAsia="Newton-Regular"/>
          <w:lang w:val="ru-RU"/>
        </w:rPr>
        <w:t xml:space="preserve"> </w:t>
      </w:r>
      <w:r w:rsidRPr="007B02EB" w:rsidR="00D353E6">
        <w:rPr>
          <w:rFonts w:eastAsia="Newton-Regular"/>
          <w:lang w:val="ru-RU"/>
        </w:rPr>
        <w:t>…</w:t>
      </w:r>
      <w:r w:rsidRPr="007B02EB" w:rsidR="00203AE3">
        <w:rPr>
          <w:rFonts w:eastAsia="Newton-Regular"/>
          <w:lang w:val="ru-RU"/>
        </w:rPr>
        <w:t xml:space="preserve"> (</w:t>
      </w:r>
      <w:r w:rsidRPr="007B02EB" w:rsidR="00D353E6">
        <w:rPr>
          <w:rFonts w:eastAsia="Newton-Regular"/>
          <w:lang w:val="ru-RU" w:eastAsia="en-US"/>
        </w:rPr>
        <w:t>…</w:t>
      </w:r>
      <w:r w:rsidRPr="007B02EB" w:rsidR="00203AE3">
        <w:rPr>
          <w:rFonts w:eastAsia="Newton-Regular"/>
          <w:lang w:val="ru-RU"/>
        </w:rPr>
        <w:t>)</w:t>
      </w:r>
      <w:r w:rsidRPr="007B02EB" w:rsidR="006242E0">
        <w:rPr>
          <w:rFonts w:eastAsia="Newton-Regular"/>
          <w:lang w:val="ru-RU"/>
        </w:rPr>
        <w:t>,</w:t>
      </w:r>
      <w:r w:rsidRPr="007B02EB" w:rsidR="00DD5AF1">
        <w:rPr>
          <w:rFonts w:eastAsia="Newton-Regular"/>
          <w:lang w:val="ru-RU"/>
        </w:rPr>
        <w:t xml:space="preserve"> </w:t>
      </w:r>
      <w:r w:rsidRPr="007B02EB" w:rsidR="00541756">
        <w:rPr>
          <w:rFonts w:eastAsia="Newton-Regular"/>
          <w:lang w:val="ru-RU"/>
        </w:rPr>
        <w:t xml:space="preserve">будучи </w:t>
      </w:r>
      <w:r w:rsidRPr="007B02EB" w:rsidR="005A4A48">
        <w:rPr>
          <w:rFonts w:eastAsia="Newton-Regular"/>
          <w:lang w:val="ru-RU"/>
        </w:rPr>
        <w:t>лишённым</w:t>
      </w:r>
      <w:r w:rsidRPr="007B02EB" w:rsidR="00541756">
        <w:rPr>
          <w:rFonts w:eastAsia="Newton-Regular"/>
          <w:lang w:val="ru-RU"/>
        </w:rPr>
        <w:t xml:space="preserve"> права управления транспортными средствами</w:t>
      </w:r>
      <w:r w:rsidRPr="007B02EB" w:rsidR="00BA4AF7">
        <w:rPr>
          <w:rFonts w:eastAsia="Newton-Regular"/>
          <w:lang w:val="ru-RU"/>
        </w:rPr>
        <w:t>, чем</w:t>
      </w:r>
      <w:r w:rsidRPr="007B02EB" w:rsidR="00114704">
        <w:rPr>
          <w:lang w:val="ru-RU"/>
        </w:rPr>
        <w:t xml:space="preserve"> </w:t>
      </w:r>
      <w:r w:rsidRPr="007B02EB">
        <w:rPr>
          <w:rFonts w:eastAsia="Newton-Regular"/>
          <w:lang w:val="ru-RU"/>
        </w:rPr>
        <w:t>нарушил п. 2</w:t>
      </w:r>
      <w:r w:rsidRPr="007B02EB" w:rsidR="00541756">
        <w:rPr>
          <w:rFonts w:eastAsia="Newton-Regular"/>
          <w:lang w:val="ru-RU"/>
        </w:rPr>
        <w:t xml:space="preserve">.1.1 </w:t>
      </w:r>
      <w:r w:rsidRPr="007B02EB">
        <w:rPr>
          <w:rFonts w:eastAsia="Newton-Regular"/>
          <w:lang w:val="ru-RU"/>
        </w:rPr>
        <w:t xml:space="preserve">Правил дорожного движения Российской Федерации, </w:t>
      </w:r>
      <w:r w:rsidRPr="007B02EB">
        <w:rPr>
          <w:rFonts w:eastAsia="Newton-Regular"/>
          <w:lang w:val="ru-RU"/>
        </w:rPr>
        <w:t>утвержденных</w:t>
      </w:r>
      <w:r w:rsidRPr="007B02EB">
        <w:rPr>
          <w:rFonts w:eastAsia="Newton-Regular"/>
          <w:lang w:val="ru-RU"/>
        </w:rPr>
        <w:t xml:space="preserve"> Постановлением Совета Министров - Правительства РФ от 23 октября 1993 г. № 1090.  </w:t>
      </w:r>
    </w:p>
    <w:p w:rsidR="00B41176" w:rsidRPr="007B02EB" w:rsidP="00A811A7">
      <w:pPr>
        <w:autoSpaceDE w:val="0"/>
        <w:autoSpaceDN w:val="0"/>
        <w:adjustRightInd w:val="0"/>
        <w:ind w:firstLine="709"/>
        <w:jc w:val="both"/>
        <w:rPr>
          <w:lang w:val="ru-RU" w:eastAsia="ar-SA"/>
        </w:rPr>
      </w:pPr>
      <w:r w:rsidRPr="007B02EB">
        <w:rPr>
          <w:lang w:val="ru-RU" w:eastAsia="ar-SA"/>
        </w:rPr>
        <w:t xml:space="preserve">Протокол об административном правонарушении </w:t>
      </w:r>
      <w:r w:rsidRPr="007B02EB" w:rsidR="00856F1C">
        <w:rPr>
          <w:lang w:val="ru-RU" w:eastAsia="ar-SA"/>
        </w:rPr>
        <w:t xml:space="preserve">составлен </w:t>
      </w:r>
      <w:r w:rsidRPr="007B02EB">
        <w:rPr>
          <w:lang w:val="ru-RU" w:eastAsia="ar-SA"/>
        </w:rPr>
        <w:t xml:space="preserve">инспектором </w:t>
      </w:r>
      <w:r w:rsidRPr="007B02EB" w:rsidR="00A526DA">
        <w:rPr>
          <w:lang w:val="ru-RU" w:eastAsia="ar-SA"/>
        </w:rPr>
        <w:t xml:space="preserve">ДПС </w:t>
      </w:r>
      <w:r w:rsidRPr="007B02EB" w:rsidR="001B415B">
        <w:rPr>
          <w:lang w:val="ru-RU" w:eastAsia="ar-SA"/>
        </w:rPr>
        <w:t xml:space="preserve">группы ДПС ГИБДД ОМВД России по Бахчисарайскому району </w:t>
      </w:r>
      <w:r w:rsidRPr="007B02EB" w:rsidR="00203AE3">
        <w:rPr>
          <w:lang w:val="ru-RU" w:eastAsia="ar-SA"/>
        </w:rPr>
        <w:t>л</w:t>
      </w:r>
      <w:r w:rsidRPr="007B02EB" w:rsidR="006242E0">
        <w:rPr>
          <w:lang w:val="ru-RU" w:eastAsia="ar-SA"/>
        </w:rPr>
        <w:t xml:space="preserve">ейтенантом полиции </w:t>
      </w:r>
      <w:r w:rsidRPr="007B02EB" w:rsidR="00D353E6">
        <w:rPr>
          <w:lang w:val="ru-RU" w:eastAsia="ar-SA"/>
        </w:rPr>
        <w:t>…</w:t>
      </w:r>
    </w:p>
    <w:p w:rsidR="00F020C3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>При</w:t>
      </w:r>
      <w:r w:rsidRPr="007B02EB" w:rsidR="001B415B">
        <w:rPr>
          <w:rFonts w:eastAsia="Newton-Regular"/>
          <w:lang w:val="ru-RU"/>
        </w:rPr>
        <w:t xml:space="preserve"> </w:t>
      </w:r>
      <w:r w:rsidRPr="007B02EB" w:rsidR="00F4544D">
        <w:rPr>
          <w:rFonts w:eastAsia="Newton-Regular"/>
          <w:lang w:val="ru-RU"/>
        </w:rPr>
        <w:t>рассмотрени</w:t>
      </w:r>
      <w:r w:rsidRPr="007B02EB">
        <w:rPr>
          <w:rFonts w:eastAsia="Newton-Regular"/>
          <w:lang w:val="ru-RU"/>
        </w:rPr>
        <w:t>и</w:t>
      </w:r>
      <w:r w:rsidRPr="007B02EB" w:rsidR="00F4544D">
        <w:rPr>
          <w:rFonts w:eastAsia="Newton-Regular"/>
          <w:lang w:val="ru-RU"/>
        </w:rPr>
        <w:t xml:space="preserve"> дела </w:t>
      </w:r>
      <w:r w:rsidRPr="007B02EB" w:rsidR="00AC5D5A">
        <w:rPr>
          <w:rFonts w:eastAsia="Newton-Regular"/>
          <w:lang w:val="ru-RU"/>
        </w:rPr>
        <w:t>21.08</w:t>
      </w:r>
      <w:r w:rsidRPr="007B02EB" w:rsidR="00B6208B">
        <w:rPr>
          <w:rFonts w:eastAsia="Newton-Regular"/>
          <w:lang w:val="ru-RU"/>
        </w:rPr>
        <w:t>.2020</w:t>
      </w:r>
      <w:r w:rsidRPr="007B02EB" w:rsidR="00F4544D">
        <w:rPr>
          <w:rFonts w:eastAsia="Newton-Regular"/>
          <w:lang w:val="ru-RU"/>
        </w:rPr>
        <w:t xml:space="preserve"> года </w:t>
      </w:r>
      <w:r w:rsidRPr="007B02EB" w:rsidR="00AC5D5A">
        <w:rPr>
          <w:lang w:val="ru-RU"/>
        </w:rPr>
        <w:t>Беззубенко Г.О.</w:t>
      </w:r>
      <w:r w:rsidRPr="007B02EB" w:rsidR="00B6208B">
        <w:rPr>
          <w:lang w:val="ru-RU"/>
        </w:rPr>
        <w:t xml:space="preserve"> </w:t>
      </w:r>
      <w:r w:rsidRPr="007B02EB">
        <w:rPr>
          <w:lang w:val="ru-RU"/>
        </w:rPr>
        <w:t xml:space="preserve">вину </w:t>
      </w:r>
      <w:r w:rsidRPr="007B02EB" w:rsidR="003B4795">
        <w:rPr>
          <w:lang w:val="ru-RU"/>
        </w:rPr>
        <w:t xml:space="preserve">свою </w:t>
      </w:r>
      <w:r w:rsidRPr="007B02EB" w:rsidR="00685615">
        <w:rPr>
          <w:lang w:val="ru-RU"/>
        </w:rPr>
        <w:t xml:space="preserve">признал, раскаялся, просил назначить минимальное наказание в виде </w:t>
      </w:r>
      <w:r w:rsidRPr="007B02EB" w:rsidR="00203AE3">
        <w:rPr>
          <w:lang w:val="ru-RU"/>
        </w:rPr>
        <w:t>обязательных работ</w:t>
      </w:r>
      <w:r w:rsidRPr="007B02EB" w:rsidR="00AC5D5A">
        <w:rPr>
          <w:lang w:val="ru-RU"/>
        </w:rPr>
        <w:t xml:space="preserve">. </w:t>
      </w:r>
      <w:r w:rsidRPr="007B02EB" w:rsidR="006242E0">
        <w:rPr>
          <w:lang w:val="ru-RU"/>
        </w:rPr>
        <w:t>Иных з</w:t>
      </w:r>
      <w:r w:rsidRPr="007B02EB">
        <w:rPr>
          <w:lang w:val="ru-RU"/>
        </w:rPr>
        <w:t>аявлений и ходатайств от него мировому судье не поступ</w:t>
      </w:r>
      <w:r w:rsidRPr="007B02EB" w:rsidR="008B6461">
        <w:rPr>
          <w:lang w:val="ru-RU"/>
        </w:rPr>
        <w:t>ило</w:t>
      </w:r>
      <w:r w:rsidRPr="007B02EB">
        <w:rPr>
          <w:lang w:val="ru-RU"/>
        </w:rPr>
        <w:t xml:space="preserve">.  </w:t>
      </w:r>
    </w:p>
    <w:p w:rsidR="00A4321A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Заслушав объяснения лица, в отношении которого ведётся производство по делу об административном правонарушении </w:t>
      </w:r>
      <w:r w:rsidRPr="007B02EB" w:rsidR="00AC5D5A">
        <w:rPr>
          <w:lang w:val="ru-RU"/>
        </w:rPr>
        <w:t xml:space="preserve">Беззубенко Г.О., </w:t>
      </w:r>
      <w:r w:rsidRPr="007B02EB">
        <w:rPr>
          <w:rFonts w:eastAsia="Newton-Regular"/>
          <w:lang w:val="ru-RU"/>
        </w:rPr>
        <w:t>и</w:t>
      </w:r>
      <w:r w:rsidRPr="007B02EB" w:rsidR="00F020C3">
        <w:rPr>
          <w:rFonts w:eastAsia="Newton-Regular"/>
          <w:lang w:val="ru-RU"/>
        </w:rPr>
        <w:t xml:space="preserve">сследовав материалы дела, мировой судья </w:t>
      </w:r>
      <w:r w:rsidRPr="007B02EB" w:rsidR="00483C39">
        <w:rPr>
          <w:rFonts w:eastAsia="Newton-Regular"/>
          <w:lang w:val="ru-RU"/>
        </w:rPr>
        <w:t>усматривает в действиях</w:t>
      </w:r>
      <w:r w:rsidRPr="007B02EB" w:rsidR="00F020C3">
        <w:rPr>
          <w:rFonts w:eastAsia="Newton-Regular"/>
          <w:lang w:val="ru-RU"/>
        </w:rPr>
        <w:t xml:space="preserve"> </w:t>
      </w:r>
      <w:r w:rsidRPr="007B02EB" w:rsidR="00AC5D5A">
        <w:rPr>
          <w:lang w:val="ru-RU"/>
        </w:rPr>
        <w:t xml:space="preserve">Беззубенко Г.О. </w:t>
      </w:r>
      <w:r w:rsidRPr="007B02EB" w:rsidR="00483C39">
        <w:rPr>
          <w:rFonts w:eastAsia="Newton-Regular"/>
          <w:lang w:val="ru-RU"/>
        </w:rPr>
        <w:t xml:space="preserve">состав </w:t>
      </w:r>
      <w:r w:rsidRPr="007B02EB" w:rsidR="00F020C3">
        <w:rPr>
          <w:rFonts w:eastAsia="Newton-Regular"/>
          <w:lang w:val="ru-RU"/>
        </w:rPr>
        <w:t>административного</w:t>
      </w:r>
      <w:r w:rsidRPr="007B02EB">
        <w:rPr>
          <w:rFonts w:eastAsia="Newton-Regular"/>
          <w:lang w:val="ru-RU"/>
        </w:rPr>
        <w:t xml:space="preserve"> правонарушения</w:t>
      </w:r>
      <w:r w:rsidRPr="007B02EB" w:rsidR="00421124">
        <w:rPr>
          <w:rFonts w:eastAsia="Newton-Regular"/>
          <w:lang w:val="ru-RU"/>
        </w:rPr>
        <w:t>,</w:t>
      </w:r>
      <w:r w:rsidRPr="007B02EB" w:rsidR="0027134E">
        <w:rPr>
          <w:rFonts w:eastAsia="Newton-Regular"/>
          <w:lang w:val="ru-RU"/>
        </w:rPr>
        <w:t xml:space="preserve"> предусмотренного </w:t>
      </w:r>
      <w:hyperlink r:id="rId5" w:history="1">
        <w:r w:rsidRPr="007B02EB" w:rsidR="00685615">
          <w:rPr>
            <w:rFonts w:eastAsia="Newton-Regular"/>
            <w:lang w:val="ru-RU"/>
          </w:rPr>
          <w:t>ч. 2</w:t>
        </w:r>
        <w:r w:rsidRPr="007B02EB" w:rsidR="0027134E">
          <w:rPr>
            <w:rFonts w:eastAsia="Newton-Regular"/>
            <w:lang w:val="ru-RU"/>
          </w:rPr>
          <w:t xml:space="preserve"> ст. 12.</w:t>
        </w:r>
      </w:hyperlink>
      <w:r w:rsidRPr="007B02EB" w:rsidR="00685615">
        <w:rPr>
          <w:rFonts w:eastAsia="Newton-Regular"/>
          <w:lang w:val="ru-RU"/>
        </w:rPr>
        <w:t>7</w:t>
      </w:r>
      <w:r w:rsidRPr="007B02EB" w:rsidR="0027134E">
        <w:rPr>
          <w:rFonts w:eastAsia="Newton-Regular"/>
          <w:lang w:val="ru-RU"/>
        </w:rPr>
        <w:t xml:space="preserve"> Кодекса Российской Федерации об административных правонарушениях</w:t>
      </w:r>
      <w:r w:rsidRPr="007B02EB" w:rsidR="009F3BFB">
        <w:rPr>
          <w:rFonts w:eastAsia="Newton-Regular"/>
          <w:lang w:val="ru-RU"/>
        </w:rPr>
        <w:t>, исходя из следующего.</w:t>
      </w:r>
    </w:p>
    <w:p w:rsidR="00A4321A" w:rsidRPr="007B02EB" w:rsidP="00A811A7">
      <w:pPr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В соответствии с </w:t>
      </w:r>
      <w:hyperlink r:id="rId5" w:history="1">
        <w:r w:rsidRPr="007B02EB">
          <w:rPr>
            <w:rFonts w:eastAsia="Newton-Regular"/>
            <w:lang w:val="ru-RU"/>
          </w:rPr>
          <w:t xml:space="preserve">частью </w:t>
        </w:r>
        <w:r w:rsidRPr="007B02EB" w:rsidR="00685615">
          <w:rPr>
            <w:rFonts w:eastAsia="Newton-Regular"/>
            <w:lang w:val="ru-RU"/>
          </w:rPr>
          <w:t>2</w:t>
        </w:r>
        <w:r w:rsidRPr="007B02EB">
          <w:rPr>
            <w:rFonts w:eastAsia="Newton-Regular"/>
            <w:lang w:val="ru-RU"/>
          </w:rPr>
          <w:t xml:space="preserve"> статьи 12.</w:t>
        </w:r>
      </w:hyperlink>
      <w:r w:rsidRPr="007B02EB" w:rsidR="00685615">
        <w:rPr>
          <w:rFonts w:eastAsia="Newton-Regular"/>
          <w:lang w:val="ru-RU"/>
        </w:rPr>
        <w:t>7</w:t>
      </w:r>
      <w:r w:rsidRPr="007B02EB">
        <w:rPr>
          <w:rFonts w:eastAsia="Newton-Regular"/>
          <w:lang w:val="ru-RU"/>
        </w:rPr>
        <w:t xml:space="preserve"> Кодекса Российской Федерации об административных правонарушениях </w:t>
      </w:r>
      <w:r w:rsidRPr="007B02EB" w:rsidR="00685615">
        <w:rPr>
          <w:rFonts w:eastAsia="Newton-Regular"/>
          <w:lang w:val="ru-RU"/>
        </w:rPr>
        <w:t xml:space="preserve">управление транспортным средством водителем, </w:t>
      </w:r>
      <w:r w:rsidRPr="007B02EB" w:rsidR="00685615">
        <w:rPr>
          <w:rFonts w:eastAsia="Newton-Regular"/>
          <w:lang w:val="ru-RU"/>
        </w:rPr>
        <w:t>лишенным</w:t>
      </w:r>
      <w:r w:rsidRPr="007B02EB" w:rsidR="00685615">
        <w:rPr>
          <w:rFonts w:eastAsia="Newton-Regular"/>
          <w:lang w:val="ru-RU"/>
        </w:rPr>
        <w:t xml:space="preserve"> права управления транспортными средствами, </w:t>
      </w:r>
      <w:r w:rsidRPr="007B02EB" w:rsidR="00685615">
        <w:rPr>
          <w:rFonts w:eastAsia="Newton-Regular"/>
          <w:lang w:val="ru-RU"/>
        </w:rPr>
        <w:t>влечет</w:t>
      </w:r>
      <w:r w:rsidRPr="007B02EB" w:rsidR="00685615">
        <w:rPr>
          <w:rFonts w:eastAsia="Newton-Regular"/>
          <w:lang w:val="ru-RU"/>
        </w:rPr>
        <w:t xml:space="preserve">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685615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Из положений </w:t>
      </w:r>
      <w:r w:rsidRPr="007B02EB">
        <w:rPr>
          <w:rFonts w:eastAsia="Newton-Regular"/>
          <w:lang w:val="ru-RU"/>
        </w:rPr>
        <w:t>п.п</w:t>
      </w:r>
      <w:r w:rsidRPr="007B02EB">
        <w:rPr>
          <w:rFonts w:eastAsia="Newton-Regular"/>
          <w:lang w:val="ru-RU"/>
        </w:rPr>
        <w:t>. 2.1.1 Постановление Правительства РФ от 23.10.1993 N 1090 «О Правилах дорожного движения»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движения»)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</w:t>
      </w:r>
      <w:r w:rsidRPr="007B02EB">
        <w:rPr>
          <w:rFonts w:eastAsia="Newton-Regular"/>
          <w:lang w:val="ru-RU"/>
        </w:rPr>
        <w:t xml:space="preserve"> транспортным средством соответствующей категории или подкатегории</w:t>
      </w:r>
      <w:r w:rsidRPr="007B02EB" w:rsidR="00146CF9">
        <w:rPr>
          <w:rFonts w:eastAsia="Newton-Regular"/>
          <w:lang w:val="ru-RU"/>
        </w:rPr>
        <w:t>.</w:t>
      </w:r>
    </w:p>
    <w:p w:rsidR="00146CF9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При рассмотрении дела мировым </w:t>
      </w:r>
      <w:r w:rsidRPr="007B02EB">
        <w:rPr>
          <w:rFonts w:eastAsia="Newton-Regular"/>
          <w:lang w:val="ru-RU"/>
        </w:rPr>
        <w:t>судьей</w:t>
      </w:r>
      <w:r w:rsidRPr="007B02EB">
        <w:rPr>
          <w:rFonts w:eastAsia="Newton-Regular"/>
          <w:lang w:val="ru-RU"/>
        </w:rPr>
        <w:t xml:space="preserve"> установлено, что </w:t>
      </w:r>
      <w:r w:rsidRPr="007B02EB" w:rsidR="0088740E">
        <w:rPr>
          <w:rFonts w:eastAsia="Newton-Regular"/>
          <w:lang w:val="ru-RU" w:eastAsia="en-US"/>
        </w:rPr>
        <w:t xml:space="preserve"> </w:t>
      </w:r>
      <w:r w:rsidRPr="007B02EB">
        <w:rPr>
          <w:rFonts w:eastAsia="Newton-Regular"/>
          <w:lang w:val="ru-RU" w:eastAsia="en-US"/>
        </w:rPr>
        <w:t>при</w:t>
      </w:r>
      <w:r w:rsidRPr="007B02EB">
        <w:rPr>
          <w:rFonts w:eastAsia="Newton-Regular"/>
          <w:lang w:val="ru-RU"/>
        </w:rPr>
        <w:t>говором</w:t>
      </w:r>
      <w:r w:rsidRPr="007B02EB">
        <w:rPr>
          <w:rFonts w:eastAsia="Newton-Regular"/>
          <w:lang w:val="ru-RU"/>
        </w:rPr>
        <w:t xml:space="preserve"> </w:t>
      </w:r>
      <w:r w:rsidRPr="007B02EB" w:rsidR="007B02EB">
        <w:rPr>
          <w:rFonts w:eastAsia="Newton-Regular"/>
          <w:lang w:val="ru-RU"/>
        </w:rPr>
        <w:t>….</w:t>
      </w:r>
      <w:r w:rsidRPr="007B02EB" w:rsidR="009F3BFB">
        <w:rPr>
          <w:rFonts w:eastAsia="Newton-Regular"/>
          <w:lang w:val="ru-RU"/>
        </w:rPr>
        <w:t xml:space="preserve"> </w:t>
      </w:r>
      <w:r w:rsidRPr="007B02EB">
        <w:rPr>
          <w:rFonts w:eastAsia="Newton-Regular"/>
          <w:lang w:val="ru-RU"/>
        </w:rPr>
        <w:t xml:space="preserve">районного </w:t>
      </w:r>
      <w:r w:rsidRPr="007B02EB" w:rsidR="009F3BFB">
        <w:rPr>
          <w:rFonts w:eastAsia="Newton-Regular"/>
          <w:lang w:val="ru-RU"/>
        </w:rPr>
        <w:t>суд</w:t>
      </w:r>
      <w:r w:rsidRPr="007B02EB">
        <w:rPr>
          <w:rFonts w:eastAsia="Newton-Regular"/>
          <w:lang w:val="ru-RU"/>
        </w:rPr>
        <w:t>а</w:t>
      </w:r>
      <w:r w:rsidRPr="007B02EB" w:rsidR="009F3BFB">
        <w:rPr>
          <w:rFonts w:eastAsia="Newton-Regular"/>
          <w:lang w:val="ru-RU"/>
        </w:rPr>
        <w:t xml:space="preserve"> Республики Крым </w:t>
      </w:r>
      <w:r w:rsidRPr="007B02EB" w:rsidR="0025397C">
        <w:rPr>
          <w:rFonts w:eastAsia="Newton-Regular"/>
          <w:lang w:val="ru-RU"/>
        </w:rPr>
        <w:t xml:space="preserve">12.02.2020 Беззубенко Г.О. </w:t>
      </w:r>
      <w:r w:rsidRPr="007B02EB">
        <w:rPr>
          <w:rFonts w:eastAsia="Newton-Regular"/>
          <w:lang w:val="ru-RU"/>
        </w:rPr>
        <w:t xml:space="preserve">привлечён к </w:t>
      </w:r>
      <w:r w:rsidRPr="007B02EB" w:rsidR="0025397C">
        <w:rPr>
          <w:rFonts w:eastAsia="Newton-Regular"/>
          <w:lang w:val="ru-RU"/>
        </w:rPr>
        <w:t xml:space="preserve">уголовной ответственности по </w:t>
      </w:r>
      <w:r w:rsidRPr="007B02EB">
        <w:rPr>
          <w:rFonts w:eastAsia="Newton-Regular"/>
          <w:lang w:val="ru-RU"/>
        </w:rPr>
        <w:t xml:space="preserve">ст. </w:t>
      </w:r>
      <w:r w:rsidRPr="007B02EB" w:rsidR="0025397C">
        <w:rPr>
          <w:rFonts w:eastAsia="Newton-Regular"/>
          <w:lang w:val="ru-RU"/>
        </w:rPr>
        <w:t>264.1</w:t>
      </w:r>
      <w:r w:rsidRPr="007B02EB">
        <w:rPr>
          <w:rFonts w:eastAsia="Newton-Regular"/>
          <w:lang w:val="ru-RU"/>
        </w:rPr>
        <w:t xml:space="preserve"> КоАП РФ, согласно которому </w:t>
      </w:r>
      <w:r w:rsidRPr="007B02EB" w:rsidR="0025397C">
        <w:rPr>
          <w:rFonts w:eastAsia="Newton-Regular"/>
          <w:lang w:val="ru-RU"/>
        </w:rPr>
        <w:t>ему назначено наказание в виде</w:t>
      </w:r>
      <w:r w:rsidRPr="007B02EB">
        <w:rPr>
          <w:rFonts w:eastAsia="Newton-Regular"/>
          <w:lang w:val="ru-RU"/>
        </w:rPr>
        <w:t xml:space="preserve"> штрафа в размере </w:t>
      </w:r>
      <w:r w:rsidRPr="007B02EB" w:rsidR="0025397C">
        <w:rPr>
          <w:rFonts w:eastAsia="Newton-Regular"/>
          <w:lang w:val="ru-RU"/>
        </w:rPr>
        <w:t>20</w:t>
      </w:r>
      <w:r w:rsidRPr="007B02EB">
        <w:rPr>
          <w:rFonts w:eastAsia="Newton-Regular"/>
          <w:lang w:val="ru-RU"/>
        </w:rPr>
        <w:t xml:space="preserve">0 000 рублей с лишением права </w:t>
      </w:r>
      <w:r w:rsidRPr="007B02EB" w:rsidR="0025397C">
        <w:rPr>
          <w:rFonts w:eastAsia="Newton-Regular"/>
          <w:lang w:val="ru-RU"/>
        </w:rPr>
        <w:t xml:space="preserve">заниматься </w:t>
      </w:r>
      <w:r w:rsidRPr="007B02EB" w:rsidR="007333DE">
        <w:rPr>
          <w:rFonts w:eastAsia="Newton-Regular"/>
          <w:lang w:val="ru-RU"/>
        </w:rPr>
        <w:t>определённой</w:t>
      </w:r>
      <w:r w:rsidRPr="007B02EB" w:rsidR="0025397C">
        <w:rPr>
          <w:rFonts w:eastAsia="Newton-Regular"/>
          <w:lang w:val="ru-RU"/>
        </w:rPr>
        <w:t xml:space="preserve"> деятельностью, </w:t>
      </w:r>
      <w:r w:rsidRPr="007B02EB" w:rsidR="007333DE">
        <w:rPr>
          <w:rFonts w:eastAsia="Newton-Regular"/>
          <w:lang w:val="ru-RU"/>
        </w:rPr>
        <w:t>связанной с</w:t>
      </w:r>
      <w:r w:rsidRPr="007B02EB" w:rsidR="0025397C">
        <w:rPr>
          <w:rFonts w:eastAsia="Newton-Regular"/>
          <w:lang w:val="ru-RU"/>
        </w:rPr>
        <w:t xml:space="preserve"> </w:t>
      </w:r>
      <w:r w:rsidRPr="007B02EB" w:rsidR="007333DE">
        <w:rPr>
          <w:rFonts w:eastAsia="Newton-Regular"/>
          <w:lang w:val="ru-RU"/>
        </w:rPr>
        <w:t>управлением</w:t>
      </w:r>
      <w:r w:rsidRPr="007B02EB" w:rsidR="0025397C">
        <w:rPr>
          <w:rFonts w:eastAsia="Newton-Regular"/>
          <w:lang w:val="ru-RU"/>
        </w:rPr>
        <w:t xml:space="preserve"> и эксплуатацией транспортными средствами сроком 2 </w:t>
      </w:r>
      <w:r w:rsidRPr="007B02EB">
        <w:rPr>
          <w:rFonts w:eastAsia="Newton-Regular"/>
          <w:lang w:val="ru-RU"/>
        </w:rPr>
        <w:t>год</w:t>
      </w:r>
      <w:r w:rsidRPr="007B02EB" w:rsidR="0025397C">
        <w:rPr>
          <w:rFonts w:eastAsia="Newton-Regular"/>
          <w:lang w:val="ru-RU"/>
        </w:rPr>
        <w:t>а.</w:t>
      </w:r>
      <w:r w:rsidRPr="007B02EB" w:rsidR="0025397C">
        <w:rPr>
          <w:rFonts w:eastAsia="Newton-Regular"/>
          <w:lang w:val="ru-RU"/>
        </w:rPr>
        <w:t xml:space="preserve"> Приговор</w:t>
      </w:r>
      <w:r w:rsidRPr="007B02EB">
        <w:rPr>
          <w:rFonts w:eastAsia="Newton-Regular"/>
          <w:lang w:val="ru-RU"/>
        </w:rPr>
        <w:t xml:space="preserve"> вступило в законную силу </w:t>
      </w:r>
      <w:r w:rsidRPr="007B02EB" w:rsidR="0025397C">
        <w:rPr>
          <w:rFonts w:eastAsia="Newton-Regular"/>
          <w:lang w:val="ru-RU"/>
        </w:rPr>
        <w:t xml:space="preserve">26.02.2020 </w:t>
      </w:r>
      <w:r w:rsidRPr="007B02EB" w:rsidR="00DD1C71">
        <w:rPr>
          <w:rFonts w:eastAsia="Newton-Regular"/>
          <w:lang w:val="ru-RU"/>
        </w:rPr>
        <w:t>г. (</w:t>
      </w:r>
      <w:r w:rsidRPr="007B02EB" w:rsidR="00DD1C71">
        <w:rPr>
          <w:rFonts w:eastAsia="Newton-Regular"/>
          <w:lang w:val="ru-RU"/>
        </w:rPr>
        <w:t>л.д</w:t>
      </w:r>
      <w:r w:rsidRPr="007B02EB" w:rsidR="00DD1C71">
        <w:rPr>
          <w:rFonts w:eastAsia="Newton-Regular"/>
          <w:lang w:val="ru-RU"/>
        </w:rPr>
        <w:t>.</w:t>
      </w:r>
      <w:r w:rsidRPr="007B02EB" w:rsidR="0025397C">
        <w:rPr>
          <w:rFonts w:eastAsia="Newton-Regular"/>
          <w:lang w:val="ru-RU"/>
        </w:rPr>
        <w:t xml:space="preserve"> </w:t>
      </w:r>
      <w:r w:rsidRPr="007B02EB" w:rsidR="00A76198">
        <w:rPr>
          <w:rFonts w:eastAsia="Newton-Regular"/>
          <w:lang w:val="ru-RU"/>
        </w:rPr>
        <w:t>3-7</w:t>
      </w:r>
      <w:r w:rsidRPr="007B02EB" w:rsidR="00DD1C71">
        <w:rPr>
          <w:rFonts w:eastAsia="Newton-Regular"/>
          <w:lang w:val="ru-RU"/>
        </w:rPr>
        <w:t>)</w:t>
      </w:r>
      <w:r w:rsidRPr="007B02EB" w:rsidR="00C64C61">
        <w:rPr>
          <w:rFonts w:eastAsia="Newton-Regular"/>
          <w:lang w:val="ru-RU"/>
        </w:rPr>
        <w:t>.</w:t>
      </w:r>
    </w:p>
    <w:p w:rsidR="00A40348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>Из положений ч. 1 ст. 36 УИК РФ</w:t>
      </w:r>
      <w:r w:rsidRPr="007B02EB">
        <w:t xml:space="preserve"> </w:t>
      </w:r>
      <w:r w:rsidRPr="007B02EB">
        <w:rPr>
          <w:rFonts w:eastAsia="Newton-Regular"/>
          <w:lang w:val="ru-RU"/>
        </w:rPr>
        <w:t xml:space="preserve">срок лишения права занимать </w:t>
      </w:r>
      <w:r w:rsidRPr="007B02EB">
        <w:rPr>
          <w:rFonts w:eastAsia="Newton-Regular"/>
          <w:lang w:val="ru-RU"/>
        </w:rPr>
        <w:t>определенные</w:t>
      </w:r>
      <w:r w:rsidRPr="007B02EB">
        <w:rPr>
          <w:rFonts w:eastAsia="Newton-Regular"/>
          <w:lang w:val="ru-RU"/>
        </w:rPr>
        <w:t xml:space="preserve"> должности или заниматься </w:t>
      </w:r>
      <w:r w:rsidRPr="007B02EB">
        <w:rPr>
          <w:rFonts w:eastAsia="Newton-Regular"/>
          <w:lang w:val="ru-RU"/>
        </w:rPr>
        <w:t>определенной</w:t>
      </w:r>
      <w:r w:rsidRPr="007B02EB">
        <w:rPr>
          <w:rFonts w:eastAsia="Newton-Regular"/>
          <w:lang w:val="ru-RU"/>
        </w:rPr>
        <w:t xml:space="preserve"> деятельностью, назначенного в </w:t>
      </w:r>
      <w:r w:rsidRPr="007B02EB">
        <w:rPr>
          <w:rFonts w:eastAsia="Newton-Regular"/>
          <w:lang w:val="ru-RU"/>
        </w:rPr>
        <w:t>качестве</w:t>
      </w:r>
      <w:r w:rsidRPr="007B02EB">
        <w:rPr>
          <w:rFonts w:eastAsia="Newton-Regular"/>
          <w:lang w:val="ru-RU"/>
        </w:rPr>
        <w:t xml:space="preserve"> как основного, так и дополнительного видов наказаний к штрафу, обязательным работам, </w:t>
      </w:r>
      <w:r w:rsidRPr="007B02EB">
        <w:rPr>
          <w:rFonts w:eastAsia="Newton-Regular"/>
          <w:lang w:val="ru-RU"/>
        </w:rPr>
        <w:t xml:space="preserve">исправительным работам или ограничению свободы, а также при условном осуждении, если при этом исполнение дополнительного вида наказания не отсрочено, исчисляется с момента вступления приговора суда в законную силу. В срок указанного наказания не засчитывается время, в течение которого </w:t>
      </w:r>
      <w:r w:rsidRPr="007B02EB">
        <w:rPr>
          <w:rFonts w:eastAsia="Newton-Regular"/>
          <w:lang w:val="ru-RU"/>
        </w:rPr>
        <w:t>осужденный</w:t>
      </w:r>
      <w:r w:rsidRPr="007B02EB">
        <w:rPr>
          <w:rFonts w:eastAsia="Newton-Regular"/>
          <w:lang w:val="ru-RU"/>
        </w:rPr>
        <w:t xml:space="preserve"> занимал </w:t>
      </w:r>
      <w:r w:rsidRPr="007B02EB">
        <w:rPr>
          <w:rFonts w:eastAsia="Newton-Regular"/>
          <w:lang w:val="ru-RU"/>
        </w:rPr>
        <w:t>запрещенные</w:t>
      </w:r>
      <w:r w:rsidRPr="007B02EB">
        <w:rPr>
          <w:rFonts w:eastAsia="Newton-Regular"/>
          <w:lang w:val="ru-RU"/>
        </w:rPr>
        <w:t xml:space="preserve"> для него должности либо занимался </w:t>
      </w:r>
      <w:r w:rsidRPr="007B02EB">
        <w:rPr>
          <w:rFonts w:eastAsia="Newton-Regular"/>
          <w:lang w:val="ru-RU"/>
        </w:rPr>
        <w:t>запрещенной</w:t>
      </w:r>
      <w:r w:rsidRPr="007B02EB">
        <w:rPr>
          <w:rFonts w:eastAsia="Newton-Regular"/>
          <w:lang w:val="ru-RU"/>
        </w:rPr>
        <w:t xml:space="preserve"> для него деятельностью.</w:t>
      </w:r>
    </w:p>
    <w:p w:rsidR="003B1F3B" w:rsidRPr="007B02EB" w:rsidP="00AA567D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В силу положений </w:t>
      </w:r>
      <w:r w:rsidRPr="007B02EB">
        <w:rPr>
          <w:rFonts w:eastAsia="Newton-Regular"/>
          <w:lang w:val="ru-RU"/>
        </w:rPr>
        <w:t>ч.</w:t>
      </w:r>
      <w:r w:rsidRPr="007B02EB" w:rsidR="00AA567D">
        <w:rPr>
          <w:rFonts w:eastAsia="Newton-Regular"/>
          <w:lang w:val="ru-RU"/>
        </w:rPr>
        <w:t>ч</w:t>
      </w:r>
      <w:r w:rsidRPr="007B02EB" w:rsidR="00AA567D">
        <w:rPr>
          <w:rFonts w:eastAsia="Newton-Regular"/>
          <w:lang w:val="ru-RU"/>
        </w:rPr>
        <w:t>. 1</w:t>
      </w:r>
      <w:r w:rsidRPr="007B02EB" w:rsidR="003A45FF">
        <w:rPr>
          <w:rFonts w:eastAsia="Newton-Regular"/>
          <w:lang w:val="ru-RU"/>
        </w:rPr>
        <w:t xml:space="preserve">,2 </w:t>
      </w:r>
      <w:r w:rsidRPr="007B02EB" w:rsidR="00AA567D">
        <w:rPr>
          <w:rFonts w:eastAsia="Newton-Regular"/>
          <w:lang w:val="ru-RU"/>
        </w:rPr>
        <w:t xml:space="preserve">ст. 35 УИК </w:t>
      </w:r>
      <w:r w:rsidRPr="007B02EB" w:rsidR="00A40348">
        <w:rPr>
          <w:rFonts w:eastAsia="Newton-Regular"/>
          <w:lang w:val="ru-RU"/>
        </w:rPr>
        <w:t xml:space="preserve">РФ </w:t>
      </w:r>
      <w:r w:rsidRPr="007B02EB" w:rsidR="00AA567D">
        <w:rPr>
          <w:rFonts w:eastAsia="Newton-Regular"/>
          <w:lang w:val="ru-RU"/>
        </w:rPr>
        <w:t>т</w:t>
      </w:r>
      <w:r w:rsidRPr="007B02EB">
        <w:rPr>
          <w:rFonts w:eastAsia="Newton-Regular"/>
          <w:lang w:val="ru-RU"/>
        </w:rPr>
        <w:t xml:space="preserve">ребования приговора о лишении права заниматься </w:t>
      </w:r>
      <w:r w:rsidRPr="007B02EB">
        <w:rPr>
          <w:rFonts w:eastAsia="Newton-Regular"/>
          <w:lang w:val="ru-RU"/>
        </w:rPr>
        <w:t>определенной</w:t>
      </w:r>
      <w:r w:rsidRPr="007B02EB">
        <w:rPr>
          <w:rFonts w:eastAsia="Newton-Regular"/>
          <w:lang w:val="ru-RU"/>
        </w:rPr>
        <w:t xml:space="preserve"> деятельностью обязательны для органов, правомочных аннулировать разрешение на занятие соответствующей деятельностью. Указанные органы не позднее </w:t>
      </w:r>
      <w:r w:rsidRPr="007B02EB">
        <w:rPr>
          <w:rFonts w:eastAsia="Newton-Regular"/>
          <w:lang w:val="ru-RU"/>
        </w:rPr>
        <w:t>трех</w:t>
      </w:r>
      <w:r w:rsidRPr="007B02EB">
        <w:rPr>
          <w:rFonts w:eastAsia="Newton-Regular"/>
          <w:lang w:val="ru-RU"/>
        </w:rPr>
        <w:t xml:space="preserve"> дней после получения копии приговора суда и извещения уголовно-исполнительной инспекции обязаны аннулировать разрешение на занятие той деятельностью, которая запрещена </w:t>
      </w:r>
      <w:r w:rsidRPr="007B02EB">
        <w:rPr>
          <w:rFonts w:eastAsia="Newton-Regular"/>
          <w:lang w:val="ru-RU"/>
        </w:rPr>
        <w:t>осужденному</w:t>
      </w:r>
      <w:r w:rsidRPr="007B02EB">
        <w:rPr>
          <w:rFonts w:eastAsia="Newton-Regular"/>
          <w:lang w:val="ru-RU"/>
        </w:rPr>
        <w:t>, изъять соответствующий документ, предоставляющий данному лицу право заниматься указанной деятельностью, и направить сообщение об этом в уголовно-исполнительную инспекцию.</w:t>
      </w:r>
    </w:p>
    <w:p w:rsidR="004D34B6" w:rsidRPr="007B02EB" w:rsidP="004D34B6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Таким образом, Беззубенко Г.О. должен был сдать водительское удостоверение не позднее 26.02.2020 г. </w:t>
      </w:r>
    </w:p>
    <w:p w:rsidR="005F778D" w:rsidRPr="007B02EB" w:rsidP="00A811A7">
      <w:pPr>
        <w:autoSpaceDE w:val="0"/>
        <w:autoSpaceDN w:val="0"/>
        <w:adjustRightInd w:val="0"/>
        <w:ind w:firstLine="709"/>
        <w:jc w:val="both"/>
        <w:rPr>
          <w:rFonts w:eastAsiaTheme="minorHAnsi"/>
          <w:lang w:val="ru-RU" w:eastAsia="en-US"/>
        </w:rPr>
      </w:pPr>
      <w:r w:rsidRPr="007B02EB">
        <w:rPr>
          <w:rFonts w:eastAsia="Newton-Regular"/>
          <w:lang w:val="ru-RU"/>
        </w:rPr>
        <w:t xml:space="preserve"> </w:t>
      </w:r>
      <w:r w:rsidRPr="007B02EB" w:rsidR="00A32E8A">
        <w:rPr>
          <w:color w:val="000000"/>
          <w:lang w:val="ru-RU"/>
        </w:rPr>
        <w:t xml:space="preserve">Факт совершения </w:t>
      </w:r>
      <w:r w:rsidRPr="007B02EB" w:rsidR="007A1507">
        <w:rPr>
          <w:rFonts w:eastAsia="Newton-Regular"/>
          <w:lang w:val="ru-RU"/>
        </w:rPr>
        <w:t xml:space="preserve">Беззубенко Г.О. </w:t>
      </w:r>
      <w:r w:rsidRPr="007B02EB" w:rsidR="00A32E8A">
        <w:rPr>
          <w:color w:val="000000"/>
          <w:lang w:val="ru-RU"/>
        </w:rPr>
        <w:t>административного правонарушения</w:t>
      </w:r>
      <w:r w:rsidRPr="007B02EB">
        <w:rPr>
          <w:color w:val="000000"/>
          <w:lang w:val="ru-RU"/>
        </w:rPr>
        <w:t>, предусмо</w:t>
      </w:r>
      <w:r w:rsidRPr="007B02EB" w:rsidR="002E7314">
        <w:rPr>
          <w:color w:val="000000"/>
          <w:lang w:val="ru-RU"/>
        </w:rPr>
        <w:t>тренного ч. 2</w:t>
      </w:r>
      <w:r w:rsidRPr="007B02EB" w:rsidR="00A32E8A">
        <w:rPr>
          <w:color w:val="000000"/>
          <w:lang w:val="ru-RU"/>
        </w:rPr>
        <w:t xml:space="preserve"> ст. 12.</w:t>
      </w:r>
      <w:r w:rsidRPr="007B02EB" w:rsidR="002E7314">
        <w:rPr>
          <w:color w:val="000000"/>
          <w:lang w:val="ru-RU"/>
        </w:rPr>
        <w:t>7</w:t>
      </w:r>
      <w:r w:rsidRPr="007B02EB" w:rsidR="00A32E8A">
        <w:rPr>
          <w:color w:val="000000"/>
          <w:lang w:val="ru-RU"/>
        </w:rPr>
        <w:t xml:space="preserve"> КоАП РФ и его вина, </w:t>
      </w:r>
      <w:r w:rsidRPr="007B02EB" w:rsidR="00C5740E">
        <w:rPr>
          <w:color w:val="000000"/>
          <w:lang w:val="ru-RU"/>
        </w:rPr>
        <w:t xml:space="preserve">кроме признания им </w:t>
      </w:r>
      <w:r w:rsidRPr="007B02EB" w:rsidR="00233A7A">
        <w:rPr>
          <w:color w:val="000000"/>
          <w:lang w:val="ru-RU"/>
        </w:rPr>
        <w:t xml:space="preserve">своей </w:t>
      </w:r>
      <w:r w:rsidRPr="007B02EB" w:rsidR="00C5740E">
        <w:rPr>
          <w:color w:val="000000"/>
          <w:lang w:val="ru-RU"/>
        </w:rPr>
        <w:t xml:space="preserve">вины, так же </w:t>
      </w:r>
      <w:r w:rsidRPr="007B02EB">
        <w:rPr>
          <w:color w:val="000000"/>
          <w:lang w:val="ru-RU"/>
        </w:rPr>
        <w:t xml:space="preserve">подтверждается письменными материалами  дела, которые оценены </w:t>
      </w:r>
      <w:r w:rsidRPr="007B02EB" w:rsidR="00856F1C">
        <w:rPr>
          <w:color w:val="000000"/>
          <w:lang w:val="ru-RU"/>
        </w:rPr>
        <w:t xml:space="preserve">мировым </w:t>
      </w:r>
      <w:r w:rsidRPr="007B02EB" w:rsidR="00856F1C">
        <w:rPr>
          <w:color w:val="000000"/>
          <w:lang w:val="ru-RU"/>
        </w:rPr>
        <w:t>судьей</w:t>
      </w:r>
      <w:r w:rsidRPr="007B02EB">
        <w:rPr>
          <w:color w:val="000000"/>
          <w:lang w:val="ru-RU"/>
        </w:rPr>
        <w:t xml:space="preserve"> в их совокупности и принимаются в качестве доказательств его вины, а именно: </w:t>
      </w:r>
    </w:p>
    <w:p w:rsidR="005F778D" w:rsidRPr="007B02EB" w:rsidP="00A811A7">
      <w:pPr>
        <w:pStyle w:val="BodyTextIndent"/>
        <w:ind w:left="0" w:firstLine="851"/>
        <w:jc w:val="both"/>
        <w:rPr>
          <w:color w:val="000000"/>
          <w:lang w:val="ru-RU"/>
        </w:rPr>
      </w:pPr>
      <w:r w:rsidRPr="007B02EB">
        <w:rPr>
          <w:color w:val="000000"/>
          <w:lang w:val="ru-RU"/>
        </w:rPr>
        <w:t>- протоколом об административном правонарушении серии</w:t>
      </w:r>
      <w:r w:rsidRPr="007B02EB" w:rsidR="00A81049">
        <w:rPr>
          <w:color w:val="000000"/>
          <w:lang w:val="ru-RU"/>
        </w:rPr>
        <w:t xml:space="preserve"> 82</w:t>
      </w:r>
      <w:r w:rsidRPr="007B02EB" w:rsidR="000318EE">
        <w:rPr>
          <w:color w:val="000000"/>
          <w:lang w:val="ru-RU"/>
        </w:rPr>
        <w:t xml:space="preserve"> АП</w:t>
      </w:r>
      <w:r w:rsidRPr="007B02EB" w:rsidR="003B24C6">
        <w:rPr>
          <w:color w:val="000000"/>
          <w:lang w:val="ru-RU"/>
        </w:rPr>
        <w:t xml:space="preserve"> </w:t>
      </w:r>
      <w:r w:rsidRPr="007B02EB" w:rsidR="00522344">
        <w:rPr>
          <w:color w:val="000000"/>
          <w:lang w:val="ru-RU"/>
        </w:rPr>
        <w:t xml:space="preserve">№ </w:t>
      </w:r>
      <w:r w:rsidRPr="007B02EB" w:rsidR="007A1507">
        <w:rPr>
          <w:color w:val="000000"/>
          <w:lang w:val="ru-RU"/>
        </w:rPr>
        <w:t>09.21.02</w:t>
      </w:r>
      <w:r w:rsidRPr="007B02EB" w:rsidR="008275D5">
        <w:rPr>
          <w:color w:val="000000"/>
          <w:lang w:val="ru-RU"/>
        </w:rPr>
        <w:t xml:space="preserve"> </w:t>
      </w:r>
      <w:r w:rsidRPr="007B02EB" w:rsidR="00DD5AF1">
        <w:rPr>
          <w:color w:val="000000"/>
          <w:lang w:val="ru-RU"/>
        </w:rPr>
        <w:t xml:space="preserve">от </w:t>
      </w:r>
      <w:r w:rsidRPr="007B02EB" w:rsidR="007A1507">
        <w:rPr>
          <w:color w:val="000000"/>
          <w:lang w:val="ru-RU"/>
        </w:rPr>
        <w:t>28.07.2020</w:t>
      </w:r>
      <w:r w:rsidRPr="007B02EB">
        <w:rPr>
          <w:color w:val="000000"/>
          <w:lang w:val="ru-RU"/>
        </w:rPr>
        <w:t xml:space="preserve"> года составленным уполномоченным должностным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</w:t>
      </w:r>
      <w:r w:rsidRPr="007B02EB" w:rsidR="00483C39">
        <w:rPr>
          <w:color w:val="000000"/>
          <w:lang w:val="ru-RU"/>
        </w:rPr>
        <w:t>И</w:t>
      </w:r>
      <w:r w:rsidRPr="007B02EB">
        <w:rPr>
          <w:color w:val="000000"/>
          <w:lang w:val="ru-RU"/>
        </w:rPr>
        <w:t xml:space="preserve">з протокола следует, что </w:t>
      </w:r>
      <w:r w:rsidRPr="007B02EB" w:rsidR="007A1507">
        <w:rPr>
          <w:lang w:val="ru-RU"/>
        </w:rPr>
        <w:t xml:space="preserve">Беззубенко Г.О. </w:t>
      </w:r>
      <w:r w:rsidRPr="007B02EB">
        <w:rPr>
          <w:color w:val="000000"/>
          <w:lang w:val="ru-RU"/>
        </w:rPr>
        <w:t>права, предусмотренные ст.25.1 КоАП РФ, ст.51 Конституции РФ, были разъяснены</w:t>
      </w:r>
      <w:r w:rsidRPr="007B02EB" w:rsidR="00113B2E">
        <w:rPr>
          <w:color w:val="000000"/>
          <w:lang w:val="ru-RU"/>
        </w:rPr>
        <w:t>.</w:t>
      </w:r>
      <w:r w:rsidRPr="007B02EB" w:rsidR="009661A0">
        <w:rPr>
          <w:color w:val="000000"/>
          <w:lang w:val="ru-RU"/>
        </w:rPr>
        <w:t xml:space="preserve"> </w:t>
      </w:r>
      <w:r w:rsidRPr="007B02EB" w:rsidR="00113B2E">
        <w:rPr>
          <w:color w:val="000000"/>
          <w:lang w:val="ru-RU"/>
        </w:rPr>
        <w:t>В</w:t>
      </w:r>
      <w:r w:rsidRPr="007B02EB" w:rsidR="009661A0">
        <w:rPr>
          <w:color w:val="000000"/>
          <w:lang w:val="ru-RU"/>
        </w:rPr>
        <w:t xml:space="preserve"> графе </w:t>
      </w:r>
      <w:r w:rsidRPr="007B02EB" w:rsidR="008275D5">
        <w:rPr>
          <w:color w:val="000000"/>
          <w:lang w:val="ru-RU"/>
        </w:rPr>
        <w:t>«</w:t>
      </w:r>
      <w:r w:rsidRPr="007B02EB" w:rsidR="006C1DFD">
        <w:rPr>
          <w:color w:val="000000"/>
          <w:lang w:val="ru-RU"/>
        </w:rPr>
        <w:t xml:space="preserve">объяснения </w:t>
      </w:r>
      <w:r w:rsidRPr="007B02EB" w:rsidR="008275D5">
        <w:rPr>
          <w:color w:val="000000"/>
          <w:lang w:val="ru-RU"/>
        </w:rPr>
        <w:t xml:space="preserve">лица, в отношении которого </w:t>
      </w:r>
      <w:r w:rsidRPr="007B02EB" w:rsidR="008275D5">
        <w:rPr>
          <w:color w:val="000000"/>
          <w:lang w:val="ru-RU"/>
        </w:rPr>
        <w:t>ведется</w:t>
      </w:r>
      <w:r w:rsidRPr="007B02EB" w:rsidR="008275D5">
        <w:rPr>
          <w:color w:val="000000"/>
          <w:lang w:val="ru-RU"/>
        </w:rPr>
        <w:t xml:space="preserve"> производство по делу об административном </w:t>
      </w:r>
      <w:r w:rsidRPr="007B02EB" w:rsidR="00207BF3">
        <w:rPr>
          <w:color w:val="000000"/>
          <w:lang w:val="ru-RU"/>
        </w:rPr>
        <w:t xml:space="preserve">правонарушении» </w:t>
      </w:r>
      <w:r w:rsidRPr="007B02EB" w:rsidR="007A1507">
        <w:rPr>
          <w:lang w:val="ru-RU"/>
        </w:rPr>
        <w:t xml:space="preserve">Беззубенко Г.О. </w:t>
      </w:r>
      <w:r w:rsidRPr="007B02EB" w:rsidR="009661A0">
        <w:rPr>
          <w:color w:val="000000"/>
          <w:lang w:val="ru-RU"/>
        </w:rPr>
        <w:t>собственноручно написано «</w:t>
      </w:r>
      <w:r w:rsidRPr="007B02EB" w:rsidR="007A1507">
        <w:rPr>
          <w:color w:val="000000"/>
          <w:lang w:val="ru-RU"/>
        </w:rPr>
        <w:t xml:space="preserve">Вину признаю, с нарушением </w:t>
      </w:r>
      <w:r w:rsidRPr="007B02EB" w:rsidR="007A1507">
        <w:rPr>
          <w:color w:val="000000"/>
          <w:lang w:val="ru-RU"/>
        </w:rPr>
        <w:t>согласен</w:t>
      </w:r>
      <w:r w:rsidRPr="007B02EB" w:rsidR="007A1507">
        <w:rPr>
          <w:color w:val="000000"/>
          <w:lang w:val="ru-RU"/>
        </w:rPr>
        <w:t xml:space="preserve">, прошу </w:t>
      </w:r>
      <w:r w:rsidRPr="007B02EB" w:rsidR="0036552B">
        <w:rPr>
          <w:color w:val="000000"/>
          <w:lang w:val="ru-RU"/>
        </w:rPr>
        <w:t>вынести минимальное наказание в виде штрафа</w:t>
      </w:r>
      <w:r w:rsidRPr="007B02EB" w:rsidR="00207BF3">
        <w:rPr>
          <w:color w:val="000000"/>
          <w:lang w:val="ru-RU"/>
        </w:rPr>
        <w:t>».</w:t>
      </w:r>
      <w:r w:rsidRPr="007B02EB" w:rsidR="00451970">
        <w:rPr>
          <w:color w:val="000000"/>
          <w:lang w:val="ru-RU"/>
        </w:rPr>
        <w:t xml:space="preserve"> </w:t>
      </w:r>
      <w:r w:rsidRPr="007B02EB" w:rsidR="00113B2E">
        <w:rPr>
          <w:color w:val="000000"/>
          <w:lang w:val="ru-RU"/>
        </w:rPr>
        <w:t xml:space="preserve">Протокол составлен уполномоченным должностным лицом. Копию протокола </w:t>
      </w:r>
      <w:r w:rsidRPr="007B02EB" w:rsidR="0036552B">
        <w:rPr>
          <w:lang w:val="ru-RU"/>
        </w:rPr>
        <w:t xml:space="preserve">Беззубенко Г.О. </w:t>
      </w:r>
      <w:r w:rsidRPr="007B02EB" w:rsidR="00113B2E">
        <w:rPr>
          <w:color w:val="000000"/>
          <w:lang w:val="ru-RU"/>
        </w:rPr>
        <w:t xml:space="preserve">получил, протокол им  подписан, о чем в протоколе свидетельствуют его подписи. </w:t>
      </w:r>
      <w:r w:rsidRPr="007B02EB" w:rsidR="00062AC6">
        <w:rPr>
          <w:color w:val="000000"/>
          <w:lang w:val="ru-RU"/>
        </w:rPr>
        <w:t xml:space="preserve">Замечаний и возражений от него не поступило </w:t>
      </w:r>
      <w:r w:rsidRPr="007B02EB" w:rsidR="00A16A92">
        <w:rPr>
          <w:color w:val="000000"/>
          <w:lang w:val="ru-RU"/>
        </w:rPr>
        <w:t>(л.д.1</w:t>
      </w:r>
      <w:r w:rsidRPr="007B02EB" w:rsidR="00524FA9">
        <w:rPr>
          <w:color w:val="000000"/>
          <w:lang w:val="ru-RU"/>
        </w:rPr>
        <w:t>)</w:t>
      </w:r>
      <w:r w:rsidRPr="007B02EB">
        <w:rPr>
          <w:color w:val="000000"/>
          <w:lang w:val="ru-RU"/>
        </w:rPr>
        <w:t xml:space="preserve">; </w:t>
      </w:r>
    </w:p>
    <w:p w:rsidR="0036552B" w:rsidRPr="007B02EB" w:rsidP="00A811A7">
      <w:pPr>
        <w:pStyle w:val="BodyTextIndent"/>
        <w:ind w:left="0" w:firstLine="851"/>
        <w:jc w:val="both"/>
        <w:rPr>
          <w:color w:val="000000"/>
          <w:lang w:val="ru-RU"/>
        </w:rPr>
      </w:pPr>
      <w:r w:rsidRPr="007B02EB">
        <w:rPr>
          <w:color w:val="000000"/>
          <w:lang w:val="ru-RU"/>
        </w:rPr>
        <w:t xml:space="preserve">- копией извещения Филиала </w:t>
      </w:r>
      <w:r w:rsidRPr="007B02EB" w:rsidR="007B02EB">
        <w:rPr>
          <w:color w:val="000000"/>
          <w:lang w:val="ru-RU"/>
        </w:rPr>
        <w:t>….</w:t>
      </w:r>
      <w:r w:rsidRPr="007B02EB">
        <w:rPr>
          <w:color w:val="000000"/>
          <w:lang w:val="ru-RU"/>
        </w:rPr>
        <w:t xml:space="preserve"> № </w:t>
      </w:r>
      <w:r w:rsidRPr="007B02EB" w:rsidR="007B02EB">
        <w:rPr>
          <w:color w:val="000000"/>
          <w:lang w:val="ru-RU"/>
        </w:rPr>
        <w:t>…</w:t>
      </w:r>
      <w:r w:rsidRPr="007B02EB">
        <w:rPr>
          <w:color w:val="000000"/>
          <w:lang w:val="ru-RU"/>
        </w:rPr>
        <w:t xml:space="preserve"> от 10.04.2020 г. </w:t>
      </w:r>
      <w:r w:rsidRPr="007B02EB" w:rsidR="00C040CB">
        <w:rPr>
          <w:color w:val="000000"/>
          <w:lang w:val="ru-RU"/>
        </w:rPr>
        <w:t>(</w:t>
      </w:r>
      <w:r w:rsidRPr="007B02EB" w:rsidR="00C040CB">
        <w:rPr>
          <w:color w:val="000000"/>
          <w:lang w:val="ru-RU"/>
        </w:rPr>
        <w:t>л.д</w:t>
      </w:r>
      <w:r w:rsidRPr="007B02EB" w:rsidR="00C040CB">
        <w:rPr>
          <w:color w:val="000000"/>
          <w:lang w:val="ru-RU"/>
        </w:rPr>
        <w:t>. 2)</w:t>
      </w:r>
    </w:p>
    <w:p w:rsidR="006C1DFD" w:rsidRPr="007B02EB" w:rsidP="00A811A7">
      <w:pPr>
        <w:pStyle w:val="BodyTextIndent"/>
        <w:ind w:left="0" w:firstLine="851"/>
        <w:jc w:val="both"/>
        <w:rPr>
          <w:color w:val="000000"/>
          <w:lang w:val="ru-RU"/>
        </w:rPr>
      </w:pPr>
      <w:r w:rsidRPr="007B02EB">
        <w:rPr>
          <w:color w:val="000000"/>
          <w:lang w:val="ru-RU"/>
        </w:rPr>
        <w:t>- копией</w:t>
      </w:r>
      <w:r w:rsidRPr="007B02EB">
        <w:rPr>
          <w:color w:val="000000"/>
          <w:lang w:val="ru-RU"/>
        </w:rPr>
        <w:t xml:space="preserve"> </w:t>
      </w:r>
      <w:r w:rsidRPr="007B02EB" w:rsidR="00C040CB">
        <w:rPr>
          <w:color w:val="000000"/>
          <w:lang w:val="ru-RU"/>
        </w:rPr>
        <w:t xml:space="preserve">приговора </w:t>
      </w:r>
      <w:r w:rsidRPr="007B02EB" w:rsidR="007B02EB">
        <w:rPr>
          <w:color w:val="000000"/>
          <w:lang w:val="ru-RU"/>
        </w:rPr>
        <w:t>….</w:t>
      </w:r>
      <w:r w:rsidRPr="007B02EB" w:rsidR="00C040CB">
        <w:rPr>
          <w:color w:val="000000"/>
          <w:lang w:val="ru-RU"/>
        </w:rPr>
        <w:t xml:space="preserve"> районного суда </w:t>
      </w:r>
      <w:r w:rsidRPr="007B02EB" w:rsidR="00C47B68">
        <w:rPr>
          <w:color w:val="000000"/>
          <w:lang w:val="ru-RU"/>
        </w:rPr>
        <w:t xml:space="preserve">Республики Крым от </w:t>
      </w:r>
      <w:r w:rsidRPr="007B02EB" w:rsidR="00C040CB">
        <w:rPr>
          <w:color w:val="000000"/>
          <w:lang w:val="ru-RU"/>
        </w:rPr>
        <w:t>12.02.2020</w:t>
      </w:r>
      <w:r w:rsidRPr="007B02EB" w:rsidR="00C47B68">
        <w:rPr>
          <w:color w:val="000000"/>
          <w:lang w:val="ru-RU"/>
        </w:rPr>
        <w:t xml:space="preserve"> г. </w:t>
      </w:r>
      <w:r w:rsidRPr="007B02EB" w:rsidR="00C040CB">
        <w:rPr>
          <w:color w:val="000000"/>
          <w:lang w:val="ru-RU"/>
        </w:rPr>
        <w:t>Приговор</w:t>
      </w:r>
      <w:r w:rsidRPr="007B02EB" w:rsidR="0012335F">
        <w:rPr>
          <w:color w:val="000000"/>
          <w:lang w:val="ru-RU"/>
        </w:rPr>
        <w:t xml:space="preserve"> в</w:t>
      </w:r>
      <w:r w:rsidRPr="007B02EB" w:rsidR="00C040CB">
        <w:rPr>
          <w:color w:val="000000"/>
          <w:lang w:val="ru-RU"/>
        </w:rPr>
        <w:t>ступил</w:t>
      </w:r>
      <w:r w:rsidRPr="007B02EB" w:rsidR="00C47B68">
        <w:rPr>
          <w:color w:val="000000"/>
          <w:lang w:val="ru-RU"/>
        </w:rPr>
        <w:t xml:space="preserve"> в законную силу </w:t>
      </w:r>
      <w:r w:rsidRPr="007B02EB" w:rsidR="00C040CB">
        <w:rPr>
          <w:color w:val="000000"/>
          <w:lang w:val="ru-RU"/>
        </w:rPr>
        <w:t>12.02.</w:t>
      </w:r>
      <w:r w:rsidRPr="007B02EB" w:rsidR="004D584F">
        <w:rPr>
          <w:color w:val="000000"/>
          <w:lang w:val="ru-RU"/>
        </w:rPr>
        <w:t>2020</w:t>
      </w:r>
      <w:r w:rsidRPr="007B02EB" w:rsidR="00C47B68">
        <w:rPr>
          <w:color w:val="000000"/>
          <w:lang w:val="ru-RU"/>
        </w:rPr>
        <w:t xml:space="preserve"> г. </w:t>
      </w:r>
      <w:r w:rsidRPr="007B02EB" w:rsidR="00C040CB">
        <w:rPr>
          <w:color w:val="000000"/>
          <w:lang w:val="ru-RU"/>
        </w:rPr>
        <w:t>(л.д.3-7)</w:t>
      </w:r>
      <w:r w:rsidRPr="007B02EB" w:rsidR="00E647C6">
        <w:rPr>
          <w:color w:val="000000"/>
          <w:lang w:val="ru-RU"/>
        </w:rPr>
        <w:t xml:space="preserve">; </w:t>
      </w:r>
    </w:p>
    <w:p w:rsidR="00E647C6" w:rsidRPr="007B02EB" w:rsidP="00A811A7">
      <w:pPr>
        <w:pStyle w:val="BodyTextIndent"/>
        <w:ind w:left="0" w:firstLine="851"/>
        <w:jc w:val="both"/>
        <w:rPr>
          <w:color w:val="000000"/>
          <w:lang w:val="ru-RU"/>
        </w:rPr>
      </w:pPr>
      <w:r w:rsidRPr="007B02EB">
        <w:rPr>
          <w:color w:val="000000"/>
          <w:lang w:val="ru-RU"/>
        </w:rPr>
        <w:t>- адресная справка на Беззубенко Г.О. (</w:t>
      </w:r>
      <w:r w:rsidRPr="007B02EB">
        <w:rPr>
          <w:color w:val="000000"/>
          <w:lang w:val="ru-RU"/>
        </w:rPr>
        <w:t>л.д</w:t>
      </w:r>
      <w:r w:rsidRPr="007B02EB">
        <w:rPr>
          <w:color w:val="000000"/>
          <w:lang w:val="ru-RU"/>
        </w:rPr>
        <w:t>. 10);</w:t>
      </w:r>
    </w:p>
    <w:p w:rsidR="00E647C6" w:rsidRPr="007B02EB" w:rsidP="00A811A7">
      <w:pPr>
        <w:pStyle w:val="BodyTextIndent"/>
        <w:ind w:left="0" w:firstLine="851"/>
        <w:jc w:val="both"/>
        <w:rPr>
          <w:color w:val="000000"/>
          <w:lang w:val="ru-RU"/>
        </w:rPr>
      </w:pPr>
      <w:r w:rsidRPr="007B02EB">
        <w:rPr>
          <w:color w:val="000000"/>
          <w:lang w:val="ru-RU"/>
        </w:rPr>
        <w:t>- Форма № 1П на Беззубенко Г.О. (</w:t>
      </w:r>
      <w:r w:rsidRPr="007B02EB">
        <w:rPr>
          <w:color w:val="000000"/>
          <w:lang w:val="ru-RU"/>
        </w:rPr>
        <w:t>л.д</w:t>
      </w:r>
      <w:r w:rsidRPr="007B02EB">
        <w:rPr>
          <w:color w:val="000000"/>
          <w:lang w:val="ru-RU"/>
        </w:rPr>
        <w:t>. 11)</w:t>
      </w:r>
    </w:p>
    <w:p w:rsidR="004C0A5D" w:rsidRPr="007B02EB" w:rsidP="00A811A7">
      <w:pPr>
        <w:pStyle w:val="BodyTextIndent"/>
        <w:ind w:left="0" w:firstLine="851"/>
        <w:jc w:val="both"/>
        <w:rPr>
          <w:color w:val="000000"/>
          <w:lang w:val="ru-RU"/>
        </w:rPr>
      </w:pPr>
      <w:r w:rsidRPr="007B02EB">
        <w:rPr>
          <w:color w:val="000000"/>
          <w:lang w:val="ru-RU"/>
        </w:rPr>
        <w:t xml:space="preserve">На основании изложенного, мировой судья приходит к выводу о доказанности факта совершения </w:t>
      </w:r>
      <w:r w:rsidRPr="007B02EB" w:rsidR="00E647C6">
        <w:rPr>
          <w:color w:val="000000"/>
          <w:lang w:val="ru-RU"/>
        </w:rPr>
        <w:t xml:space="preserve">Беззубенко Г.О. </w:t>
      </w:r>
      <w:r w:rsidRPr="007B02EB">
        <w:rPr>
          <w:color w:val="000000"/>
          <w:lang w:val="ru-RU"/>
        </w:rPr>
        <w:t xml:space="preserve">административного правонарушения, предусмотренного частью </w:t>
      </w:r>
      <w:r w:rsidRPr="007B02EB" w:rsidR="006C1DFD">
        <w:rPr>
          <w:color w:val="000000"/>
          <w:lang w:val="ru-RU"/>
        </w:rPr>
        <w:t>2</w:t>
      </w:r>
      <w:r w:rsidRPr="007B02EB">
        <w:rPr>
          <w:color w:val="000000"/>
          <w:lang w:val="ru-RU"/>
        </w:rPr>
        <w:t xml:space="preserve"> статьи 12.</w:t>
      </w:r>
      <w:r w:rsidRPr="007B02EB" w:rsidR="006C1DFD">
        <w:rPr>
          <w:color w:val="000000"/>
          <w:lang w:val="ru-RU"/>
        </w:rPr>
        <w:t>7</w:t>
      </w:r>
      <w:r w:rsidRPr="007B02EB">
        <w:rPr>
          <w:color w:val="000000"/>
          <w:lang w:val="ru-RU"/>
        </w:rPr>
        <w:t xml:space="preserve"> КоАП РФ, его вина подтверждается совокупностью собранных и исследованных по делу доказательств. Все указанные доказательства являются относимыми, допустимыми, согласуются между собой и сомнений у мирового судьи не вызывают. Его действия </w:t>
      </w:r>
      <w:r w:rsidRPr="007B02EB">
        <w:rPr>
          <w:color w:val="000000"/>
          <w:lang w:val="ru-RU"/>
        </w:rPr>
        <w:t>квалифицированы</w:t>
      </w:r>
      <w:r w:rsidRPr="007B02EB">
        <w:rPr>
          <w:color w:val="000000"/>
          <w:lang w:val="ru-RU"/>
        </w:rPr>
        <w:t xml:space="preserve"> верно.</w:t>
      </w:r>
    </w:p>
    <w:p w:rsidR="00C5740E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lang w:val="ru-RU"/>
        </w:rPr>
        <w:t xml:space="preserve">Из материалов дела усматривается, что все процессуальные действия в отношении </w:t>
      </w:r>
      <w:r w:rsidRPr="007B02EB" w:rsidR="00D83C4D">
        <w:rPr>
          <w:color w:val="000000"/>
          <w:lang w:val="ru-RU"/>
        </w:rPr>
        <w:t xml:space="preserve">Беззубенко Г.О. </w:t>
      </w:r>
      <w:r w:rsidRPr="007B02EB" w:rsidR="00035430">
        <w:rPr>
          <w:color w:val="000000"/>
          <w:lang w:val="ru-RU"/>
        </w:rPr>
        <w:t xml:space="preserve">проведены в </w:t>
      </w:r>
      <w:r w:rsidRPr="007B02EB" w:rsidR="002405D8">
        <w:rPr>
          <w:color w:val="000000"/>
          <w:lang w:val="ru-RU"/>
        </w:rPr>
        <w:t>соответствии с нормами КоАП РФ.</w:t>
      </w:r>
      <w:r w:rsidRPr="007B02EB">
        <w:rPr>
          <w:rFonts w:eastAsia="Newton-Regular"/>
          <w:lang w:val="ru-RU"/>
        </w:rPr>
        <w:t xml:space="preserve"> </w:t>
      </w:r>
      <w:r w:rsidRPr="007B02EB" w:rsidR="004A0384">
        <w:rPr>
          <w:rFonts w:eastAsia="Newton-Regular"/>
          <w:lang w:val="ru-RU"/>
        </w:rPr>
        <w:t>П</w:t>
      </w:r>
      <w:r w:rsidRPr="007B02EB">
        <w:rPr>
          <w:rFonts w:eastAsia="Newton-Regular"/>
          <w:lang w:val="ru-RU"/>
        </w:rPr>
        <w:t xml:space="preserve">ротокол и иные документы составлены по установленной форме и уполномоченным должностным лицом, правильность </w:t>
      </w:r>
      <w:r w:rsidRPr="007B02EB">
        <w:rPr>
          <w:rFonts w:eastAsia="Newton-Regular"/>
          <w:lang w:val="ru-RU"/>
        </w:rPr>
        <w:t>внесенных</w:t>
      </w:r>
      <w:r w:rsidRPr="007B02EB">
        <w:rPr>
          <w:rFonts w:eastAsia="Newton-Regular"/>
          <w:lang w:val="ru-RU"/>
        </w:rPr>
        <w:t xml:space="preserve"> в протокол записей удостоверена должностным лицом в соответствующих графах.</w:t>
      </w:r>
    </w:p>
    <w:p w:rsidR="00CE3686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Оснований полагать, что указанное правонарушение </w:t>
      </w:r>
      <w:r w:rsidRPr="007B02EB">
        <w:rPr>
          <w:rFonts w:eastAsia="Newton-Regular"/>
          <w:lang w:val="ru-RU"/>
        </w:rPr>
        <w:t xml:space="preserve">совершено в состоянии крайней необходимости при рассмотрении дела мировым </w:t>
      </w:r>
      <w:r w:rsidRPr="007B02EB">
        <w:rPr>
          <w:rFonts w:eastAsia="Newton-Regular"/>
          <w:lang w:val="ru-RU"/>
        </w:rPr>
        <w:t>судьей</w:t>
      </w:r>
      <w:r w:rsidRPr="007B02EB">
        <w:rPr>
          <w:rFonts w:eastAsia="Newton-Regular"/>
          <w:lang w:val="ru-RU"/>
        </w:rPr>
        <w:t xml:space="preserve"> не установлено</w:t>
      </w:r>
      <w:r w:rsidRPr="007B02EB">
        <w:rPr>
          <w:rFonts w:eastAsia="Newton-Regular"/>
          <w:lang w:val="ru-RU"/>
        </w:rPr>
        <w:t>.</w:t>
      </w:r>
    </w:p>
    <w:p w:rsidR="006C1DFD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>Обстоятельств</w:t>
      </w:r>
      <w:r w:rsidRPr="007B02EB">
        <w:rPr>
          <w:rFonts w:eastAsia="Newton-Regular"/>
          <w:lang w:val="ru-RU"/>
        </w:rPr>
        <w:t>ом</w:t>
      </w:r>
      <w:r w:rsidRPr="007B02EB">
        <w:rPr>
          <w:rFonts w:eastAsia="Newton-Regular"/>
          <w:lang w:val="ru-RU"/>
        </w:rPr>
        <w:t xml:space="preserve">, </w:t>
      </w:r>
      <w:r w:rsidRPr="007B02EB" w:rsidR="00236158">
        <w:rPr>
          <w:rFonts w:eastAsia="Newton-Regular"/>
          <w:lang w:val="ru-RU"/>
        </w:rPr>
        <w:t>смягчающи</w:t>
      </w:r>
      <w:r w:rsidRPr="007B02EB">
        <w:rPr>
          <w:rFonts w:eastAsia="Newton-Regular"/>
          <w:lang w:val="ru-RU"/>
        </w:rPr>
        <w:t xml:space="preserve">м административную ответственность </w:t>
      </w:r>
      <w:r w:rsidRPr="007B02EB" w:rsidR="00D83C4D">
        <w:rPr>
          <w:color w:val="000000"/>
          <w:lang w:val="ru-RU"/>
        </w:rPr>
        <w:t xml:space="preserve">Беззубенко Г.О., </w:t>
      </w:r>
      <w:r w:rsidRPr="007B02EB">
        <w:rPr>
          <w:rFonts w:eastAsia="Newton-Regular"/>
          <w:lang w:val="ru-RU"/>
        </w:rPr>
        <w:t xml:space="preserve">является раскаяние в </w:t>
      </w:r>
      <w:r w:rsidRPr="007B02EB">
        <w:rPr>
          <w:rFonts w:eastAsia="Newton-Regular"/>
          <w:lang w:val="ru-RU"/>
        </w:rPr>
        <w:t>содеянном</w:t>
      </w:r>
      <w:r w:rsidRPr="007B02EB">
        <w:rPr>
          <w:rFonts w:eastAsia="Newton-Regular"/>
          <w:lang w:val="ru-RU"/>
        </w:rPr>
        <w:t xml:space="preserve">. </w:t>
      </w:r>
    </w:p>
    <w:p w:rsidR="000C4507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>Обстоятельств, о</w:t>
      </w:r>
      <w:r w:rsidRPr="007B02EB" w:rsidR="004D6300">
        <w:rPr>
          <w:rFonts w:eastAsia="Newton-Regular"/>
          <w:lang w:val="ru-RU"/>
        </w:rPr>
        <w:t xml:space="preserve">тягчающих </w:t>
      </w:r>
      <w:r w:rsidRPr="007B02EB" w:rsidR="00524FA9">
        <w:rPr>
          <w:rFonts w:eastAsia="Newton-Regular"/>
          <w:lang w:val="ru-RU"/>
        </w:rPr>
        <w:t>административную ответственность</w:t>
      </w:r>
      <w:r w:rsidRPr="007B02EB" w:rsidR="00153BBB">
        <w:rPr>
          <w:rFonts w:eastAsia="Newton-Regular"/>
          <w:lang w:val="ru-RU"/>
        </w:rPr>
        <w:t xml:space="preserve"> </w:t>
      </w:r>
      <w:r w:rsidRPr="007B02EB" w:rsidR="00D83C4D">
        <w:rPr>
          <w:color w:val="000000"/>
          <w:lang w:val="ru-RU"/>
        </w:rPr>
        <w:t xml:space="preserve">Беззубенко Г.О. </w:t>
      </w:r>
      <w:r w:rsidRPr="007B02EB" w:rsidR="004D584F">
        <w:rPr>
          <w:rFonts w:eastAsia="Newton-Regular"/>
          <w:lang w:val="ru-RU"/>
        </w:rPr>
        <w:t xml:space="preserve"> </w:t>
      </w:r>
      <w:r w:rsidRPr="007B02EB" w:rsidR="00524FA9">
        <w:rPr>
          <w:rFonts w:eastAsia="Newton-Regular"/>
          <w:lang w:val="ru-RU"/>
        </w:rPr>
        <w:t>мировым судьёй  не установлено</w:t>
      </w:r>
      <w:r w:rsidRPr="007B02EB" w:rsidR="00524FA9">
        <w:rPr>
          <w:rFonts w:eastAsia="Newton-Regular"/>
          <w:lang w:val="ru-RU"/>
        </w:rPr>
        <w:t>.</w:t>
      </w:r>
    </w:p>
    <w:p w:rsidR="000F3693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При назначении административного наказания мировой судья принимает во внимание характер совершенного </w:t>
      </w:r>
      <w:r w:rsidRPr="007B02EB" w:rsidR="00D83C4D">
        <w:rPr>
          <w:color w:val="000000"/>
          <w:lang w:val="ru-RU"/>
        </w:rPr>
        <w:t xml:space="preserve">Беззубенко Г.О. </w:t>
      </w:r>
      <w:r w:rsidRPr="007B02EB">
        <w:rPr>
          <w:rFonts w:eastAsia="Newton-Regular"/>
          <w:lang w:val="ru-RU"/>
        </w:rPr>
        <w:t xml:space="preserve">административного правонарушения, которое </w:t>
      </w:r>
      <w:r w:rsidRPr="007B02EB">
        <w:rPr>
          <w:rFonts w:eastAsia="Newton-Regular"/>
          <w:lang w:val="ru-RU"/>
        </w:rPr>
        <w:t>является грубым нарушением правил дорожного движения, а также личность правонарушителя,</w:t>
      </w:r>
      <w:r w:rsidRPr="007B02EB" w:rsidR="00062AC6">
        <w:rPr>
          <w:rFonts w:eastAsia="Newton-Regular"/>
          <w:lang w:val="ru-RU"/>
        </w:rPr>
        <w:t xml:space="preserve"> </w:t>
      </w:r>
      <w:r w:rsidRPr="007B02EB">
        <w:rPr>
          <w:rFonts w:eastAsia="Newton-Regular"/>
          <w:lang w:val="ru-RU"/>
        </w:rPr>
        <w:t>его  материальное</w:t>
      </w:r>
      <w:r w:rsidRPr="007B02EB" w:rsidR="00153BBB">
        <w:rPr>
          <w:rFonts w:eastAsia="Newton-Regular"/>
          <w:lang w:val="ru-RU"/>
        </w:rPr>
        <w:t xml:space="preserve"> и семейное</w:t>
      </w:r>
      <w:r w:rsidRPr="007B02EB">
        <w:rPr>
          <w:rFonts w:eastAsia="Newton-Regular"/>
          <w:lang w:val="ru-RU"/>
        </w:rPr>
        <w:t xml:space="preserve"> положение, </w:t>
      </w:r>
      <w:r w:rsidRPr="007B02EB">
        <w:rPr>
          <w:rFonts w:eastAsia="Newton-Regular"/>
          <w:lang w:val="ru-RU"/>
        </w:rPr>
        <w:t xml:space="preserve">наличие </w:t>
      </w:r>
      <w:r w:rsidRPr="007B02EB" w:rsidR="00D83C4D">
        <w:rPr>
          <w:rFonts w:eastAsia="Newton-Regular"/>
          <w:lang w:val="ru-RU"/>
        </w:rPr>
        <w:t>обстоятельства смягчающего административную ответственность.</w:t>
      </w:r>
      <w:r w:rsidRPr="007B02EB">
        <w:rPr>
          <w:rFonts w:eastAsia="Newton-Regular"/>
          <w:lang w:val="ru-RU"/>
        </w:rPr>
        <w:t xml:space="preserve"> </w:t>
      </w:r>
    </w:p>
    <w:p w:rsidR="00D53E82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На основании вышеизложенного, учитывая цели наказания, предусмотренные ст.3.1 Кодекса Российской Федерации об административных правонарушениях, состоящие в предупреждении совершения новых </w:t>
      </w:r>
      <w:r w:rsidRPr="007B02EB">
        <w:rPr>
          <w:rFonts w:eastAsia="Newton-Regular"/>
          <w:lang w:val="ru-RU"/>
        </w:rPr>
        <w:t>правонарушений</w:t>
      </w:r>
      <w:r w:rsidRPr="007B02EB">
        <w:rPr>
          <w:rFonts w:eastAsia="Newton-Regular"/>
          <w:lang w:val="ru-RU"/>
        </w:rPr>
        <w:t xml:space="preserve"> как самим правонарушителем, так и другими лицами, необходимо назначить </w:t>
      </w:r>
      <w:r w:rsidRPr="007B02EB" w:rsidR="005A4A48">
        <w:rPr>
          <w:color w:val="000000"/>
          <w:lang w:val="ru-RU"/>
        </w:rPr>
        <w:t xml:space="preserve">Беззубенко Г.О. </w:t>
      </w:r>
      <w:r w:rsidRPr="007B02EB">
        <w:rPr>
          <w:rFonts w:eastAsia="Newton-Regular"/>
          <w:lang w:val="ru-RU"/>
        </w:rPr>
        <w:t xml:space="preserve">административное наказание в виде </w:t>
      </w:r>
      <w:r w:rsidRPr="007B02EB" w:rsidR="005C58F5">
        <w:rPr>
          <w:rFonts w:eastAsia="Newton-Regular"/>
          <w:lang w:val="ru-RU"/>
        </w:rPr>
        <w:t>обязательных работ</w:t>
      </w:r>
      <w:r w:rsidRPr="007B02EB" w:rsidR="00D14C5B">
        <w:rPr>
          <w:rFonts w:eastAsia="Newton-Regular"/>
          <w:lang w:val="ru-RU"/>
        </w:rPr>
        <w:t>,</w:t>
      </w:r>
      <w:r w:rsidRPr="007B02EB">
        <w:rPr>
          <w:rFonts w:eastAsia="Newton-Regular"/>
          <w:lang w:val="ru-RU"/>
        </w:rPr>
        <w:t xml:space="preserve"> </w:t>
      </w:r>
      <w:r w:rsidRPr="007B02EB" w:rsidR="00D14C5B">
        <w:rPr>
          <w:rFonts w:eastAsia="Newton-Regular"/>
          <w:lang w:val="ru-RU"/>
        </w:rPr>
        <w:t>предусмотренного</w:t>
      </w:r>
      <w:r w:rsidRPr="007B02EB">
        <w:rPr>
          <w:rFonts w:eastAsia="Newton-Regular"/>
          <w:lang w:val="ru-RU"/>
        </w:rPr>
        <w:t xml:space="preserve"> санкцией ч.2 ст.12.7 Кодекса Российской Федерации об административных правонарушениях.</w:t>
      </w:r>
    </w:p>
    <w:p w:rsidR="00861AB2" w:rsidRPr="007B02EB" w:rsidP="00861AB2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Обстоятельств, исключающих назначение  </w:t>
      </w:r>
      <w:r w:rsidRPr="007B02EB" w:rsidR="005A4A48">
        <w:rPr>
          <w:color w:val="000000"/>
          <w:lang w:val="ru-RU"/>
        </w:rPr>
        <w:t xml:space="preserve">Беззубенко Г.О. </w:t>
      </w:r>
      <w:r w:rsidRPr="007B02EB">
        <w:rPr>
          <w:rFonts w:eastAsia="Newton-Regular"/>
          <w:lang w:val="ru-RU"/>
        </w:rPr>
        <w:t>наказания в виде обязательных работ, предусмотренных ч. 3 ст. 3.13. Кодекса Российской Федерации об административных правонарушениях  не усматривается.</w:t>
      </w:r>
    </w:p>
    <w:p w:rsidR="00D53E82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  <w:r w:rsidRPr="007B02EB">
        <w:rPr>
          <w:rFonts w:eastAsia="Newton-Regular"/>
          <w:lang w:val="ru-RU"/>
        </w:rPr>
        <w:t xml:space="preserve">Руководствуясь </w:t>
      </w:r>
      <w:r w:rsidRPr="007B02EB" w:rsidR="00C93F06">
        <w:rPr>
          <w:rFonts w:eastAsia="Newton-Regular"/>
          <w:lang w:val="ru-RU"/>
        </w:rPr>
        <w:t xml:space="preserve">ч. 3 ст. 3.13, </w:t>
      </w:r>
      <w:r w:rsidRPr="007B02EB">
        <w:rPr>
          <w:rFonts w:eastAsia="Newton-Regular"/>
          <w:lang w:val="ru-RU"/>
        </w:rPr>
        <w:t>ч.2 ст. 12.7, ст.ст.29.9, 29.10, 29.11 Кодекса Российской Федерации об административных правонарушениях, мировой судья</w:t>
      </w:r>
    </w:p>
    <w:p w:rsidR="0088740E" w:rsidRPr="007B02EB" w:rsidP="00A811A7">
      <w:pPr>
        <w:autoSpaceDE w:val="0"/>
        <w:autoSpaceDN w:val="0"/>
        <w:adjustRightInd w:val="0"/>
        <w:ind w:firstLine="709"/>
        <w:jc w:val="both"/>
        <w:rPr>
          <w:rFonts w:eastAsia="Newton-Regular"/>
          <w:lang w:val="ru-RU"/>
        </w:rPr>
      </w:pPr>
    </w:p>
    <w:p w:rsidR="00D53E82" w:rsidRPr="007B02EB" w:rsidP="00A811A7">
      <w:pPr>
        <w:tabs>
          <w:tab w:val="left" w:pos="8228"/>
        </w:tabs>
        <w:suppressAutoHyphens/>
        <w:ind w:firstLine="851"/>
        <w:jc w:val="center"/>
        <w:rPr>
          <w:bCs/>
          <w:color w:val="000000"/>
          <w:lang w:val="ru-RU" w:eastAsia="ar-SA"/>
        </w:rPr>
      </w:pPr>
      <w:r w:rsidRPr="007B02EB">
        <w:rPr>
          <w:bCs/>
          <w:color w:val="000000"/>
          <w:lang w:val="ru-RU" w:eastAsia="ar-SA"/>
        </w:rPr>
        <w:t>П</w:t>
      </w:r>
      <w:r w:rsidRPr="007B02EB">
        <w:rPr>
          <w:bCs/>
          <w:color w:val="000000"/>
          <w:lang w:val="ru-RU" w:eastAsia="ar-SA"/>
        </w:rPr>
        <w:t xml:space="preserve"> О С Т А Н О В И Л:</w:t>
      </w:r>
    </w:p>
    <w:p w:rsidR="00D53E82" w:rsidRPr="007B02EB" w:rsidP="00A811A7">
      <w:pPr>
        <w:tabs>
          <w:tab w:val="left" w:pos="8228"/>
        </w:tabs>
        <w:suppressAutoHyphens/>
        <w:ind w:firstLine="851"/>
        <w:jc w:val="center"/>
        <w:rPr>
          <w:bCs/>
          <w:color w:val="000000"/>
          <w:lang w:val="ru-RU" w:eastAsia="ar-SA"/>
        </w:rPr>
      </w:pPr>
    </w:p>
    <w:p w:rsidR="00A811A7" w:rsidRPr="007B02EB" w:rsidP="00A811A7">
      <w:pPr>
        <w:pStyle w:val="BodyTextIndent"/>
        <w:ind w:left="0" w:firstLine="709"/>
        <w:jc w:val="both"/>
        <w:rPr>
          <w:color w:val="000000"/>
          <w:lang w:val="ru-RU" w:eastAsia="uk-UA"/>
        </w:rPr>
      </w:pPr>
      <w:r w:rsidRPr="007B02EB">
        <w:rPr>
          <w:rFonts w:eastAsia="Newton-Regular"/>
          <w:lang w:val="ru-RU" w:eastAsia="en-US"/>
        </w:rPr>
        <w:t xml:space="preserve">Беззубенко </w:t>
      </w:r>
      <w:r w:rsidRPr="007B02EB" w:rsidR="007B02EB">
        <w:rPr>
          <w:rFonts w:eastAsia="Newton-Regular"/>
          <w:lang w:val="ru-RU" w:eastAsia="en-US"/>
        </w:rPr>
        <w:t>Г.О.</w:t>
      </w:r>
      <w:r w:rsidRPr="007B02EB">
        <w:rPr>
          <w:rFonts w:eastAsia="Newton-Regular"/>
          <w:lang w:val="ru-RU" w:eastAsia="en-US"/>
        </w:rPr>
        <w:t xml:space="preserve">, </w:t>
      </w:r>
      <w:r w:rsidRPr="007B02EB" w:rsidR="007B02EB">
        <w:rPr>
          <w:rFonts w:eastAsia="Newton-Regular"/>
          <w:lang w:val="ru-RU" w:eastAsia="en-US"/>
        </w:rPr>
        <w:t>….</w:t>
      </w:r>
      <w:r w:rsidRPr="007B02EB">
        <w:rPr>
          <w:rFonts w:eastAsia="Newton-Regular"/>
          <w:lang w:val="ru-RU" w:eastAsia="en-US"/>
        </w:rPr>
        <w:t xml:space="preserve"> </w:t>
      </w:r>
      <w:r w:rsidRPr="007B02EB" w:rsidR="00D53E82">
        <w:rPr>
          <w:rFonts w:eastAsia="Newton-Regular"/>
          <w:lang w:val="ru-RU" w:eastAsia="en-US"/>
        </w:rPr>
        <w:t xml:space="preserve">года рождения </w:t>
      </w:r>
      <w:r w:rsidRPr="007B02EB" w:rsidR="00D53E82">
        <w:rPr>
          <w:color w:val="000000"/>
          <w:lang w:val="ru-RU" w:eastAsia="uk-UA"/>
        </w:rPr>
        <w:t xml:space="preserve">признать виновным в совершении административного правонарушения, предусмотренного ч. 2 ст. 12.7 </w:t>
      </w:r>
      <w:r w:rsidRPr="007B02EB" w:rsidR="00D53E82">
        <w:rPr>
          <w:color w:val="000000"/>
          <w:lang w:val="ru-RU"/>
        </w:rPr>
        <w:t>Кодекса Российской Федерации об административных правонарушениях</w:t>
      </w:r>
      <w:r w:rsidRPr="007B02EB" w:rsidR="00D53E82">
        <w:rPr>
          <w:color w:val="000000"/>
          <w:lang w:val="ru-RU" w:eastAsia="uk-UA"/>
        </w:rPr>
        <w:t xml:space="preserve">, и назначить ему административное наказание в виде </w:t>
      </w:r>
      <w:r w:rsidRPr="007B02EB">
        <w:rPr>
          <w:color w:val="000000"/>
          <w:lang w:val="ru-RU" w:eastAsia="uk-UA"/>
        </w:rPr>
        <w:t xml:space="preserve">и назначить ему административное наказание в виде обязательных работ сроком 100 (сто) часов.   </w:t>
      </w:r>
    </w:p>
    <w:p w:rsidR="00A811A7" w:rsidRPr="007B02EB" w:rsidP="00A811A7">
      <w:pPr>
        <w:pStyle w:val="NormalWeb"/>
        <w:spacing w:before="0" w:beforeAutospacing="0" w:after="0" w:afterAutospacing="0"/>
        <w:ind w:firstLine="709"/>
        <w:jc w:val="both"/>
      </w:pPr>
      <w:r w:rsidRPr="007B02EB">
        <w:rPr>
          <w:rFonts w:eastAsia="Times New Roman"/>
          <w:lang w:eastAsia="en-US"/>
        </w:rPr>
        <w:t xml:space="preserve">Разъяснить </w:t>
      </w:r>
      <w:r w:rsidRPr="007B02EB" w:rsidR="005A4A48">
        <w:rPr>
          <w:color w:val="000000"/>
        </w:rPr>
        <w:t xml:space="preserve">Беззубенко Г.О. </w:t>
      </w:r>
      <w:r w:rsidRPr="007B02EB">
        <w:rPr>
          <w:rFonts w:eastAsia="Times New Roman"/>
          <w:lang w:eastAsia="en-US"/>
        </w:rPr>
        <w:t xml:space="preserve">положения ч.4 ст. 20.25 КоАП РФ, согласно которой уклонение от отбывания обязательных работ, </w:t>
      </w:r>
      <w:r w:rsidRPr="007B02EB">
        <w:rPr>
          <w:rFonts w:eastAsia="Times New Roman"/>
          <w:lang w:eastAsia="en-US"/>
        </w:rPr>
        <w:t>влечет</w:t>
      </w:r>
      <w:r w:rsidRPr="007B02EB">
        <w:rPr>
          <w:rFonts w:eastAsia="Times New Roman"/>
          <w:lang w:eastAsia="en-US"/>
        </w:rPr>
        <w:t xml:space="preserve"> наложение административного штрафа в размере от ста пятидесяти тысяч до </w:t>
      </w:r>
      <w:r w:rsidRPr="007B02EB">
        <w:rPr>
          <w:rFonts w:eastAsia="Times New Roman"/>
          <w:lang w:eastAsia="en-US"/>
        </w:rPr>
        <w:t>трехсот</w:t>
      </w:r>
      <w:r w:rsidRPr="007B02EB">
        <w:rPr>
          <w:rFonts w:eastAsia="Times New Roman"/>
          <w:lang w:eastAsia="en-US"/>
        </w:rPr>
        <w:t xml:space="preserve"> тысяч рублей или административный арест на срок до пятнадцати суток.</w:t>
      </w:r>
      <w:r w:rsidRPr="007B02EB">
        <w:tab/>
      </w:r>
      <w:r w:rsidRPr="007B02EB">
        <w:rPr>
          <w:shd w:val="clear" w:color="auto" w:fill="FFFFFF"/>
        </w:rPr>
        <w:t xml:space="preserve">Постановление   может быть обжаловано  в Бахчисарайский районный суд Республики Крым </w:t>
      </w:r>
      <w:r w:rsidRPr="007B02EB">
        <w:rPr>
          <w:shd w:val="clear" w:color="auto" w:fill="FFFFFF"/>
        </w:rPr>
        <w:t>путем</w:t>
      </w:r>
      <w:r w:rsidRPr="007B02EB">
        <w:rPr>
          <w:shd w:val="clear" w:color="auto" w:fill="FFFFFF"/>
        </w:rPr>
        <w:t xml:space="preserve">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получения его  копии</w:t>
      </w:r>
      <w:r w:rsidRPr="007B02EB">
        <w:t>.</w:t>
      </w:r>
    </w:p>
    <w:p w:rsidR="00A811A7" w:rsidRPr="007B02EB" w:rsidP="00A811A7">
      <w:pPr>
        <w:pStyle w:val="NormalWeb"/>
        <w:spacing w:before="0" w:beforeAutospacing="0" w:after="0" w:afterAutospacing="0"/>
        <w:ind w:firstLine="851"/>
        <w:jc w:val="both"/>
      </w:pPr>
    </w:p>
    <w:p w:rsidR="00A811A7" w:rsidRPr="007B02EB" w:rsidP="00A811A7">
      <w:pPr>
        <w:jc w:val="both"/>
        <w:rPr>
          <w:lang w:val="ru-RU"/>
        </w:rPr>
      </w:pPr>
      <w:r w:rsidRPr="007B02EB">
        <w:rPr>
          <w:lang w:val="ru-RU"/>
        </w:rPr>
        <w:t xml:space="preserve">              Мировой судья</w:t>
      </w:r>
      <w:r w:rsidRPr="007B02EB">
        <w:rPr>
          <w:lang w:val="ru-RU"/>
        </w:rPr>
        <w:tab/>
      </w:r>
      <w:r w:rsidRPr="007B02EB">
        <w:rPr>
          <w:lang w:val="ru-RU"/>
        </w:rPr>
        <w:tab/>
      </w:r>
      <w:r w:rsidRPr="007B02EB">
        <w:rPr>
          <w:lang w:val="ru-RU"/>
        </w:rPr>
        <w:tab/>
      </w:r>
      <w:r w:rsidRPr="007B02EB">
        <w:rPr>
          <w:lang w:val="ru-RU"/>
        </w:rPr>
        <w:tab/>
      </w:r>
      <w:r w:rsidRPr="007B02EB">
        <w:rPr>
          <w:lang w:val="ru-RU"/>
        </w:rPr>
        <w:tab/>
      </w:r>
      <w:r w:rsidRPr="007B02EB">
        <w:rPr>
          <w:lang w:val="ru-RU"/>
        </w:rPr>
        <w:tab/>
      </w:r>
      <w:r w:rsidRPr="007B02EB" w:rsidR="005A4A48">
        <w:rPr>
          <w:lang w:val="ru-RU"/>
        </w:rPr>
        <w:t>А.Ю. Черкашин</w:t>
      </w:r>
      <w:r w:rsidRPr="007B02EB">
        <w:rPr>
          <w:lang w:val="ru-RU"/>
        </w:rPr>
        <w:t xml:space="preserve">  </w:t>
      </w:r>
    </w:p>
    <w:p w:rsidR="00D53E82" w:rsidRPr="008F1526" w:rsidP="00A811A7">
      <w:pPr>
        <w:suppressAutoHyphens/>
        <w:ind w:right="23" w:firstLine="709"/>
        <w:jc w:val="both"/>
        <w:rPr>
          <w:lang w:val="ru-RU"/>
        </w:rPr>
      </w:pPr>
    </w:p>
    <w:sectPr w:rsidSect="007B02EB">
      <w:headerReference w:type="default" r:id="rId6"/>
      <w:headerReference w:type="first" r:id="rId7"/>
      <w:pgSz w:w="11907" w:h="16839" w:code="9"/>
      <w:pgMar w:top="567" w:right="567" w:bottom="425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19590374"/>
      <w:docPartObj>
        <w:docPartGallery w:val="Page Numbers (Top of Page)"/>
        <w:docPartUnique/>
      </w:docPartObj>
    </w:sdtPr>
    <w:sdtContent>
      <w:p w:rsidR="00514E9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B02EB" w:rsidR="007B02EB">
          <w:rPr>
            <w:noProof/>
            <w:lang w:val="ru-RU"/>
          </w:rPr>
          <w:t>3</w:t>
        </w:r>
        <w:r>
          <w:fldChar w:fldCharType="end"/>
        </w:r>
      </w:p>
    </w:sdtContent>
  </w:sdt>
  <w:p w:rsidR="009C1876" w:rsidRPr="009C1876" w:rsidP="009C1876">
    <w:pPr>
      <w:pStyle w:val="Header"/>
      <w:jc w:val="right"/>
      <w:rPr>
        <w:b/>
        <w:sz w:val="20"/>
        <w:szCs w:val="20"/>
        <w:lang w:val="en-US"/>
      </w:rPr>
    </w:pPr>
    <w:r w:rsidRPr="009C1876">
      <w:rPr>
        <w:b/>
        <w:sz w:val="20"/>
        <w:szCs w:val="20"/>
        <w:lang w:val="ru-RU"/>
      </w:rPr>
      <w:t>УИД 91</w:t>
    </w:r>
    <w:r w:rsidRPr="009C1876">
      <w:rPr>
        <w:b/>
        <w:sz w:val="20"/>
        <w:szCs w:val="20"/>
        <w:lang w:val="en-US"/>
      </w:rPr>
      <w:t>MS0028-01-2020-000819-35</w:t>
    </w:r>
  </w:p>
  <w:p w:rsidR="00514E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1876" w:rsidP="009C1876">
    <w:pPr>
      <w:pStyle w:val="Header"/>
      <w:jc w:val="right"/>
      <w:rPr>
        <w:b/>
        <w:sz w:val="20"/>
        <w:szCs w:val="20"/>
        <w:lang w:val="en-US"/>
      </w:rPr>
    </w:pPr>
    <w:r w:rsidRPr="009C1876">
      <w:rPr>
        <w:b/>
        <w:sz w:val="20"/>
        <w:szCs w:val="20"/>
        <w:lang w:val="ru-RU"/>
      </w:rPr>
      <w:t>УИД 91</w:t>
    </w:r>
    <w:r w:rsidRPr="009C1876">
      <w:rPr>
        <w:b/>
        <w:sz w:val="20"/>
        <w:szCs w:val="20"/>
        <w:lang w:val="en-US"/>
      </w:rPr>
      <w:t>MS0028-01-2020-000819-35</w:t>
    </w:r>
  </w:p>
  <w:p w:rsidR="009C1876" w:rsidRPr="009C1876" w:rsidP="009C1876">
    <w:pPr>
      <w:pStyle w:val="Header"/>
      <w:jc w:val="right"/>
      <w:rPr>
        <w:b/>
        <w:sz w:val="20"/>
        <w:szCs w:val="2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3C"/>
    <w:rsid w:val="000009FD"/>
    <w:rsid w:val="00013704"/>
    <w:rsid w:val="000302D1"/>
    <w:rsid w:val="000318EE"/>
    <w:rsid w:val="00035430"/>
    <w:rsid w:val="00040C22"/>
    <w:rsid w:val="00043D77"/>
    <w:rsid w:val="00046F6A"/>
    <w:rsid w:val="000577CF"/>
    <w:rsid w:val="00062AC6"/>
    <w:rsid w:val="000760A3"/>
    <w:rsid w:val="000B5FB7"/>
    <w:rsid w:val="000C4507"/>
    <w:rsid w:val="000E5938"/>
    <w:rsid w:val="000F3693"/>
    <w:rsid w:val="000F4C5F"/>
    <w:rsid w:val="00113B2E"/>
    <w:rsid w:val="00114704"/>
    <w:rsid w:val="00116501"/>
    <w:rsid w:val="0012335F"/>
    <w:rsid w:val="00124E96"/>
    <w:rsid w:val="00146CF9"/>
    <w:rsid w:val="00153BBB"/>
    <w:rsid w:val="00175280"/>
    <w:rsid w:val="00176009"/>
    <w:rsid w:val="001929EB"/>
    <w:rsid w:val="001B415B"/>
    <w:rsid w:val="001B5D61"/>
    <w:rsid w:val="001C0A28"/>
    <w:rsid w:val="001D72D8"/>
    <w:rsid w:val="001E38E9"/>
    <w:rsid w:val="001E4DB1"/>
    <w:rsid w:val="00203AE3"/>
    <w:rsid w:val="00207BF3"/>
    <w:rsid w:val="00220E3B"/>
    <w:rsid w:val="00231A8D"/>
    <w:rsid w:val="00233A7A"/>
    <w:rsid w:val="00236158"/>
    <w:rsid w:val="00236FA3"/>
    <w:rsid w:val="002405D8"/>
    <w:rsid w:val="00245A63"/>
    <w:rsid w:val="0025397C"/>
    <w:rsid w:val="00264AD8"/>
    <w:rsid w:val="0027134E"/>
    <w:rsid w:val="0027644D"/>
    <w:rsid w:val="002920EC"/>
    <w:rsid w:val="002962C3"/>
    <w:rsid w:val="002C6AF0"/>
    <w:rsid w:val="002E344C"/>
    <w:rsid w:val="002E7314"/>
    <w:rsid w:val="002E7AF4"/>
    <w:rsid w:val="0030547E"/>
    <w:rsid w:val="00322552"/>
    <w:rsid w:val="00322E47"/>
    <w:rsid w:val="00332A72"/>
    <w:rsid w:val="00336C0C"/>
    <w:rsid w:val="0034397A"/>
    <w:rsid w:val="0036552B"/>
    <w:rsid w:val="00366F4A"/>
    <w:rsid w:val="00385C49"/>
    <w:rsid w:val="00386D7A"/>
    <w:rsid w:val="003A45FF"/>
    <w:rsid w:val="003B1F3B"/>
    <w:rsid w:val="003B24C6"/>
    <w:rsid w:val="003B4795"/>
    <w:rsid w:val="003B7C6F"/>
    <w:rsid w:val="003C4F77"/>
    <w:rsid w:val="003E4E81"/>
    <w:rsid w:val="003F37B7"/>
    <w:rsid w:val="003F46DB"/>
    <w:rsid w:val="00407949"/>
    <w:rsid w:val="00421124"/>
    <w:rsid w:val="004278BD"/>
    <w:rsid w:val="00431CB4"/>
    <w:rsid w:val="00447460"/>
    <w:rsid w:val="00451970"/>
    <w:rsid w:val="004520B5"/>
    <w:rsid w:val="00455179"/>
    <w:rsid w:val="00474BC5"/>
    <w:rsid w:val="00483C39"/>
    <w:rsid w:val="0048642E"/>
    <w:rsid w:val="00486998"/>
    <w:rsid w:val="004A0384"/>
    <w:rsid w:val="004C0A5D"/>
    <w:rsid w:val="004D34B6"/>
    <w:rsid w:val="004D584F"/>
    <w:rsid w:val="004D6300"/>
    <w:rsid w:val="004E640F"/>
    <w:rsid w:val="004F1DFD"/>
    <w:rsid w:val="0050121B"/>
    <w:rsid w:val="00501C1D"/>
    <w:rsid w:val="00514E92"/>
    <w:rsid w:val="00515623"/>
    <w:rsid w:val="00522344"/>
    <w:rsid w:val="00524FA9"/>
    <w:rsid w:val="00530E1F"/>
    <w:rsid w:val="00541756"/>
    <w:rsid w:val="00541C0C"/>
    <w:rsid w:val="0054326A"/>
    <w:rsid w:val="00552F96"/>
    <w:rsid w:val="00561ACC"/>
    <w:rsid w:val="005663AA"/>
    <w:rsid w:val="00581491"/>
    <w:rsid w:val="00584312"/>
    <w:rsid w:val="00597660"/>
    <w:rsid w:val="005A4A48"/>
    <w:rsid w:val="005A7AB1"/>
    <w:rsid w:val="005C58F5"/>
    <w:rsid w:val="005D1295"/>
    <w:rsid w:val="005E2E18"/>
    <w:rsid w:val="005F778D"/>
    <w:rsid w:val="006242E0"/>
    <w:rsid w:val="0064498A"/>
    <w:rsid w:val="006506EB"/>
    <w:rsid w:val="006573A9"/>
    <w:rsid w:val="00671185"/>
    <w:rsid w:val="006726D9"/>
    <w:rsid w:val="006764F6"/>
    <w:rsid w:val="00685615"/>
    <w:rsid w:val="0068731D"/>
    <w:rsid w:val="006A3F30"/>
    <w:rsid w:val="006B06B2"/>
    <w:rsid w:val="006B6120"/>
    <w:rsid w:val="006C1056"/>
    <w:rsid w:val="006C1DFD"/>
    <w:rsid w:val="006E2033"/>
    <w:rsid w:val="006E42C9"/>
    <w:rsid w:val="006F5DB7"/>
    <w:rsid w:val="00713F4C"/>
    <w:rsid w:val="007333DE"/>
    <w:rsid w:val="00757309"/>
    <w:rsid w:val="00761C92"/>
    <w:rsid w:val="0076381D"/>
    <w:rsid w:val="007759D3"/>
    <w:rsid w:val="00776B0A"/>
    <w:rsid w:val="0078723D"/>
    <w:rsid w:val="00794242"/>
    <w:rsid w:val="007A1507"/>
    <w:rsid w:val="007B02EB"/>
    <w:rsid w:val="007C00ED"/>
    <w:rsid w:val="007E559A"/>
    <w:rsid w:val="007E68D3"/>
    <w:rsid w:val="007F1FD3"/>
    <w:rsid w:val="007F212C"/>
    <w:rsid w:val="007F2E52"/>
    <w:rsid w:val="008219F3"/>
    <w:rsid w:val="008260AE"/>
    <w:rsid w:val="008275D5"/>
    <w:rsid w:val="00856F1C"/>
    <w:rsid w:val="00861AB2"/>
    <w:rsid w:val="0088740E"/>
    <w:rsid w:val="008B6461"/>
    <w:rsid w:val="008B7D1F"/>
    <w:rsid w:val="008D0AC2"/>
    <w:rsid w:val="008D18CC"/>
    <w:rsid w:val="008E2F64"/>
    <w:rsid w:val="008F1526"/>
    <w:rsid w:val="008F2AFB"/>
    <w:rsid w:val="009027A0"/>
    <w:rsid w:val="00930BB4"/>
    <w:rsid w:val="009412D1"/>
    <w:rsid w:val="009420FB"/>
    <w:rsid w:val="00943710"/>
    <w:rsid w:val="00945B5E"/>
    <w:rsid w:val="00961D75"/>
    <w:rsid w:val="009661A0"/>
    <w:rsid w:val="00971E57"/>
    <w:rsid w:val="00973F4C"/>
    <w:rsid w:val="00996747"/>
    <w:rsid w:val="009A69AB"/>
    <w:rsid w:val="009C1876"/>
    <w:rsid w:val="009C6253"/>
    <w:rsid w:val="009C7C02"/>
    <w:rsid w:val="009D3515"/>
    <w:rsid w:val="009D4AFE"/>
    <w:rsid w:val="009D6910"/>
    <w:rsid w:val="009F3BFB"/>
    <w:rsid w:val="00A063EE"/>
    <w:rsid w:val="00A07740"/>
    <w:rsid w:val="00A16A92"/>
    <w:rsid w:val="00A27E38"/>
    <w:rsid w:val="00A32E8A"/>
    <w:rsid w:val="00A40348"/>
    <w:rsid w:val="00A4321A"/>
    <w:rsid w:val="00A46EC6"/>
    <w:rsid w:val="00A526DA"/>
    <w:rsid w:val="00A620B9"/>
    <w:rsid w:val="00A7374F"/>
    <w:rsid w:val="00A76198"/>
    <w:rsid w:val="00A81049"/>
    <w:rsid w:val="00A811A7"/>
    <w:rsid w:val="00A82A4A"/>
    <w:rsid w:val="00A91479"/>
    <w:rsid w:val="00A94D6B"/>
    <w:rsid w:val="00AA1D36"/>
    <w:rsid w:val="00AA567D"/>
    <w:rsid w:val="00AB0AB6"/>
    <w:rsid w:val="00AB4A5A"/>
    <w:rsid w:val="00AC5D5A"/>
    <w:rsid w:val="00AD71C4"/>
    <w:rsid w:val="00B01CD5"/>
    <w:rsid w:val="00B41176"/>
    <w:rsid w:val="00B60BAA"/>
    <w:rsid w:val="00B6208B"/>
    <w:rsid w:val="00B81CB9"/>
    <w:rsid w:val="00B955EA"/>
    <w:rsid w:val="00BA4AF7"/>
    <w:rsid w:val="00BA7A5D"/>
    <w:rsid w:val="00BC0A69"/>
    <w:rsid w:val="00BC4D3D"/>
    <w:rsid w:val="00BD4D55"/>
    <w:rsid w:val="00BE04E6"/>
    <w:rsid w:val="00BF32DB"/>
    <w:rsid w:val="00C027D3"/>
    <w:rsid w:val="00C040CB"/>
    <w:rsid w:val="00C113BB"/>
    <w:rsid w:val="00C25103"/>
    <w:rsid w:val="00C25AD1"/>
    <w:rsid w:val="00C433B7"/>
    <w:rsid w:val="00C47B68"/>
    <w:rsid w:val="00C5740E"/>
    <w:rsid w:val="00C629AC"/>
    <w:rsid w:val="00C64C61"/>
    <w:rsid w:val="00C6601B"/>
    <w:rsid w:val="00C66843"/>
    <w:rsid w:val="00C81C43"/>
    <w:rsid w:val="00C91EDA"/>
    <w:rsid w:val="00C93F06"/>
    <w:rsid w:val="00CB4767"/>
    <w:rsid w:val="00CC2E5A"/>
    <w:rsid w:val="00CC3658"/>
    <w:rsid w:val="00CE3686"/>
    <w:rsid w:val="00CE65B7"/>
    <w:rsid w:val="00CF4BCD"/>
    <w:rsid w:val="00D14C5B"/>
    <w:rsid w:val="00D21E77"/>
    <w:rsid w:val="00D22ABC"/>
    <w:rsid w:val="00D25C72"/>
    <w:rsid w:val="00D2694E"/>
    <w:rsid w:val="00D302F2"/>
    <w:rsid w:val="00D353E6"/>
    <w:rsid w:val="00D5259B"/>
    <w:rsid w:val="00D53E82"/>
    <w:rsid w:val="00D777CE"/>
    <w:rsid w:val="00D80E34"/>
    <w:rsid w:val="00D83C4D"/>
    <w:rsid w:val="00D86ADD"/>
    <w:rsid w:val="00DD1C71"/>
    <w:rsid w:val="00DD5AF1"/>
    <w:rsid w:val="00DD7B86"/>
    <w:rsid w:val="00E0753A"/>
    <w:rsid w:val="00E105B2"/>
    <w:rsid w:val="00E12D5C"/>
    <w:rsid w:val="00E26783"/>
    <w:rsid w:val="00E276CE"/>
    <w:rsid w:val="00E31589"/>
    <w:rsid w:val="00E647C6"/>
    <w:rsid w:val="00E649E6"/>
    <w:rsid w:val="00E75034"/>
    <w:rsid w:val="00EA42ED"/>
    <w:rsid w:val="00EA6A18"/>
    <w:rsid w:val="00EB17D2"/>
    <w:rsid w:val="00EC283C"/>
    <w:rsid w:val="00ED76ED"/>
    <w:rsid w:val="00F020C3"/>
    <w:rsid w:val="00F14DC1"/>
    <w:rsid w:val="00F16223"/>
    <w:rsid w:val="00F26D91"/>
    <w:rsid w:val="00F318F4"/>
    <w:rsid w:val="00F31B6C"/>
    <w:rsid w:val="00F34F4A"/>
    <w:rsid w:val="00F4544D"/>
    <w:rsid w:val="00F5035D"/>
    <w:rsid w:val="00F54AE2"/>
    <w:rsid w:val="00F561E3"/>
    <w:rsid w:val="00F74FF5"/>
    <w:rsid w:val="00F80D7A"/>
    <w:rsid w:val="00F96C99"/>
    <w:rsid w:val="00FA6548"/>
    <w:rsid w:val="00FB3F2F"/>
    <w:rsid w:val="00FF03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5F778D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5F778D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NormalWeb">
    <w:name w:val="Normal (Web)"/>
    <w:basedOn w:val="Normal"/>
    <w:semiHidden/>
    <w:rsid w:val="005F778D"/>
    <w:pPr>
      <w:spacing w:before="100" w:beforeAutospacing="1" w:after="100" w:afterAutospacing="1"/>
    </w:pPr>
    <w:rPr>
      <w:rFonts w:eastAsia="Calibri"/>
      <w:lang w:val="ru-RU"/>
    </w:rPr>
  </w:style>
  <w:style w:type="paragraph" w:styleId="NoSpacing">
    <w:name w:val="No Spacing"/>
    <w:uiPriority w:val="1"/>
    <w:qFormat/>
    <w:rsid w:val="005F778D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386D7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86D7A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ConsPlusNormal">
    <w:name w:val="ConsPlusNormal"/>
    <w:rsid w:val="00A432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semiHidden/>
    <w:unhideWhenUsed/>
    <w:rsid w:val="00CE3686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E368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2">
    <w:name w:val="Основной текст_"/>
    <w:basedOn w:val="DefaultParagraphFont"/>
    <w:link w:val="1"/>
    <w:locked/>
    <w:rsid w:val="00CF4B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2"/>
    <w:rsid w:val="00CF4BCD"/>
    <w:pPr>
      <w:widowControl w:val="0"/>
      <w:shd w:val="clear" w:color="auto" w:fill="FFFFFF"/>
      <w:spacing w:after="240" w:line="288" w:lineRule="exact"/>
      <w:jc w:val="center"/>
    </w:pPr>
    <w:rPr>
      <w:sz w:val="22"/>
      <w:szCs w:val="22"/>
      <w:lang w:val="ru-RU" w:eastAsia="en-US"/>
    </w:rPr>
  </w:style>
  <w:style w:type="paragraph" w:styleId="Header">
    <w:name w:val="header"/>
    <w:basedOn w:val="Normal"/>
    <w:link w:val="a3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a4"/>
    <w:uiPriority w:val="99"/>
    <w:unhideWhenUsed/>
    <w:rsid w:val="00514E9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514E92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5954E5EA381EA0BD23F5113050D062D8FBB6ED4BC04879FA051EC5ADE8DE8440A34BC2AE9A7n1l3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22BB7-96FF-4625-8B21-96477AD9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