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2E2" w:rsidRPr="009C22E2" w:rsidP="009C22E2">
      <w:pPr>
        <w:ind w:left="7200"/>
        <w:jc w:val="both"/>
        <w:rPr>
          <w:b/>
          <w:bCs/>
          <w:sz w:val="18"/>
          <w:szCs w:val="18"/>
        </w:rPr>
      </w:pPr>
      <w:r w:rsidRPr="009C22E2">
        <w:rPr>
          <w:b/>
          <w:bCs/>
          <w:sz w:val="18"/>
          <w:szCs w:val="18"/>
        </w:rPr>
        <w:t xml:space="preserve">         Дело № 5-28-392/2022</w:t>
      </w:r>
    </w:p>
    <w:p w:rsidR="009C22E2" w:rsidRPr="009C22E2" w:rsidP="009C22E2">
      <w:pPr>
        <w:ind w:left="7200"/>
        <w:jc w:val="both"/>
        <w:rPr>
          <w:sz w:val="18"/>
          <w:szCs w:val="18"/>
        </w:rPr>
      </w:pPr>
    </w:p>
    <w:p w:rsidR="009C22E2" w:rsidRPr="009C22E2" w:rsidP="009C22E2">
      <w:pPr>
        <w:jc w:val="center"/>
        <w:rPr>
          <w:sz w:val="18"/>
          <w:szCs w:val="18"/>
        </w:rPr>
      </w:pPr>
      <w:r w:rsidRPr="009C22E2">
        <w:rPr>
          <w:sz w:val="18"/>
          <w:szCs w:val="18"/>
        </w:rPr>
        <w:t>П</w:t>
      </w:r>
      <w:r w:rsidRPr="009C22E2">
        <w:rPr>
          <w:sz w:val="18"/>
          <w:szCs w:val="18"/>
        </w:rPr>
        <w:t xml:space="preserve"> О С Т А Н О В Л Е Н И Е</w:t>
      </w:r>
    </w:p>
    <w:p w:rsidR="009C22E2" w:rsidRPr="009C22E2" w:rsidP="009C22E2">
      <w:pPr>
        <w:jc w:val="center"/>
        <w:rPr>
          <w:sz w:val="18"/>
          <w:szCs w:val="18"/>
        </w:rPr>
      </w:pPr>
    </w:p>
    <w:p w:rsidR="009C22E2" w:rsidRPr="009C22E2" w:rsidP="009C22E2">
      <w:pPr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25 июля 2022 года </w:t>
      </w:r>
      <w:r w:rsidRPr="009C22E2">
        <w:rPr>
          <w:sz w:val="18"/>
          <w:szCs w:val="18"/>
        </w:rPr>
        <w:tab/>
      </w:r>
      <w:r w:rsidRPr="009C22E2">
        <w:rPr>
          <w:sz w:val="18"/>
          <w:szCs w:val="18"/>
        </w:rPr>
        <w:tab/>
      </w:r>
      <w:r w:rsidRPr="009C22E2">
        <w:rPr>
          <w:sz w:val="18"/>
          <w:szCs w:val="18"/>
        </w:rPr>
        <w:tab/>
      </w:r>
      <w:r w:rsidRPr="009C22E2">
        <w:rPr>
          <w:sz w:val="18"/>
          <w:szCs w:val="18"/>
        </w:rPr>
        <w:tab/>
      </w:r>
      <w:r w:rsidRPr="009C22E2">
        <w:rPr>
          <w:sz w:val="18"/>
          <w:szCs w:val="18"/>
        </w:rPr>
        <w:tab/>
      </w:r>
      <w:r w:rsidRPr="009C22E2">
        <w:rPr>
          <w:sz w:val="18"/>
          <w:szCs w:val="18"/>
        </w:rPr>
        <w:tab/>
      </w:r>
      <w:r w:rsidRPr="009C22E2">
        <w:rPr>
          <w:sz w:val="18"/>
          <w:szCs w:val="18"/>
        </w:rPr>
        <w:tab/>
        <w:t xml:space="preserve">                    г. Бахчисарай                                                                              </w:t>
      </w:r>
    </w:p>
    <w:p w:rsidR="009C22E2" w:rsidRPr="009C22E2" w:rsidP="009C22E2">
      <w:pPr>
        <w:jc w:val="both"/>
        <w:rPr>
          <w:sz w:val="18"/>
          <w:szCs w:val="18"/>
        </w:rPr>
      </w:pPr>
    </w:p>
    <w:p w:rsidR="009C22E2" w:rsidRPr="009C22E2" w:rsidP="009C22E2">
      <w:pPr>
        <w:ind w:firstLine="720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9C22E2">
        <w:rPr>
          <w:sz w:val="18"/>
          <w:szCs w:val="18"/>
        </w:rPr>
        <w:t>Ваянова</w:t>
      </w:r>
      <w:r w:rsidRPr="009C22E2">
        <w:rPr>
          <w:sz w:val="18"/>
          <w:szCs w:val="18"/>
        </w:rPr>
        <w:t xml:space="preserve"> Т.Н., </w:t>
      </w:r>
    </w:p>
    <w:p w:rsidR="009C22E2" w:rsidRPr="009C22E2" w:rsidP="009C22E2">
      <w:pPr>
        <w:ind w:firstLine="567"/>
        <w:jc w:val="both"/>
        <w:rPr>
          <w:sz w:val="18"/>
          <w:szCs w:val="18"/>
        </w:rPr>
      </w:pPr>
      <w:r w:rsidRPr="009C22E2">
        <w:rPr>
          <w:bCs/>
          <w:iCs/>
          <w:sz w:val="18"/>
          <w:szCs w:val="18"/>
        </w:rPr>
        <w:t>с участием лица, в отношении</w:t>
      </w:r>
      <w:r w:rsidRPr="009C22E2">
        <w:rPr>
          <w:sz w:val="18"/>
          <w:szCs w:val="18"/>
        </w:rPr>
        <w:t xml:space="preserve"> которого ведется производство по делу об административном правонарушении – Савчука И.Р.,                 </w:t>
      </w:r>
    </w:p>
    <w:p w:rsidR="009C22E2" w:rsidRPr="009C22E2" w:rsidP="009C22E2">
      <w:pPr>
        <w:ind w:firstLine="567"/>
        <w:jc w:val="both"/>
        <w:rPr>
          <w:bCs/>
          <w:iCs/>
          <w:sz w:val="18"/>
          <w:szCs w:val="18"/>
        </w:rPr>
      </w:pPr>
      <w:r w:rsidRPr="009C22E2">
        <w:rPr>
          <w:sz w:val="18"/>
          <w:szCs w:val="18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ч.3 ст.12.8 КоАП РФ, в отношении </w:t>
      </w:r>
      <w:r w:rsidRPr="009C22E2">
        <w:rPr>
          <w:bCs/>
          <w:iCs/>
          <w:sz w:val="18"/>
          <w:szCs w:val="18"/>
        </w:rPr>
        <w:t xml:space="preserve">Савчука </w:t>
      </w:r>
      <w:r w:rsidRPr="009C22E2">
        <w:rPr>
          <w:bCs/>
          <w:iCs/>
          <w:sz w:val="18"/>
          <w:szCs w:val="18"/>
        </w:rPr>
        <w:t>И.</w:t>
      </w:r>
      <w:r w:rsidRPr="009C22E2">
        <w:rPr>
          <w:bCs/>
          <w:iCs/>
          <w:sz w:val="18"/>
          <w:szCs w:val="18"/>
        </w:rPr>
        <w:t>Р</w:t>
      </w:r>
      <w:r w:rsidRPr="009C22E2">
        <w:rPr>
          <w:bCs/>
          <w:iCs/>
          <w:sz w:val="18"/>
          <w:szCs w:val="18"/>
        </w:rPr>
        <w:t>,</w:t>
      </w:r>
      <w:r w:rsidRPr="009C22E2">
        <w:rPr>
          <w:bCs/>
          <w:iCs/>
          <w:sz w:val="18"/>
          <w:szCs w:val="18"/>
        </w:rPr>
        <w:t xml:space="preserve">, </w:t>
      </w:r>
      <w:r w:rsidRPr="009C22E2">
        <w:rPr>
          <w:bCs/>
          <w:iCs/>
          <w:sz w:val="18"/>
          <w:szCs w:val="18"/>
        </w:rPr>
        <w:t>ххххххххххххх</w:t>
      </w:r>
      <w:r w:rsidRPr="009C22E2">
        <w:rPr>
          <w:bCs/>
          <w:iCs/>
          <w:sz w:val="18"/>
          <w:szCs w:val="18"/>
        </w:rPr>
        <w:t xml:space="preserve">, ранее привлекался к административной ответственности за совершение правонарушения, предусмотренного главой 12 КоАП Российской Федерации, </w:t>
      </w:r>
    </w:p>
    <w:p w:rsidR="009C22E2" w:rsidRPr="009C22E2" w:rsidP="009C22E2">
      <w:pPr>
        <w:ind w:firstLine="567"/>
        <w:jc w:val="both"/>
        <w:rPr>
          <w:sz w:val="18"/>
          <w:szCs w:val="18"/>
        </w:rPr>
      </w:pPr>
      <w:r w:rsidRPr="009C22E2">
        <w:rPr>
          <w:bCs/>
          <w:iCs/>
          <w:sz w:val="18"/>
          <w:szCs w:val="18"/>
        </w:rPr>
        <w:t xml:space="preserve">документ, удостоверяющий личность – паспорт, серия </w:t>
      </w:r>
      <w:r w:rsidRPr="009C22E2">
        <w:rPr>
          <w:bCs/>
          <w:iCs/>
          <w:sz w:val="18"/>
          <w:szCs w:val="18"/>
        </w:rPr>
        <w:t>хххххххххххххх</w:t>
      </w:r>
      <w:r w:rsidRPr="009C22E2">
        <w:rPr>
          <w:bCs/>
          <w:iCs/>
          <w:sz w:val="18"/>
          <w:szCs w:val="18"/>
        </w:rPr>
        <w:t xml:space="preserve">,    </w:t>
      </w:r>
    </w:p>
    <w:p w:rsidR="009C22E2" w:rsidRPr="009C22E2" w:rsidP="009C22E2">
      <w:pPr>
        <w:ind w:firstLine="720"/>
        <w:jc w:val="both"/>
        <w:rPr>
          <w:sz w:val="18"/>
          <w:szCs w:val="18"/>
        </w:rPr>
      </w:pPr>
    </w:p>
    <w:p w:rsidR="009C22E2" w:rsidRPr="009C22E2" w:rsidP="009C22E2">
      <w:pPr>
        <w:jc w:val="center"/>
        <w:rPr>
          <w:sz w:val="18"/>
          <w:szCs w:val="18"/>
        </w:rPr>
      </w:pPr>
      <w:r w:rsidRPr="009C22E2">
        <w:rPr>
          <w:sz w:val="18"/>
          <w:szCs w:val="18"/>
        </w:rPr>
        <w:t>У С Т А Н О В И Л:</w:t>
      </w:r>
    </w:p>
    <w:p w:rsidR="009C22E2" w:rsidRPr="009C22E2" w:rsidP="009C22E2">
      <w:pPr>
        <w:jc w:val="both"/>
        <w:rPr>
          <w:sz w:val="18"/>
          <w:szCs w:val="18"/>
        </w:rPr>
      </w:pPr>
    </w:p>
    <w:p w:rsidR="009C22E2" w:rsidRPr="009C22E2" w:rsidP="009C22E2">
      <w:pPr>
        <w:ind w:firstLine="720"/>
        <w:jc w:val="both"/>
        <w:rPr>
          <w:sz w:val="18"/>
          <w:szCs w:val="18"/>
        </w:rPr>
      </w:pPr>
      <w:r w:rsidRPr="009C22E2">
        <w:rPr>
          <w:sz w:val="18"/>
          <w:szCs w:val="18"/>
        </w:rPr>
        <w:t>Савчук И.Р. совершил административное правонарушение, предусмотренное ч.3 ст.12.8 КоАП РФ – управление транспортным средством водителем, находящимся в состоянии опьянения не имеющим права управления транспортными средствами,  если такие действия не содержат уголовно наказуемого деяния, при следующих обстоятельствах:</w:t>
      </w:r>
    </w:p>
    <w:p w:rsidR="009C22E2" w:rsidRPr="009C22E2" w:rsidP="009C22E2">
      <w:pPr>
        <w:ind w:firstLine="708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25 июля 2022 года в 01 час 30 минут, Савчук И.Р., находясь на ул. </w:t>
      </w:r>
      <w:r w:rsidRPr="009C22E2">
        <w:rPr>
          <w:sz w:val="18"/>
          <w:szCs w:val="18"/>
        </w:rPr>
        <w:t>ххххххххххх</w:t>
      </w:r>
      <w:r w:rsidRPr="009C22E2">
        <w:rPr>
          <w:sz w:val="18"/>
          <w:szCs w:val="18"/>
        </w:rPr>
        <w:t xml:space="preserve"> который в нарушение п.п.2.1.1 и </w:t>
      </w:r>
      <w:r w:rsidRPr="009C22E2">
        <w:rPr>
          <w:sz w:val="18"/>
          <w:szCs w:val="18"/>
        </w:rPr>
        <w:t>п.п</w:t>
      </w:r>
      <w:r w:rsidRPr="009C22E2">
        <w:rPr>
          <w:sz w:val="18"/>
          <w:szCs w:val="18"/>
        </w:rPr>
        <w:t xml:space="preserve">. 2.7 ПДД РФ, управлял транспортным средством </w:t>
      </w:r>
      <w:r w:rsidRPr="009C22E2">
        <w:rPr>
          <w:sz w:val="18"/>
          <w:szCs w:val="18"/>
        </w:rPr>
        <w:t>ххх</w:t>
      </w:r>
      <w:r w:rsidRPr="009C22E2">
        <w:rPr>
          <w:sz w:val="18"/>
          <w:szCs w:val="18"/>
        </w:rPr>
        <w:t xml:space="preserve">, государственный  регистрационный знак </w:t>
      </w:r>
      <w:r w:rsidRPr="009C22E2">
        <w:rPr>
          <w:sz w:val="18"/>
          <w:szCs w:val="18"/>
        </w:rPr>
        <w:t>ххххх</w:t>
      </w:r>
      <w:r w:rsidRPr="009C22E2">
        <w:rPr>
          <w:sz w:val="18"/>
          <w:szCs w:val="18"/>
        </w:rPr>
        <w:t xml:space="preserve">, в состоянии алкогольного опьянения, не имеющим права управления транспортными средствами. </w:t>
      </w:r>
      <w:r w:rsidRPr="009C22E2">
        <w:rPr>
          <w:bCs/>
          <w:sz w:val="18"/>
          <w:szCs w:val="18"/>
        </w:rPr>
        <w:t>При этом действия водителя не содержат уголовно наказуемого де</w:t>
      </w:r>
      <w:r w:rsidRPr="009C22E2">
        <w:rPr>
          <w:bCs/>
          <w:sz w:val="18"/>
          <w:szCs w:val="18"/>
        </w:rPr>
        <w:t>я</w:t>
      </w:r>
      <w:r w:rsidRPr="009C22E2">
        <w:rPr>
          <w:bCs/>
          <w:sz w:val="18"/>
          <w:szCs w:val="18"/>
        </w:rPr>
        <w:t xml:space="preserve">ния. </w:t>
      </w:r>
    </w:p>
    <w:p w:rsidR="009C22E2" w:rsidRPr="009C22E2" w:rsidP="009C22E2">
      <w:pPr>
        <w:jc w:val="both"/>
        <w:rPr>
          <w:sz w:val="18"/>
          <w:szCs w:val="18"/>
        </w:rPr>
      </w:pPr>
      <w:r w:rsidRPr="009C22E2">
        <w:rPr>
          <w:sz w:val="18"/>
          <w:szCs w:val="18"/>
        </w:rPr>
        <w:tab/>
        <w:t xml:space="preserve">В судебном заседании Савчуку И.Р. разъяснены нормы ст. 51 Конституции Российской Федерации, ст. 25.1 КоАП Российской Федерации, отводов и ходатайств не заявлено. Савчук И.Р. пояснил, что употребил пиво. Ехал домой. Водительское удостоверение не получал.  </w:t>
      </w:r>
      <w:r w:rsidRPr="009C22E2">
        <w:rPr>
          <w:sz w:val="18"/>
          <w:szCs w:val="18"/>
        </w:rPr>
        <w:tab/>
      </w:r>
    </w:p>
    <w:p w:rsidR="009C22E2" w:rsidRPr="009C22E2" w:rsidP="009C22E2">
      <w:pPr>
        <w:ind w:firstLine="720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Заслушав пояснения Савчука И.Р., исследовав материалы дела, считаю вину                 Савчука И.Р. в совершении административного правонарушения, предусмотренного ч.3 ст. 12.8 КоАП РФ доказанной. </w:t>
      </w:r>
    </w:p>
    <w:p w:rsidR="009C22E2" w:rsidRPr="009C22E2" w:rsidP="009C22E2">
      <w:pPr>
        <w:ind w:firstLine="720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Вина Савчука И.Р. в совершении данного административного правонарушения подтверждается материалами дела, в том числе: </w:t>
      </w:r>
    </w:p>
    <w:p w:rsidR="009C22E2" w:rsidRPr="009C22E2" w:rsidP="009C22E2">
      <w:pPr>
        <w:ind w:firstLine="720"/>
        <w:jc w:val="both"/>
        <w:rPr>
          <w:bCs/>
          <w:sz w:val="18"/>
          <w:szCs w:val="18"/>
        </w:rPr>
      </w:pPr>
      <w:r w:rsidRPr="009C22E2">
        <w:rPr>
          <w:sz w:val="18"/>
          <w:szCs w:val="18"/>
        </w:rPr>
        <w:t xml:space="preserve">- протоколом об административном правонарушении </w:t>
      </w:r>
      <w:r w:rsidRPr="009C22E2">
        <w:rPr>
          <w:sz w:val="18"/>
          <w:szCs w:val="18"/>
        </w:rPr>
        <w:t>хххх</w:t>
      </w:r>
      <w:r w:rsidRPr="009C22E2">
        <w:rPr>
          <w:sz w:val="18"/>
          <w:szCs w:val="18"/>
        </w:rPr>
        <w:t xml:space="preserve"> от                            25 июля 2022 года,</w:t>
      </w:r>
      <w:r w:rsidRPr="009C22E2">
        <w:rPr>
          <w:bCs/>
          <w:sz w:val="18"/>
          <w:szCs w:val="18"/>
        </w:rPr>
        <w:t xml:space="preserve"> согласно которому </w:t>
      </w:r>
      <w:r w:rsidRPr="009C22E2">
        <w:rPr>
          <w:sz w:val="18"/>
          <w:szCs w:val="18"/>
        </w:rPr>
        <w:t xml:space="preserve">Савчук И.Р. </w:t>
      </w:r>
      <w:r w:rsidRPr="009C22E2">
        <w:rPr>
          <w:bCs/>
          <w:sz w:val="18"/>
          <w:szCs w:val="18"/>
        </w:rPr>
        <w:t xml:space="preserve">управлял транспортным средством в состоянии алкогольного опьянения, </w:t>
      </w:r>
      <w:r w:rsidRPr="009C22E2">
        <w:rPr>
          <w:sz w:val="18"/>
          <w:szCs w:val="18"/>
        </w:rPr>
        <w:t>не имеющим права управления транспортными средствами</w:t>
      </w:r>
      <w:r w:rsidRPr="009C22E2">
        <w:rPr>
          <w:bCs/>
          <w:sz w:val="18"/>
          <w:szCs w:val="18"/>
        </w:rPr>
        <w:t xml:space="preserve">. </w:t>
      </w:r>
      <w:r w:rsidRPr="009C22E2">
        <w:rPr>
          <w:sz w:val="18"/>
          <w:szCs w:val="18"/>
        </w:rPr>
        <w:t xml:space="preserve">Савчуку И.Р. </w:t>
      </w:r>
      <w:r w:rsidRPr="009C22E2">
        <w:rPr>
          <w:bCs/>
          <w:sz w:val="18"/>
          <w:szCs w:val="18"/>
        </w:rPr>
        <w:t>разъяснены права и обязанности, предусмотренные ст. 25.1 КоАП РФ, и положения ст. 51 Ко</w:t>
      </w:r>
      <w:r w:rsidRPr="009C22E2">
        <w:rPr>
          <w:bCs/>
          <w:sz w:val="18"/>
          <w:szCs w:val="18"/>
        </w:rPr>
        <w:t>н</w:t>
      </w:r>
      <w:r w:rsidRPr="009C22E2">
        <w:rPr>
          <w:bCs/>
          <w:sz w:val="18"/>
          <w:szCs w:val="18"/>
        </w:rPr>
        <w:t>ституции Российской Федерации (</w:t>
      </w:r>
      <w:r w:rsidRPr="009C22E2">
        <w:rPr>
          <w:bCs/>
          <w:sz w:val="18"/>
          <w:szCs w:val="18"/>
        </w:rPr>
        <w:t>л</w:t>
      </w:r>
      <w:r w:rsidRPr="009C22E2">
        <w:rPr>
          <w:bCs/>
          <w:sz w:val="18"/>
          <w:szCs w:val="18"/>
        </w:rPr>
        <w:t>.д</w:t>
      </w:r>
      <w:r w:rsidRPr="009C22E2">
        <w:rPr>
          <w:bCs/>
          <w:sz w:val="18"/>
          <w:szCs w:val="18"/>
        </w:rPr>
        <w:t xml:space="preserve"> 1);</w:t>
      </w:r>
    </w:p>
    <w:p w:rsidR="009C22E2" w:rsidRPr="009C22E2" w:rsidP="009C22E2">
      <w:pPr>
        <w:ind w:firstLine="708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- протоколом об отстранении от управления транспортным средством </w:t>
      </w:r>
      <w:r w:rsidRPr="009C22E2">
        <w:rPr>
          <w:bCs/>
          <w:sz w:val="18"/>
          <w:szCs w:val="18"/>
        </w:rPr>
        <w:t>хххх</w:t>
      </w:r>
      <w:r w:rsidRPr="009C22E2">
        <w:rPr>
          <w:bCs/>
          <w:sz w:val="18"/>
          <w:szCs w:val="18"/>
        </w:rPr>
        <w:t xml:space="preserve"> от 25 июля 2022 года, согласно которому водитель </w:t>
      </w:r>
      <w:r w:rsidRPr="009C22E2">
        <w:rPr>
          <w:sz w:val="18"/>
          <w:szCs w:val="18"/>
        </w:rPr>
        <w:t xml:space="preserve">Савчук И.Р. был </w:t>
      </w:r>
      <w:r w:rsidRPr="009C22E2">
        <w:rPr>
          <w:bCs/>
          <w:sz w:val="18"/>
          <w:szCs w:val="18"/>
        </w:rPr>
        <w:t>отстранен от управления транспортным средством в связи с наличием достато</w:t>
      </w:r>
      <w:r w:rsidRPr="009C22E2">
        <w:rPr>
          <w:bCs/>
          <w:sz w:val="18"/>
          <w:szCs w:val="18"/>
        </w:rPr>
        <w:t>ч</w:t>
      </w:r>
      <w:r w:rsidRPr="009C22E2">
        <w:rPr>
          <w:bCs/>
          <w:sz w:val="18"/>
          <w:szCs w:val="18"/>
        </w:rPr>
        <w:t xml:space="preserve">ных оснований </w:t>
      </w:r>
      <w:r w:rsidRPr="009C22E2">
        <w:rPr>
          <w:bCs/>
          <w:sz w:val="18"/>
          <w:szCs w:val="18"/>
        </w:rPr>
        <w:t>полагать</w:t>
      </w:r>
      <w:r w:rsidRPr="009C22E2">
        <w:rPr>
          <w:bCs/>
          <w:sz w:val="18"/>
          <w:szCs w:val="18"/>
        </w:rPr>
        <w:t xml:space="preserve">, что водитель находится в состоянии опьянения – запах алкоголя изо рта, нарушение речи (л.д.2); </w:t>
      </w:r>
    </w:p>
    <w:p w:rsidR="009C22E2" w:rsidRPr="009C22E2" w:rsidP="009C22E2">
      <w:pPr>
        <w:ind w:firstLine="708"/>
        <w:jc w:val="both"/>
        <w:rPr>
          <w:bCs/>
          <w:sz w:val="18"/>
          <w:szCs w:val="18"/>
        </w:rPr>
      </w:pPr>
      <w:r w:rsidRPr="009C22E2">
        <w:rPr>
          <w:sz w:val="18"/>
          <w:szCs w:val="18"/>
        </w:rPr>
        <w:t xml:space="preserve">- </w:t>
      </w:r>
      <w:r w:rsidRPr="009C22E2">
        <w:rPr>
          <w:bCs/>
          <w:sz w:val="18"/>
          <w:szCs w:val="18"/>
        </w:rPr>
        <w:t xml:space="preserve">актом освидетельствования на состояние алкогольного опьянения </w:t>
      </w:r>
      <w:r w:rsidRPr="009C22E2">
        <w:rPr>
          <w:bCs/>
          <w:sz w:val="18"/>
          <w:szCs w:val="18"/>
        </w:rPr>
        <w:t>хххх</w:t>
      </w:r>
      <w:r w:rsidRPr="009C22E2">
        <w:rPr>
          <w:bCs/>
          <w:sz w:val="18"/>
          <w:szCs w:val="18"/>
        </w:rPr>
        <w:t xml:space="preserve"> от 25 июля 2022 года, согласно которому </w:t>
      </w:r>
      <w:r w:rsidRPr="009C22E2">
        <w:rPr>
          <w:sz w:val="18"/>
          <w:szCs w:val="18"/>
        </w:rPr>
        <w:t xml:space="preserve">Савчук И.Р. </w:t>
      </w:r>
      <w:r w:rsidRPr="009C22E2">
        <w:rPr>
          <w:bCs/>
          <w:sz w:val="18"/>
          <w:szCs w:val="18"/>
        </w:rPr>
        <w:t>на месте был освид</w:t>
      </w:r>
      <w:r w:rsidRPr="009C22E2">
        <w:rPr>
          <w:bCs/>
          <w:sz w:val="18"/>
          <w:szCs w:val="18"/>
        </w:rPr>
        <w:t>е</w:t>
      </w:r>
      <w:r w:rsidRPr="009C22E2">
        <w:rPr>
          <w:bCs/>
          <w:sz w:val="18"/>
          <w:szCs w:val="18"/>
        </w:rPr>
        <w:t xml:space="preserve">тельствован при помощи прибора </w:t>
      </w:r>
      <w:r w:rsidRPr="009C22E2">
        <w:rPr>
          <w:bCs/>
          <w:sz w:val="18"/>
          <w:szCs w:val="18"/>
        </w:rPr>
        <w:t>Алкотектор</w:t>
      </w:r>
      <w:r w:rsidRPr="009C22E2">
        <w:rPr>
          <w:bCs/>
          <w:sz w:val="18"/>
          <w:szCs w:val="18"/>
        </w:rPr>
        <w:t xml:space="preserve"> - Юпитер, показания прибора составили 0,383 мг/л. С результатами освидетельствования была согласен, о чем указал собственн</w:t>
      </w:r>
      <w:r w:rsidRPr="009C22E2">
        <w:rPr>
          <w:bCs/>
          <w:sz w:val="18"/>
          <w:szCs w:val="18"/>
        </w:rPr>
        <w:t>о</w:t>
      </w:r>
      <w:r w:rsidRPr="009C22E2">
        <w:rPr>
          <w:bCs/>
          <w:sz w:val="18"/>
          <w:szCs w:val="18"/>
        </w:rPr>
        <w:t>ручно (л.д.3);</w:t>
      </w:r>
    </w:p>
    <w:p w:rsidR="009C22E2" w:rsidRPr="009C22E2" w:rsidP="009C22E2">
      <w:pPr>
        <w:ind w:firstLine="708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 -согласно чеку теста № </w:t>
      </w:r>
      <w:r w:rsidRPr="009C22E2">
        <w:rPr>
          <w:bCs/>
          <w:sz w:val="18"/>
          <w:szCs w:val="18"/>
        </w:rPr>
        <w:t>ххххх</w:t>
      </w:r>
      <w:r w:rsidRPr="009C22E2">
        <w:rPr>
          <w:bCs/>
          <w:sz w:val="18"/>
          <w:szCs w:val="18"/>
        </w:rPr>
        <w:t xml:space="preserve">, проведенного при помощи прибора </w:t>
      </w:r>
      <w:r w:rsidRPr="009C22E2">
        <w:rPr>
          <w:bCs/>
          <w:sz w:val="18"/>
          <w:szCs w:val="18"/>
        </w:rPr>
        <w:t>Алкотектор</w:t>
      </w:r>
      <w:r w:rsidRPr="009C22E2">
        <w:rPr>
          <w:bCs/>
          <w:sz w:val="18"/>
          <w:szCs w:val="18"/>
        </w:rPr>
        <w:t xml:space="preserve"> – Юпитер, его показания составляли 0,383 мг/л (л.д.4). </w:t>
      </w:r>
    </w:p>
    <w:p w:rsidR="009C22E2" w:rsidRPr="009C22E2" w:rsidP="009C22E2">
      <w:pPr>
        <w:ind w:firstLine="708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- протоколом о задержании транспортного средства </w:t>
      </w:r>
      <w:r w:rsidRPr="009C22E2">
        <w:rPr>
          <w:bCs/>
          <w:sz w:val="18"/>
          <w:szCs w:val="18"/>
        </w:rPr>
        <w:t>хххх</w:t>
      </w:r>
      <w:r w:rsidRPr="009C22E2">
        <w:rPr>
          <w:bCs/>
          <w:sz w:val="18"/>
          <w:szCs w:val="18"/>
        </w:rPr>
        <w:t xml:space="preserve"> от                         25 июля 2022 года (л.д.7);   </w:t>
      </w:r>
    </w:p>
    <w:p w:rsidR="009C22E2" w:rsidRPr="009C22E2" w:rsidP="009C22E2">
      <w:pPr>
        <w:ind w:firstLine="708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- справкой инспектора ИАЗ ОСР ДПС ГИБДД МВД по Республике Крым  об отсутствии у Савчука И.Р. водительского удостоверения (л.д.9). </w:t>
      </w:r>
    </w:p>
    <w:p w:rsidR="009C22E2" w:rsidRPr="009C22E2" w:rsidP="009C22E2">
      <w:pPr>
        <w:ind w:firstLine="708"/>
        <w:jc w:val="both"/>
        <w:rPr>
          <w:sz w:val="18"/>
          <w:szCs w:val="18"/>
        </w:rPr>
      </w:pPr>
      <w:r w:rsidRPr="009C22E2">
        <w:rPr>
          <w:bCs/>
          <w:sz w:val="18"/>
          <w:szCs w:val="18"/>
        </w:rPr>
        <w:t xml:space="preserve">Изложенные выше обстоятельства, совершенного правонарушения, объективно подтверждаются видеозаписью (л.д.12). </w:t>
      </w:r>
    </w:p>
    <w:p w:rsidR="009C22E2" w:rsidRPr="009C22E2" w:rsidP="009C22E2">
      <w:pPr>
        <w:ind w:firstLine="720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9C22E2" w:rsidRPr="009C22E2" w:rsidP="009C22E2">
      <w:pPr>
        <w:ind w:firstLine="720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9C22E2" w:rsidRPr="009C22E2" w:rsidP="009C22E2">
      <w:pPr>
        <w:ind w:firstLine="708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 w:rsidRPr="009C22E2">
        <w:rPr>
          <w:bCs/>
          <w:sz w:val="18"/>
          <w:szCs w:val="18"/>
        </w:rPr>
        <w:t>а</w:t>
      </w:r>
      <w:r w:rsidRPr="009C22E2">
        <w:rPr>
          <w:bCs/>
          <w:sz w:val="18"/>
          <w:szCs w:val="18"/>
        </w:rPr>
        <w:t>ние, в болезненном или утомленном состоянии, ставящих под угрозу безопа</w:t>
      </w:r>
      <w:r w:rsidRPr="009C22E2">
        <w:rPr>
          <w:bCs/>
          <w:sz w:val="18"/>
          <w:szCs w:val="18"/>
        </w:rPr>
        <w:t>с</w:t>
      </w:r>
      <w:r w:rsidRPr="009C22E2">
        <w:rPr>
          <w:bCs/>
          <w:sz w:val="18"/>
          <w:szCs w:val="18"/>
        </w:rPr>
        <w:t xml:space="preserve">ность движения. </w:t>
      </w:r>
    </w:p>
    <w:p w:rsidR="009C22E2" w:rsidRPr="009C22E2" w:rsidP="009C22E2">
      <w:pPr>
        <w:autoSpaceDE w:val="0"/>
        <w:autoSpaceDN w:val="0"/>
        <w:adjustRightInd w:val="0"/>
        <w:ind w:firstLine="708"/>
        <w:jc w:val="both"/>
        <w:rPr>
          <w:rFonts w:eastAsia="SimSun"/>
          <w:sz w:val="18"/>
          <w:szCs w:val="18"/>
          <w:lang w:eastAsia="zh-CN"/>
        </w:rPr>
      </w:pPr>
      <w:r w:rsidRPr="009C22E2">
        <w:rPr>
          <w:rFonts w:eastAsia="SimSun"/>
          <w:sz w:val="18"/>
          <w:szCs w:val="18"/>
          <w:lang w:eastAsia="zh-CN"/>
        </w:rPr>
        <w:t xml:space="preserve">Привлечение к административной ответственности за правонарушения, перечисленные в </w:t>
      </w:r>
      <w:hyperlink r:id="rId4" w:history="1">
        <w:r w:rsidRPr="009C22E2">
          <w:rPr>
            <w:rStyle w:val="Hyperlink"/>
            <w:rFonts w:eastAsia="SimSun"/>
            <w:color w:val="auto"/>
            <w:sz w:val="18"/>
            <w:szCs w:val="18"/>
            <w:u w:val="none"/>
            <w:lang w:eastAsia="zh-CN"/>
          </w:rPr>
          <w:t>статье 12.8</w:t>
        </w:r>
      </w:hyperlink>
      <w:r w:rsidRPr="009C22E2">
        <w:rPr>
          <w:rFonts w:eastAsia="SimSun"/>
          <w:sz w:val="18"/>
          <w:szCs w:val="18"/>
          <w:lang w:eastAsia="zh-CN"/>
        </w:rPr>
        <w:t xml:space="preserve"> и </w:t>
      </w:r>
      <w:hyperlink r:id="rId5" w:history="1">
        <w:r w:rsidRPr="009C22E2">
          <w:rPr>
            <w:rStyle w:val="Hyperlink"/>
            <w:rFonts w:eastAsia="SimSun"/>
            <w:color w:val="auto"/>
            <w:sz w:val="18"/>
            <w:szCs w:val="18"/>
            <w:u w:val="none"/>
            <w:lang w:eastAsia="zh-CN"/>
          </w:rPr>
          <w:t>части 3 статьи 12.27</w:t>
        </w:r>
      </w:hyperlink>
      <w:r w:rsidRPr="009C22E2">
        <w:rPr>
          <w:rFonts w:eastAsia="SimSun"/>
          <w:sz w:val="18"/>
          <w:szCs w:val="18"/>
          <w:lang w:eastAsia="zh-CN"/>
        </w:rPr>
        <w:t xml:space="preserve"> КоАП РФ, возможно лишь при уст</w:t>
      </w:r>
      <w:r w:rsidRPr="009C22E2">
        <w:rPr>
          <w:rFonts w:eastAsia="SimSun"/>
          <w:sz w:val="18"/>
          <w:szCs w:val="18"/>
          <w:lang w:eastAsia="zh-CN"/>
        </w:rPr>
        <w:t>а</w:t>
      </w:r>
      <w:r w:rsidRPr="009C22E2">
        <w:rPr>
          <w:rFonts w:eastAsia="SimSun"/>
          <w:sz w:val="18"/>
          <w:szCs w:val="18"/>
          <w:lang w:eastAsia="zh-CN"/>
        </w:rPr>
        <w:t>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</w:t>
      </w:r>
      <w:r w:rsidRPr="009C22E2">
        <w:rPr>
          <w:rFonts w:eastAsia="SimSun"/>
          <w:sz w:val="18"/>
          <w:szCs w:val="18"/>
          <w:lang w:eastAsia="zh-CN"/>
        </w:rPr>
        <w:t>ю</w:t>
      </w:r>
      <w:r w:rsidRPr="009C22E2">
        <w:rPr>
          <w:rFonts w:eastAsia="SimSun"/>
          <w:sz w:val="18"/>
          <w:szCs w:val="18"/>
          <w:lang w:eastAsia="zh-CN"/>
        </w:rPr>
        <w:t>щей возможную суммарную погрешность измерений, а именно 0,16 миллиграмма на один литр выдыхаемого воздуха, либо при наличии наркотических средств или пс</w:t>
      </w:r>
      <w:r w:rsidRPr="009C22E2">
        <w:rPr>
          <w:rFonts w:eastAsia="SimSun"/>
          <w:sz w:val="18"/>
          <w:szCs w:val="18"/>
          <w:lang w:eastAsia="zh-CN"/>
        </w:rPr>
        <w:t>и</w:t>
      </w:r>
      <w:r w:rsidRPr="009C22E2">
        <w:rPr>
          <w:rFonts w:eastAsia="SimSun"/>
          <w:sz w:val="18"/>
          <w:szCs w:val="18"/>
          <w:lang w:eastAsia="zh-CN"/>
        </w:rPr>
        <w:t>хотропных веществ в организме человека.</w:t>
      </w:r>
    </w:p>
    <w:p w:rsidR="009C22E2" w:rsidRPr="009C22E2" w:rsidP="009C22E2">
      <w:pPr>
        <w:ind w:firstLine="708"/>
        <w:jc w:val="both"/>
        <w:rPr>
          <w:rFonts w:eastAsia="SimSun"/>
          <w:sz w:val="18"/>
          <w:szCs w:val="18"/>
          <w:lang w:eastAsia="zh-CN"/>
        </w:rPr>
      </w:pPr>
      <w:r w:rsidRPr="009C22E2">
        <w:rPr>
          <w:rFonts w:eastAsia="SimSun"/>
          <w:sz w:val="18"/>
          <w:szCs w:val="18"/>
          <w:lang w:eastAsia="zh-CN"/>
        </w:rPr>
        <w:t>В результате освидетельствования</w:t>
      </w:r>
      <w:r w:rsidRPr="009C22E2">
        <w:rPr>
          <w:sz w:val="18"/>
          <w:szCs w:val="18"/>
        </w:rPr>
        <w:t xml:space="preserve"> Савчука И.Р. на состояние алкогольного оп</w:t>
      </w:r>
      <w:r w:rsidRPr="009C22E2">
        <w:rPr>
          <w:sz w:val="18"/>
          <w:szCs w:val="18"/>
        </w:rPr>
        <w:t>ь</w:t>
      </w:r>
      <w:r w:rsidRPr="009C22E2">
        <w:rPr>
          <w:sz w:val="18"/>
          <w:szCs w:val="18"/>
        </w:rPr>
        <w:t xml:space="preserve">янения 25 июля 2022 года, проводившего на месте, </w:t>
      </w:r>
      <w:r w:rsidRPr="009C22E2">
        <w:rPr>
          <w:rFonts w:eastAsia="SimSun"/>
          <w:sz w:val="18"/>
          <w:szCs w:val="18"/>
          <w:lang w:eastAsia="zh-CN"/>
        </w:rPr>
        <w:t>у него установлено наличие абсолютного этилового спирта в выдыхаемом воздухе в количестве 0,383 мг/л, тем с</w:t>
      </w:r>
      <w:r w:rsidRPr="009C22E2">
        <w:rPr>
          <w:rFonts w:eastAsia="SimSun"/>
          <w:sz w:val="18"/>
          <w:szCs w:val="18"/>
          <w:lang w:eastAsia="zh-CN"/>
        </w:rPr>
        <w:t>а</w:t>
      </w:r>
      <w:r w:rsidRPr="009C22E2">
        <w:rPr>
          <w:rFonts w:eastAsia="SimSun"/>
          <w:sz w:val="18"/>
          <w:szCs w:val="18"/>
          <w:lang w:eastAsia="zh-CN"/>
        </w:rPr>
        <w:t>мым установлен факт употребления вызывающих алкогольное опьянение веществ и наступившее в результате состояние алкогольного опь</w:t>
      </w:r>
      <w:r w:rsidRPr="009C22E2">
        <w:rPr>
          <w:rFonts w:eastAsia="SimSun"/>
          <w:sz w:val="18"/>
          <w:szCs w:val="18"/>
          <w:lang w:eastAsia="zh-CN"/>
        </w:rPr>
        <w:t>я</w:t>
      </w:r>
      <w:r w:rsidRPr="009C22E2">
        <w:rPr>
          <w:rFonts w:eastAsia="SimSun"/>
          <w:sz w:val="18"/>
          <w:szCs w:val="18"/>
          <w:lang w:eastAsia="zh-CN"/>
        </w:rPr>
        <w:t>нения. При этом</w:t>
      </w:r>
      <w:r w:rsidRPr="009C22E2">
        <w:rPr>
          <w:rFonts w:eastAsia="SimSun"/>
          <w:sz w:val="18"/>
          <w:szCs w:val="18"/>
          <w:lang w:eastAsia="zh-CN"/>
        </w:rPr>
        <w:t>,</w:t>
      </w:r>
      <w:r w:rsidRPr="009C22E2">
        <w:rPr>
          <w:rFonts w:eastAsia="SimSun"/>
          <w:sz w:val="18"/>
          <w:szCs w:val="18"/>
          <w:lang w:eastAsia="zh-CN"/>
        </w:rPr>
        <w:t xml:space="preserve"> Савчук И.Р. </w:t>
      </w:r>
      <w:r w:rsidRPr="009C22E2">
        <w:rPr>
          <w:sz w:val="18"/>
          <w:szCs w:val="18"/>
        </w:rPr>
        <w:t xml:space="preserve">не имеет права управления транспортными средствами. </w:t>
      </w:r>
      <w:r w:rsidRPr="009C22E2">
        <w:rPr>
          <w:rFonts w:eastAsia="SimSun"/>
          <w:sz w:val="18"/>
          <w:szCs w:val="18"/>
          <w:lang w:eastAsia="zh-CN"/>
        </w:rPr>
        <w:t xml:space="preserve"> </w:t>
      </w:r>
    </w:p>
    <w:p w:rsidR="009C22E2" w:rsidRPr="009C22E2" w:rsidP="009C22E2">
      <w:pPr>
        <w:ind w:firstLine="708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При таких обстоятельствах в действиях </w:t>
      </w:r>
      <w:r w:rsidRPr="009C22E2">
        <w:rPr>
          <w:sz w:val="18"/>
          <w:szCs w:val="18"/>
        </w:rPr>
        <w:t xml:space="preserve">Савчука И.Р. </w:t>
      </w:r>
      <w:r w:rsidRPr="009C22E2">
        <w:rPr>
          <w:bCs/>
          <w:sz w:val="18"/>
          <w:szCs w:val="18"/>
        </w:rPr>
        <w:t>имеется состав админис</w:t>
      </w:r>
      <w:r w:rsidRPr="009C22E2">
        <w:rPr>
          <w:bCs/>
          <w:sz w:val="18"/>
          <w:szCs w:val="18"/>
        </w:rPr>
        <w:t>т</w:t>
      </w:r>
      <w:r w:rsidRPr="009C22E2">
        <w:rPr>
          <w:bCs/>
          <w:sz w:val="18"/>
          <w:szCs w:val="18"/>
        </w:rPr>
        <w:t xml:space="preserve">ративного правонарушения, предусмотренного ч.3 ст. 12.8 КоАП РФ, а именно – </w:t>
      </w:r>
      <w:r w:rsidRPr="009C22E2">
        <w:rPr>
          <w:sz w:val="18"/>
          <w:szCs w:val="18"/>
        </w:rPr>
        <w:t xml:space="preserve">управление транспортным средством водителем, находящимся в </w:t>
      </w:r>
      <w:r w:rsidRPr="009C22E2">
        <w:rPr>
          <w:sz w:val="18"/>
          <w:szCs w:val="18"/>
        </w:rPr>
        <w:t>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9C22E2">
        <w:rPr>
          <w:bCs/>
          <w:sz w:val="18"/>
          <w:szCs w:val="18"/>
        </w:rPr>
        <w:t xml:space="preserve">. </w:t>
      </w:r>
    </w:p>
    <w:p w:rsidR="009C22E2" w:rsidRPr="009C22E2" w:rsidP="009C22E2">
      <w:pPr>
        <w:ind w:firstLine="708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>В соответствии с требованиями ч.2 ст.4.1 КоАП РФ, при назначении административного нак</w:t>
      </w:r>
      <w:r w:rsidRPr="009C22E2">
        <w:rPr>
          <w:bCs/>
          <w:sz w:val="18"/>
          <w:szCs w:val="18"/>
        </w:rPr>
        <w:t>а</w:t>
      </w:r>
      <w:r w:rsidRPr="009C22E2">
        <w:rPr>
          <w:bCs/>
          <w:sz w:val="18"/>
          <w:szCs w:val="18"/>
        </w:rPr>
        <w:t>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 w:rsidRPr="009C22E2">
        <w:rPr>
          <w:bCs/>
          <w:sz w:val="18"/>
          <w:szCs w:val="18"/>
        </w:rPr>
        <w:t>т</w:t>
      </w:r>
      <w:r w:rsidRPr="009C22E2">
        <w:rPr>
          <w:bCs/>
          <w:sz w:val="18"/>
          <w:szCs w:val="18"/>
        </w:rPr>
        <w:t xml:space="preserve">венность.     </w:t>
      </w:r>
    </w:p>
    <w:p w:rsidR="009C22E2" w:rsidRPr="009C22E2" w:rsidP="009C22E2">
      <w:pPr>
        <w:ind w:firstLine="708"/>
        <w:jc w:val="both"/>
        <w:rPr>
          <w:sz w:val="18"/>
          <w:szCs w:val="18"/>
        </w:rPr>
      </w:pPr>
      <w:r w:rsidRPr="009C22E2">
        <w:rPr>
          <w:bCs/>
          <w:sz w:val="18"/>
          <w:szCs w:val="18"/>
        </w:rPr>
        <w:t>Принимая во внимание характер и конкретные обстоятельства администрати</w:t>
      </w:r>
      <w:r w:rsidRPr="009C22E2">
        <w:rPr>
          <w:bCs/>
          <w:sz w:val="18"/>
          <w:szCs w:val="18"/>
        </w:rPr>
        <w:t>в</w:t>
      </w:r>
      <w:r w:rsidRPr="009C22E2">
        <w:rPr>
          <w:bCs/>
          <w:sz w:val="18"/>
          <w:szCs w:val="18"/>
        </w:rPr>
        <w:t xml:space="preserve">ного правонарушения, учитывая данные о личности </w:t>
      </w:r>
      <w:r w:rsidRPr="009C22E2">
        <w:rPr>
          <w:sz w:val="18"/>
          <w:szCs w:val="18"/>
        </w:rPr>
        <w:t xml:space="preserve">Савчука И.Р., </w:t>
      </w:r>
      <w:r w:rsidRPr="009C22E2">
        <w:rPr>
          <w:bCs/>
          <w:sz w:val="18"/>
          <w:szCs w:val="18"/>
        </w:rPr>
        <w:t>отсутствие обстоятельств, смягчающих и отягчающих административную ответственность, пр</w:t>
      </w:r>
      <w:r w:rsidRPr="009C22E2">
        <w:rPr>
          <w:bCs/>
          <w:sz w:val="18"/>
          <w:szCs w:val="18"/>
        </w:rPr>
        <w:t>и</w:t>
      </w:r>
      <w:r w:rsidRPr="009C22E2">
        <w:rPr>
          <w:bCs/>
          <w:sz w:val="18"/>
          <w:szCs w:val="18"/>
        </w:rPr>
        <w:t xml:space="preserve">хожу к выводу о назначении </w:t>
      </w:r>
      <w:r w:rsidRPr="009C22E2">
        <w:rPr>
          <w:sz w:val="18"/>
          <w:szCs w:val="18"/>
        </w:rPr>
        <w:t>Савчуку И.Р. наказания в виде административного ареста, с минимальным сроком, предусмотренным ч. 3 ст. 12.8 КоАП Российской Федерации.</w:t>
      </w:r>
    </w:p>
    <w:p w:rsidR="009C22E2" w:rsidRPr="009C22E2" w:rsidP="009C22E2">
      <w:pPr>
        <w:ind w:firstLine="708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Препятствий для назначения меры наказания в виде ареста не имеется, суду не представлено. </w:t>
      </w:r>
    </w:p>
    <w:p w:rsidR="009C22E2" w:rsidRPr="009C22E2" w:rsidP="009C22E2">
      <w:pPr>
        <w:ind w:firstLine="708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На основании </w:t>
      </w:r>
      <w:r w:rsidRPr="009C22E2">
        <w:rPr>
          <w:sz w:val="18"/>
          <w:szCs w:val="18"/>
        </w:rPr>
        <w:t>изложенного</w:t>
      </w:r>
      <w:r w:rsidRPr="009C22E2">
        <w:rPr>
          <w:sz w:val="18"/>
          <w:szCs w:val="18"/>
        </w:rPr>
        <w:t xml:space="preserve">, руководствуясь </w:t>
      </w:r>
      <w:r w:rsidRPr="009C22E2">
        <w:rPr>
          <w:sz w:val="18"/>
          <w:szCs w:val="18"/>
        </w:rPr>
        <w:t>ст.ст</w:t>
      </w:r>
      <w:r w:rsidRPr="009C22E2">
        <w:rPr>
          <w:sz w:val="18"/>
          <w:szCs w:val="18"/>
        </w:rPr>
        <w:t xml:space="preserve">. 29.9, 29.10 КоАП РФ, мировой судья, -  </w:t>
      </w:r>
    </w:p>
    <w:p w:rsidR="009C22E2" w:rsidRPr="009C22E2" w:rsidP="009C22E2">
      <w:pPr>
        <w:jc w:val="both"/>
        <w:rPr>
          <w:sz w:val="18"/>
          <w:szCs w:val="18"/>
        </w:rPr>
      </w:pPr>
    </w:p>
    <w:p w:rsidR="009C22E2" w:rsidRPr="009C22E2" w:rsidP="009C22E2">
      <w:pPr>
        <w:jc w:val="center"/>
        <w:rPr>
          <w:sz w:val="18"/>
          <w:szCs w:val="18"/>
        </w:rPr>
      </w:pPr>
      <w:r w:rsidRPr="009C22E2">
        <w:rPr>
          <w:sz w:val="18"/>
          <w:szCs w:val="18"/>
        </w:rPr>
        <w:t>ПОСТАНОВИЛ:</w:t>
      </w:r>
    </w:p>
    <w:p w:rsidR="009C22E2" w:rsidRPr="009C22E2" w:rsidP="009C22E2">
      <w:pPr>
        <w:jc w:val="both"/>
        <w:rPr>
          <w:sz w:val="18"/>
          <w:szCs w:val="18"/>
        </w:rPr>
      </w:pPr>
    </w:p>
    <w:p w:rsidR="009C22E2" w:rsidRPr="009C22E2" w:rsidP="009C22E2">
      <w:pPr>
        <w:ind w:firstLine="720"/>
        <w:jc w:val="both"/>
        <w:rPr>
          <w:sz w:val="18"/>
          <w:szCs w:val="18"/>
        </w:rPr>
      </w:pPr>
      <w:r w:rsidRPr="009C22E2">
        <w:rPr>
          <w:bCs/>
          <w:iCs/>
          <w:sz w:val="18"/>
          <w:szCs w:val="18"/>
        </w:rPr>
        <w:t xml:space="preserve">Савчука </w:t>
      </w:r>
      <w:r w:rsidRPr="009C22E2">
        <w:rPr>
          <w:bCs/>
          <w:iCs/>
          <w:sz w:val="18"/>
          <w:szCs w:val="18"/>
        </w:rPr>
        <w:t>И.Р.</w:t>
      </w:r>
      <w:r w:rsidRPr="009C22E2">
        <w:rPr>
          <w:bCs/>
          <w:iCs/>
          <w:sz w:val="18"/>
          <w:szCs w:val="18"/>
        </w:rPr>
        <w:t xml:space="preserve"> </w:t>
      </w:r>
      <w:r w:rsidRPr="009C22E2">
        <w:rPr>
          <w:sz w:val="18"/>
          <w:szCs w:val="18"/>
        </w:rPr>
        <w:t xml:space="preserve">признать виновным в совершении правонарушения, предусмотренного ч.3 ст. 12.8 КоАП РФ и подвергнуть наказанию в виде административного ареста сроком на десять суток. </w:t>
      </w:r>
    </w:p>
    <w:p w:rsidR="009C22E2" w:rsidRPr="009C22E2" w:rsidP="009C22E2">
      <w:pPr>
        <w:autoSpaceDE w:val="0"/>
        <w:autoSpaceDN w:val="0"/>
        <w:adjustRightInd w:val="0"/>
        <w:ind w:right="-2" w:firstLine="720"/>
        <w:jc w:val="both"/>
        <w:rPr>
          <w:sz w:val="18"/>
          <w:szCs w:val="18"/>
        </w:rPr>
      </w:pPr>
      <w:r w:rsidRPr="009C22E2">
        <w:rPr>
          <w:sz w:val="18"/>
          <w:szCs w:val="1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C22E2" w:rsidRPr="009C22E2" w:rsidP="009C22E2">
      <w:pPr>
        <w:autoSpaceDE w:val="0"/>
        <w:autoSpaceDN w:val="0"/>
        <w:adjustRightInd w:val="0"/>
        <w:ind w:right="-2" w:firstLine="720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Исполнение постановления возложить на должностных лиц ОСР ДПС ГИБДД МВД по Республике Крым. </w:t>
      </w:r>
    </w:p>
    <w:p w:rsidR="009C22E2" w:rsidRPr="009C22E2" w:rsidP="009C22E2">
      <w:pPr>
        <w:autoSpaceDE w:val="0"/>
        <w:autoSpaceDN w:val="0"/>
        <w:adjustRightInd w:val="0"/>
        <w:ind w:right="-2" w:firstLine="720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Постановление может быть обжаловано в Бахчисарайский районный суд Республики Крым через </w:t>
      </w:r>
      <w:r w:rsidRPr="009C22E2">
        <w:rPr>
          <w:bCs/>
          <w:iCs/>
          <w:sz w:val="18"/>
          <w:szCs w:val="18"/>
        </w:rPr>
        <w:t>судебный участок № 28 Бахчисарайского судебного района (Бахчисарайский муниципальный район) Республики Крым</w:t>
      </w:r>
      <w:r w:rsidRPr="009C22E2">
        <w:rPr>
          <w:bCs/>
          <w:sz w:val="18"/>
          <w:szCs w:val="18"/>
        </w:rPr>
        <w:t xml:space="preserve"> в течение 10 суток со дня вручения или получения копии постановления.</w:t>
      </w:r>
    </w:p>
    <w:p w:rsidR="009C22E2" w:rsidRPr="009C22E2" w:rsidP="009C22E2">
      <w:pPr>
        <w:jc w:val="both"/>
        <w:rPr>
          <w:sz w:val="18"/>
          <w:szCs w:val="18"/>
        </w:rPr>
      </w:pPr>
    </w:p>
    <w:p w:rsidR="009C22E2" w:rsidRPr="009C22E2" w:rsidP="009C22E2">
      <w:pPr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Мировой судья                       </w:t>
      </w:r>
      <w:r w:rsidRPr="009C22E2">
        <w:rPr>
          <w:sz w:val="18"/>
          <w:szCs w:val="18"/>
        </w:rPr>
        <w:tab/>
      </w:r>
      <w:r w:rsidRPr="009C22E2">
        <w:rPr>
          <w:sz w:val="18"/>
          <w:szCs w:val="18"/>
        </w:rPr>
        <w:tab/>
        <w:t xml:space="preserve"> </w:t>
      </w:r>
      <w:r w:rsidRPr="009C22E2">
        <w:rPr>
          <w:sz w:val="18"/>
          <w:szCs w:val="18"/>
        </w:rPr>
        <w:tab/>
        <w:t xml:space="preserve">               </w:t>
      </w:r>
      <w:r w:rsidRPr="009C22E2">
        <w:rPr>
          <w:sz w:val="18"/>
          <w:szCs w:val="18"/>
        </w:rPr>
        <w:tab/>
      </w:r>
      <w:r w:rsidRPr="009C22E2">
        <w:rPr>
          <w:sz w:val="18"/>
          <w:szCs w:val="18"/>
        </w:rPr>
        <w:tab/>
      </w:r>
      <w:r w:rsidRPr="009C22E2">
        <w:rPr>
          <w:sz w:val="18"/>
          <w:szCs w:val="18"/>
        </w:rPr>
        <w:tab/>
        <w:t xml:space="preserve">Т.Н. </w:t>
      </w:r>
      <w:r w:rsidRPr="009C22E2">
        <w:rPr>
          <w:sz w:val="18"/>
          <w:szCs w:val="18"/>
        </w:rPr>
        <w:t>Ваянова</w:t>
      </w:r>
    </w:p>
    <w:p w:rsidR="009C22E2" w:rsidRPr="009C22E2" w:rsidP="009C22E2">
      <w:pPr>
        <w:jc w:val="both"/>
        <w:rPr>
          <w:sz w:val="18"/>
          <w:szCs w:val="18"/>
        </w:rPr>
      </w:pPr>
    </w:p>
    <w:p w:rsidR="009569A7" w:rsidRPr="009C22E2">
      <w:pPr>
        <w:rPr>
          <w:sz w:val="18"/>
          <w:szCs w:val="18"/>
        </w:rPr>
      </w:pPr>
    </w:p>
    <w:sectPr w:rsidSect="0055466E">
      <w:pgSz w:w="12240" w:h="15840"/>
      <w:pgMar w:top="851" w:right="62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E2"/>
    <w:rsid w:val="009569A7"/>
    <w:rsid w:val="009C2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22E2"/>
  </w:style>
  <w:style w:type="character" w:styleId="Hyperlink">
    <w:name w:val="Hyperlink"/>
    <w:rsid w:val="009C2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540CB1CBE5F665AD4E0D99A8FFD76F90D8E118DEF56C91706B0D0CCEF848464582586AA243i1H8L" TargetMode="External" /><Relationship Id="rId5" Type="http://schemas.openxmlformats.org/officeDocument/2006/relationships/hyperlink" Target="consultantplus://offline/ref=D1540CB1CBE5F665AD4E0D99A8FFD76F90D8E118DEF56C91706B0D0CCEF848464582586CA547i1H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