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5A5" w:rsidRPr="001F4AD3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3567B" w:rsidRPr="001F4AD3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F4AD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1F4AD3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1F4AD3" w:rsidR="00522B5B">
        <w:rPr>
          <w:rFonts w:ascii="Times New Roman" w:hAnsi="Times New Roman"/>
          <w:bCs/>
          <w:sz w:val="24"/>
          <w:szCs w:val="24"/>
        </w:rPr>
        <w:t>459</w:t>
      </w:r>
      <w:r w:rsidRPr="001F4AD3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1F4AD3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1F4AD3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F4AD3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1F4AD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F4A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1F4AD3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1F4AD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1F4AD3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F4AD3">
        <w:rPr>
          <w:rFonts w:ascii="Times New Roman" w:eastAsia="Calibri" w:hAnsi="Times New Roman"/>
          <w:bCs/>
          <w:sz w:val="24"/>
          <w:szCs w:val="24"/>
          <w:lang w:eastAsia="en-US"/>
        </w:rPr>
        <w:t>08 октября</w:t>
      </w:r>
      <w:r w:rsidRPr="001F4AD3" w:rsidR="00B52C4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1F4AD3" w:rsidR="00315F24">
        <w:rPr>
          <w:rFonts w:ascii="Times New Roman" w:eastAsia="Calibri" w:hAnsi="Times New Roman"/>
          <w:bCs/>
          <w:sz w:val="24"/>
          <w:szCs w:val="24"/>
          <w:lang w:eastAsia="en-US"/>
        </w:rPr>
        <w:t>2020</w:t>
      </w:r>
      <w:r w:rsidRPr="001F4AD3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1F4AD3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1F4AD3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1F4AD3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1F4AD3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1F4AD3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1F4AD3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1F4AD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1F4AD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F4AD3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1F4AD3" w:rsidR="0050626F">
        <w:rPr>
          <w:rFonts w:ascii="Times New Roman" w:hAnsi="Times New Roman"/>
          <w:sz w:val="24"/>
          <w:szCs w:val="24"/>
        </w:rPr>
        <w:t xml:space="preserve"> </w:t>
      </w:r>
      <w:r w:rsidRPr="001F4AD3">
        <w:rPr>
          <w:rFonts w:ascii="Times New Roman" w:hAnsi="Times New Roman"/>
          <w:sz w:val="24"/>
          <w:szCs w:val="24"/>
        </w:rPr>
        <w:t>2</w:t>
      </w:r>
      <w:r w:rsidRPr="001F4AD3" w:rsidR="00522B5B">
        <w:rPr>
          <w:rFonts w:ascii="Times New Roman" w:hAnsi="Times New Roman"/>
          <w:sz w:val="24"/>
          <w:szCs w:val="24"/>
        </w:rPr>
        <w:t>7</w:t>
      </w:r>
      <w:r w:rsidRPr="001F4AD3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1F4AD3" w:rsidR="00522B5B">
        <w:rPr>
          <w:rFonts w:ascii="Times New Roman" w:hAnsi="Times New Roman"/>
          <w:sz w:val="24"/>
          <w:szCs w:val="24"/>
        </w:rPr>
        <w:t>Есина Е.А.</w:t>
      </w:r>
      <w:r w:rsidRPr="001F4AD3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1F4AD3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1F4AD3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1F4AD3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</w:p>
    <w:p w:rsidR="00367DF0" w:rsidRPr="001F4AD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>Сеттарова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1F4AD3" w:rsidR="001F4AD3">
        <w:rPr>
          <w:rFonts w:ascii="Times New Roman" w:eastAsia="Newton-Regular" w:hAnsi="Times New Roman"/>
          <w:sz w:val="24"/>
          <w:szCs w:val="24"/>
          <w:lang w:eastAsia="en-US"/>
        </w:rPr>
        <w:t>С.С.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1F4AD3" w:rsidR="001F4AD3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 xml:space="preserve">года рождения, уроженца </w:t>
      </w:r>
      <w:r w:rsidRPr="001F4AD3" w:rsidR="001F4AD3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 xml:space="preserve">, гражданина РФ, 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>не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 xml:space="preserve">военнообязанного, холостого, не трудоустроенного, зарегистрированного и проживающего по адресу: </w:t>
      </w:r>
      <w:r w:rsidRPr="001F4AD3" w:rsidR="001F4AD3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</w:p>
    <w:p w:rsidR="00044A13" w:rsidRPr="001F4AD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1F4AD3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1F4AD3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1F4AD3">
        <w:rPr>
          <w:sz w:val="24"/>
          <w:szCs w:val="24"/>
          <w:lang w:val="ru-RU"/>
        </w:rPr>
        <w:t>УСТАНОВИЛ:</w:t>
      </w:r>
    </w:p>
    <w:p w:rsidR="00B97C0E" w:rsidRPr="001F4AD3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1F4AD3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1F4AD3">
        <w:rPr>
          <w:sz w:val="24"/>
          <w:szCs w:val="24"/>
          <w:lang w:val="ru-RU"/>
        </w:rPr>
        <w:t>Сетт</w:t>
      </w:r>
      <w:r w:rsidRPr="001F4AD3" w:rsidR="00821FA9">
        <w:rPr>
          <w:sz w:val="24"/>
          <w:szCs w:val="24"/>
          <w:lang w:val="ru-RU"/>
        </w:rPr>
        <w:t>а</w:t>
      </w:r>
      <w:r w:rsidRPr="001F4AD3">
        <w:rPr>
          <w:sz w:val="24"/>
          <w:szCs w:val="24"/>
          <w:lang w:val="ru-RU"/>
        </w:rPr>
        <w:t>ров</w:t>
      </w:r>
      <w:r w:rsidRPr="001F4AD3">
        <w:rPr>
          <w:sz w:val="24"/>
          <w:szCs w:val="24"/>
          <w:lang w:val="ru-RU"/>
        </w:rPr>
        <w:t xml:space="preserve"> С.С.</w:t>
      </w:r>
      <w:r w:rsidRPr="001F4AD3" w:rsidR="00367DF0">
        <w:rPr>
          <w:sz w:val="24"/>
          <w:szCs w:val="24"/>
          <w:lang w:val="ru-RU"/>
        </w:rPr>
        <w:t xml:space="preserve"> </w:t>
      </w:r>
      <w:r w:rsidRPr="001F4AD3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1F4AD3" w:rsidR="007E4437">
        <w:rPr>
          <w:sz w:val="24"/>
          <w:szCs w:val="24"/>
          <w:lang w:val="ru-RU" w:eastAsia="uk-UA"/>
        </w:rPr>
        <w:t>не</w:t>
      </w:r>
      <w:r w:rsidRPr="001F4AD3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1F4AD3">
        <w:rPr>
          <w:sz w:val="24"/>
          <w:szCs w:val="24"/>
          <w:lang w:val="ru-RU" w:eastAsia="uk-UA"/>
        </w:rPr>
        <w:t>обстоятельствах:</w:t>
      </w:r>
    </w:p>
    <w:p w:rsidR="00D53619" w:rsidRPr="001F4AD3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1F4AD3">
        <w:rPr>
          <w:sz w:val="24"/>
          <w:szCs w:val="24"/>
          <w:lang w:val="ru-RU" w:eastAsia="uk-UA"/>
        </w:rPr>
        <w:t xml:space="preserve">20.08.2020 </w:t>
      </w:r>
      <w:r w:rsidRPr="001F4AD3" w:rsidR="00E0482B">
        <w:rPr>
          <w:sz w:val="24"/>
          <w:szCs w:val="24"/>
          <w:lang w:val="ru-RU" w:eastAsia="uk-UA"/>
        </w:rPr>
        <w:t>г</w:t>
      </w:r>
      <w:r w:rsidRPr="001F4AD3" w:rsidR="008A54DD">
        <w:rPr>
          <w:sz w:val="24"/>
          <w:szCs w:val="24"/>
          <w:lang w:val="ru-RU" w:eastAsia="uk-UA"/>
        </w:rPr>
        <w:t>.</w:t>
      </w:r>
      <w:r w:rsidRPr="001F4AD3" w:rsidR="009E1FDF">
        <w:rPr>
          <w:sz w:val="24"/>
          <w:szCs w:val="24"/>
          <w:lang w:val="ru-RU" w:eastAsia="uk-UA"/>
        </w:rPr>
        <w:t xml:space="preserve"> в 00 часов 01 минуту</w:t>
      </w:r>
      <w:r w:rsidRPr="001F4AD3" w:rsidR="00CE09C5">
        <w:rPr>
          <w:sz w:val="24"/>
          <w:szCs w:val="24"/>
          <w:lang w:val="ru-RU" w:eastAsia="uk-UA"/>
        </w:rPr>
        <w:t xml:space="preserve"> установлено, что</w:t>
      </w:r>
      <w:r w:rsidRPr="001F4AD3" w:rsidR="008A54DD">
        <w:rPr>
          <w:sz w:val="24"/>
          <w:szCs w:val="24"/>
          <w:lang w:val="ru-RU" w:eastAsia="uk-UA"/>
        </w:rPr>
        <w:t xml:space="preserve"> </w:t>
      </w:r>
      <w:r w:rsidRPr="001F4AD3">
        <w:rPr>
          <w:sz w:val="24"/>
          <w:szCs w:val="24"/>
          <w:lang w:val="ru-RU"/>
        </w:rPr>
        <w:t>Сеттаров</w:t>
      </w:r>
      <w:r w:rsidRPr="001F4AD3">
        <w:rPr>
          <w:sz w:val="24"/>
          <w:szCs w:val="24"/>
          <w:lang w:val="ru-RU"/>
        </w:rPr>
        <w:t xml:space="preserve"> С.С.,</w:t>
      </w:r>
      <w:r w:rsidRPr="001F4AD3" w:rsidR="00BD5E3C">
        <w:rPr>
          <w:sz w:val="24"/>
          <w:szCs w:val="24"/>
          <w:lang w:val="ru-RU"/>
        </w:rPr>
        <w:t xml:space="preserve"> </w:t>
      </w:r>
      <w:r w:rsidRPr="001F4AD3" w:rsidR="0015710C">
        <w:rPr>
          <w:sz w:val="24"/>
          <w:szCs w:val="24"/>
          <w:lang w:val="ru-RU" w:eastAsia="uk-UA"/>
        </w:rPr>
        <w:t>находясь по адресу</w:t>
      </w:r>
      <w:r w:rsidRPr="001F4AD3" w:rsidR="00E0482B">
        <w:rPr>
          <w:sz w:val="24"/>
          <w:szCs w:val="24"/>
          <w:lang w:val="ru-RU" w:eastAsia="uk-UA"/>
        </w:rPr>
        <w:t xml:space="preserve"> регистрации</w:t>
      </w:r>
      <w:r w:rsidRPr="001F4AD3" w:rsidR="003032B9">
        <w:rPr>
          <w:sz w:val="24"/>
          <w:szCs w:val="24"/>
          <w:lang w:val="ru-RU" w:eastAsia="uk-UA"/>
        </w:rPr>
        <w:t>:</w:t>
      </w:r>
      <w:r w:rsidRPr="001F4AD3" w:rsidR="00150352">
        <w:rPr>
          <w:sz w:val="24"/>
          <w:szCs w:val="24"/>
        </w:rPr>
        <w:t xml:space="preserve"> </w:t>
      </w:r>
      <w:r w:rsidRPr="001F4AD3" w:rsidR="001F4AD3">
        <w:rPr>
          <w:rFonts w:eastAsia="Newton-Regular"/>
          <w:sz w:val="24"/>
          <w:szCs w:val="24"/>
          <w:lang w:val="ru-RU" w:eastAsia="en-US"/>
        </w:rPr>
        <w:t>….</w:t>
      </w:r>
      <w:r w:rsidRPr="001F4AD3">
        <w:rPr>
          <w:rFonts w:eastAsia="Newton-Regular"/>
          <w:sz w:val="24"/>
          <w:szCs w:val="24"/>
          <w:lang w:eastAsia="en-US"/>
        </w:rPr>
        <w:t>,</w:t>
      </w:r>
      <w:r w:rsidRPr="001F4AD3" w:rsidR="00CE09C5">
        <w:rPr>
          <w:rFonts w:eastAsia="Newton-Regular"/>
          <w:sz w:val="24"/>
          <w:szCs w:val="24"/>
          <w:lang w:eastAsia="en-US"/>
        </w:rPr>
        <w:t xml:space="preserve"> </w:t>
      </w:r>
      <w:r w:rsidRPr="001F4AD3" w:rsidR="0015710C">
        <w:rPr>
          <w:sz w:val="24"/>
          <w:szCs w:val="24"/>
          <w:lang w:val="ru-RU" w:eastAsia="uk-UA"/>
        </w:rPr>
        <w:t>не исполнил</w:t>
      </w:r>
      <w:r w:rsidRPr="001F4AD3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1F4AD3" w:rsidR="0015710C">
        <w:rPr>
          <w:sz w:val="24"/>
          <w:szCs w:val="24"/>
          <w:lang w:val="ru-RU" w:eastAsia="uk-UA"/>
        </w:rPr>
        <w:t>обязанность по уплате</w:t>
      </w:r>
      <w:r w:rsidRPr="001F4AD3" w:rsidR="004D5BE3">
        <w:rPr>
          <w:sz w:val="24"/>
          <w:szCs w:val="24"/>
          <w:lang w:val="ru-RU" w:eastAsia="uk-UA"/>
        </w:rPr>
        <w:t xml:space="preserve"> </w:t>
      </w:r>
      <w:r w:rsidRPr="001F4AD3" w:rsidR="006C2B72">
        <w:rPr>
          <w:sz w:val="24"/>
          <w:szCs w:val="24"/>
          <w:lang w:val="ru-RU" w:eastAsia="uk-UA"/>
        </w:rPr>
        <w:t>административн</w:t>
      </w:r>
      <w:r w:rsidRPr="001F4AD3" w:rsidR="00C04A68">
        <w:rPr>
          <w:sz w:val="24"/>
          <w:szCs w:val="24"/>
          <w:lang w:val="ru-RU" w:eastAsia="uk-UA"/>
        </w:rPr>
        <w:t>ого</w:t>
      </w:r>
      <w:r w:rsidRPr="001F4AD3" w:rsidR="006C2B72">
        <w:rPr>
          <w:sz w:val="24"/>
          <w:szCs w:val="24"/>
          <w:lang w:val="ru-RU" w:eastAsia="uk-UA"/>
        </w:rPr>
        <w:t xml:space="preserve"> штра</w:t>
      </w:r>
      <w:r w:rsidRPr="001F4AD3" w:rsidR="006C4218">
        <w:rPr>
          <w:sz w:val="24"/>
          <w:szCs w:val="24"/>
          <w:lang w:val="ru-RU" w:eastAsia="uk-UA"/>
        </w:rPr>
        <w:t>ф</w:t>
      </w:r>
      <w:r w:rsidRPr="001F4AD3" w:rsidR="00C04A68">
        <w:rPr>
          <w:sz w:val="24"/>
          <w:szCs w:val="24"/>
          <w:lang w:val="ru-RU" w:eastAsia="uk-UA"/>
        </w:rPr>
        <w:t>а</w:t>
      </w:r>
      <w:r w:rsidRPr="001F4AD3" w:rsidR="003428BC">
        <w:rPr>
          <w:sz w:val="24"/>
          <w:szCs w:val="24"/>
          <w:lang w:val="ru-RU" w:eastAsia="uk-UA"/>
        </w:rPr>
        <w:t xml:space="preserve"> в размере </w:t>
      </w:r>
      <w:r w:rsidRPr="001F4AD3">
        <w:rPr>
          <w:sz w:val="24"/>
          <w:szCs w:val="24"/>
          <w:lang w:val="ru-RU" w:eastAsia="uk-UA"/>
        </w:rPr>
        <w:t>1</w:t>
      </w:r>
      <w:r w:rsidRPr="001F4AD3" w:rsidR="009475A5">
        <w:rPr>
          <w:sz w:val="24"/>
          <w:szCs w:val="24"/>
          <w:lang w:val="ru-RU" w:eastAsia="uk-UA"/>
        </w:rPr>
        <w:t xml:space="preserve"> 000</w:t>
      </w:r>
      <w:r w:rsidRPr="001F4AD3" w:rsidR="003428BC">
        <w:rPr>
          <w:sz w:val="24"/>
          <w:szCs w:val="24"/>
          <w:lang w:val="ru-RU" w:eastAsia="uk-UA"/>
        </w:rPr>
        <w:t xml:space="preserve"> рублей,</w:t>
      </w:r>
      <w:r w:rsidRPr="001F4AD3" w:rsidR="006C4218">
        <w:rPr>
          <w:sz w:val="24"/>
          <w:szCs w:val="24"/>
          <w:lang w:val="ru-RU" w:eastAsia="uk-UA"/>
        </w:rPr>
        <w:t xml:space="preserve"> назначенн</w:t>
      </w:r>
      <w:r w:rsidRPr="001F4AD3" w:rsidR="00C04A68">
        <w:rPr>
          <w:sz w:val="24"/>
          <w:szCs w:val="24"/>
          <w:lang w:val="ru-RU" w:eastAsia="uk-UA"/>
        </w:rPr>
        <w:t>ого</w:t>
      </w:r>
      <w:r w:rsidRPr="001F4AD3" w:rsidR="006C4218">
        <w:rPr>
          <w:sz w:val="24"/>
          <w:szCs w:val="24"/>
          <w:lang w:val="ru-RU" w:eastAsia="uk-UA"/>
        </w:rPr>
        <w:t xml:space="preserve"> по постановлению </w:t>
      </w:r>
      <w:r w:rsidRPr="001F4AD3">
        <w:rPr>
          <w:sz w:val="24"/>
          <w:szCs w:val="24"/>
          <w:lang w:val="ru-RU" w:eastAsia="uk-UA"/>
        </w:rPr>
        <w:t>Бахчисарайского районного суда</w:t>
      </w:r>
      <w:r w:rsidRPr="001F4AD3" w:rsidR="00526C99">
        <w:rPr>
          <w:sz w:val="24"/>
          <w:szCs w:val="24"/>
          <w:lang w:val="ru-RU"/>
        </w:rPr>
        <w:t xml:space="preserve"> Республики Крым </w:t>
      </w:r>
      <w:r w:rsidRPr="001F4AD3" w:rsidR="00A11A6E">
        <w:rPr>
          <w:sz w:val="24"/>
          <w:szCs w:val="24"/>
          <w:lang w:val="ru-RU"/>
        </w:rPr>
        <w:t xml:space="preserve">по делу </w:t>
      </w:r>
      <w:r w:rsidRPr="001F4AD3" w:rsidR="00FB5C10">
        <w:rPr>
          <w:sz w:val="24"/>
          <w:szCs w:val="24"/>
          <w:lang w:val="ru-RU"/>
        </w:rPr>
        <w:t xml:space="preserve">об административном правонарушении </w:t>
      </w:r>
      <w:r w:rsidRPr="001F4AD3" w:rsidR="009E4BBC">
        <w:rPr>
          <w:sz w:val="24"/>
          <w:szCs w:val="24"/>
          <w:lang w:val="ru-RU"/>
        </w:rPr>
        <w:t xml:space="preserve">от </w:t>
      </w:r>
      <w:r w:rsidRPr="001F4AD3">
        <w:rPr>
          <w:sz w:val="24"/>
          <w:szCs w:val="24"/>
          <w:lang w:val="ru-RU" w:eastAsia="uk-UA"/>
        </w:rPr>
        <w:t>04.06</w:t>
      </w:r>
      <w:r w:rsidRPr="001F4AD3" w:rsidR="003428BC">
        <w:rPr>
          <w:sz w:val="24"/>
          <w:szCs w:val="24"/>
          <w:lang w:val="ru-RU" w:eastAsia="uk-UA"/>
        </w:rPr>
        <w:t>.2020</w:t>
      </w:r>
      <w:r w:rsidRPr="001F4AD3" w:rsidR="00451D4A">
        <w:rPr>
          <w:sz w:val="24"/>
          <w:szCs w:val="24"/>
          <w:lang w:val="ru-RU" w:eastAsia="uk-UA"/>
        </w:rPr>
        <w:t xml:space="preserve"> </w:t>
      </w:r>
      <w:r w:rsidRPr="001F4AD3" w:rsidR="005A546C">
        <w:rPr>
          <w:sz w:val="24"/>
          <w:szCs w:val="24"/>
          <w:lang w:val="ru-RU" w:eastAsia="uk-UA"/>
        </w:rPr>
        <w:t>г.</w:t>
      </w:r>
      <w:r w:rsidRPr="001F4AD3" w:rsidR="00DE5650">
        <w:rPr>
          <w:sz w:val="24"/>
          <w:szCs w:val="24"/>
          <w:lang w:val="ru-RU" w:eastAsia="uk-UA"/>
        </w:rPr>
        <w:t xml:space="preserve"> </w:t>
      </w:r>
      <w:r w:rsidRPr="001F4AD3" w:rsidR="00BB49F7">
        <w:rPr>
          <w:sz w:val="24"/>
          <w:szCs w:val="24"/>
          <w:lang w:val="ru-RU" w:eastAsia="uk-UA"/>
        </w:rPr>
        <w:t>Постановление вступило</w:t>
      </w:r>
      <w:r w:rsidRPr="001F4AD3" w:rsidR="006C4218">
        <w:rPr>
          <w:sz w:val="24"/>
          <w:szCs w:val="24"/>
          <w:lang w:val="ru-RU" w:eastAsia="uk-UA"/>
        </w:rPr>
        <w:t xml:space="preserve"> в законную силу</w:t>
      </w:r>
      <w:r w:rsidRPr="001F4AD3" w:rsidR="006C2B72">
        <w:rPr>
          <w:sz w:val="24"/>
          <w:szCs w:val="24"/>
          <w:lang w:val="ru-RU" w:eastAsia="uk-UA"/>
        </w:rPr>
        <w:t xml:space="preserve"> </w:t>
      </w:r>
      <w:r w:rsidRPr="001F4AD3">
        <w:rPr>
          <w:sz w:val="24"/>
          <w:szCs w:val="24"/>
          <w:lang w:val="ru-RU" w:eastAsia="uk-UA"/>
        </w:rPr>
        <w:t>20.06.2020</w:t>
      </w:r>
      <w:r w:rsidRPr="001F4AD3" w:rsidR="00BB49F7">
        <w:rPr>
          <w:sz w:val="24"/>
          <w:szCs w:val="24"/>
          <w:lang w:val="ru-RU" w:eastAsia="uk-UA"/>
        </w:rPr>
        <w:t xml:space="preserve"> </w:t>
      </w:r>
      <w:r w:rsidRPr="001F4AD3" w:rsidR="00C04249">
        <w:rPr>
          <w:sz w:val="24"/>
          <w:szCs w:val="24"/>
          <w:lang w:val="ru-RU" w:eastAsia="uk-UA"/>
        </w:rPr>
        <w:t>г.</w:t>
      </w:r>
      <w:r w:rsidRPr="001F4AD3" w:rsidR="006C2B72">
        <w:rPr>
          <w:sz w:val="24"/>
          <w:szCs w:val="24"/>
          <w:lang w:val="ru-RU" w:eastAsia="uk-UA"/>
        </w:rPr>
        <w:t xml:space="preserve"> </w:t>
      </w:r>
    </w:p>
    <w:p w:rsidR="00561D60" w:rsidRPr="001F4AD3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1F4AD3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1F4AD3" w:rsidR="001F4AD3">
        <w:rPr>
          <w:sz w:val="24"/>
          <w:szCs w:val="24"/>
          <w:lang w:val="ru-RU" w:eastAsia="uk-UA"/>
        </w:rPr>
        <w:t>….</w:t>
      </w:r>
    </w:p>
    <w:p w:rsidR="00044A13" w:rsidRPr="001F4AD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1F4AD3">
        <w:rPr>
          <w:sz w:val="24"/>
          <w:szCs w:val="24"/>
          <w:lang w:val="ru-RU"/>
        </w:rPr>
        <w:t>При рассмотрении дела</w:t>
      </w:r>
      <w:r w:rsidRPr="001F4AD3" w:rsidR="0015710C">
        <w:rPr>
          <w:sz w:val="24"/>
          <w:szCs w:val="24"/>
          <w:lang w:val="ru-RU"/>
        </w:rPr>
        <w:t xml:space="preserve"> </w:t>
      </w:r>
      <w:r w:rsidRPr="001F4AD3" w:rsidR="00522B5B">
        <w:rPr>
          <w:sz w:val="24"/>
          <w:szCs w:val="24"/>
          <w:lang w:val="ru-RU"/>
        </w:rPr>
        <w:t>08.10</w:t>
      </w:r>
      <w:r w:rsidRPr="001F4AD3" w:rsidR="000E5007">
        <w:rPr>
          <w:sz w:val="24"/>
          <w:szCs w:val="24"/>
          <w:lang w:val="ru-RU"/>
        </w:rPr>
        <w:t>.2020</w:t>
      </w:r>
      <w:r w:rsidRPr="001F4AD3" w:rsidR="003D7D56">
        <w:rPr>
          <w:sz w:val="24"/>
          <w:szCs w:val="24"/>
          <w:lang w:val="ru-RU"/>
        </w:rPr>
        <w:t xml:space="preserve"> г.</w:t>
      </w:r>
      <w:r w:rsidRPr="001F4AD3" w:rsidR="00B902C6">
        <w:rPr>
          <w:sz w:val="24"/>
          <w:szCs w:val="24"/>
          <w:lang w:val="ru-RU"/>
        </w:rPr>
        <w:t xml:space="preserve"> </w:t>
      </w:r>
      <w:r w:rsidRPr="001F4AD3" w:rsidR="00522B5B">
        <w:rPr>
          <w:sz w:val="24"/>
          <w:szCs w:val="24"/>
          <w:lang w:val="ru-RU"/>
        </w:rPr>
        <w:t>Сеттаров</w:t>
      </w:r>
      <w:r w:rsidRPr="001F4AD3" w:rsidR="00522B5B">
        <w:rPr>
          <w:sz w:val="24"/>
          <w:szCs w:val="24"/>
          <w:lang w:val="ru-RU"/>
        </w:rPr>
        <w:t xml:space="preserve"> С.С.</w:t>
      </w:r>
      <w:r w:rsidRPr="001F4AD3" w:rsidR="00451D4A">
        <w:rPr>
          <w:sz w:val="24"/>
          <w:szCs w:val="24"/>
          <w:lang w:val="ru-RU"/>
        </w:rPr>
        <w:t xml:space="preserve"> </w:t>
      </w:r>
      <w:r w:rsidRPr="001F4AD3" w:rsidR="004D0ECC">
        <w:rPr>
          <w:sz w:val="24"/>
          <w:szCs w:val="24"/>
          <w:lang w:val="ru-RU"/>
        </w:rPr>
        <w:t>вину признал, раскаялс</w:t>
      </w:r>
      <w:r w:rsidRPr="001F4AD3" w:rsidR="00297799">
        <w:rPr>
          <w:sz w:val="24"/>
          <w:szCs w:val="24"/>
          <w:lang w:val="ru-RU"/>
        </w:rPr>
        <w:t>я</w:t>
      </w:r>
      <w:r w:rsidRPr="001F4AD3" w:rsidR="00315F24">
        <w:rPr>
          <w:sz w:val="24"/>
          <w:szCs w:val="24"/>
          <w:lang w:val="ru-RU"/>
        </w:rPr>
        <w:t>, пояснил, ч</w:t>
      </w:r>
      <w:r w:rsidRPr="001F4AD3" w:rsidR="001856D2">
        <w:rPr>
          <w:sz w:val="24"/>
          <w:szCs w:val="24"/>
          <w:lang w:val="ru-RU"/>
        </w:rPr>
        <w:t xml:space="preserve">то не уплатил штраф, </w:t>
      </w:r>
      <w:r w:rsidRPr="001F4AD3" w:rsidR="00522B5B">
        <w:rPr>
          <w:sz w:val="24"/>
          <w:szCs w:val="24"/>
          <w:lang w:val="ru-RU"/>
        </w:rPr>
        <w:t xml:space="preserve">поскольку забыл. С протоколом </w:t>
      </w:r>
      <w:r w:rsidRPr="001F4AD3" w:rsidR="00522B5B">
        <w:rPr>
          <w:sz w:val="24"/>
          <w:szCs w:val="24"/>
          <w:lang w:val="ru-RU"/>
        </w:rPr>
        <w:t>согласен</w:t>
      </w:r>
      <w:r w:rsidRPr="001F4AD3" w:rsidR="00522B5B">
        <w:rPr>
          <w:sz w:val="24"/>
          <w:szCs w:val="24"/>
          <w:lang w:val="ru-RU"/>
        </w:rPr>
        <w:t>,</w:t>
      </w:r>
      <w:r w:rsidRPr="001F4AD3" w:rsidR="00315F24">
        <w:rPr>
          <w:sz w:val="24"/>
          <w:szCs w:val="24"/>
          <w:lang w:val="ru-RU"/>
        </w:rPr>
        <w:t xml:space="preserve"> </w:t>
      </w:r>
      <w:r w:rsidRPr="001F4AD3" w:rsidR="00CA3B7A">
        <w:rPr>
          <w:sz w:val="24"/>
          <w:szCs w:val="24"/>
          <w:lang w:val="ru-RU"/>
        </w:rPr>
        <w:t>п</w:t>
      </w:r>
      <w:r w:rsidRPr="001F4AD3" w:rsidR="004D5BE3">
        <w:rPr>
          <w:sz w:val="24"/>
          <w:szCs w:val="24"/>
          <w:lang w:val="ru-RU"/>
        </w:rPr>
        <w:t xml:space="preserve">росил назначить минимальное наказание в виде </w:t>
      </w:r>
      <w:r w:rsidRPr="001F4AD3" w:rsidR="00CA4F28">
        <w:rPr>
          <w:sz w:val="24"/>
          <w:szCs w:val="24"/>
          <w:lang w:val="ru-RU"/>
        </w:rPr>
        <w:t>обязательных работ.</w:t>
      </w:r>
      <w:r w:rsidRPr="001F4AD3" w:rsidR="005164AC">
        <w:rPr>
          <w:sz w:val="24"/>
          <w:szCs w:val="24"/>
          <w:lang w:val="ru-RU"/>
        </w:rPr>
        <w:t xml:space="preserve"> Х</w:t>
      </w:r>
      <w:r w:rsidRPr="001F4AD3" w:rsidR="006C4218">
        <w:rPr>
          <w:sz w:val="24"/>
          <w:szCs w:val="24"/>
          <w:lang w:val="ru-RU"/>
        </w:rPr>
        <w:t xml:space="preserve">одатайств </w:t>
      </w:r>
      <w:r w:rsidRPr="001F4AD3" w:rsidR="0002698D">
        <w:rPr>
          <w:sz w:val="24"/>
          <w:szCs w:val="24"/>
          <w:lang w:val="ru-RU"/>
        </w:rPr>
        <w:t xml:space="preserve">и заявлений от него </w:t>
      </w:r>
      <w:r w:rsidRPr="001F4AD3" w:rsidR="006C4218">
        <w:rPr>
          <w:sz w:val="24"/>
          <w:szCs w:val="24"/>
          <w:lang w:val="ru-RU"/>
        </w:rPr>
        <w:t xml:space="preserve">мировому судье не </w:t>
      </w:r>
      <w:r w:rsidRPr="001F4AD3" w:rsidR="0002698D">
        <w:rPr>
          <w:sz w:val="24"/>
          <w:szCs w:val="24"/>
          <w:lang w:val="ru-RU"/>
        </w:rPr>
        <w:t>поступало.</w:t>
      </w:r>
      <w:r w:rsidRPr="001F4AD3" w:rsidR="006C4218">
        <w:rPr>
          <w:sz w:val="24"/>
          <w:szCs w:val="24"/>
          <w:lang w:val="ru-RU"/>
        </w:rPr>
        <w:t xml:space="preserve"> </w:t>
      </w:r>
    </w:p>
    <w:p w:rsidR="00044A13" w:rsidRPr="001F4AD3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4AD3">
        <w:rPr>
          <w:rFonts w:ascii="Times New Roman" w:hAnsi="Times New Roman"/>
          <w:color w:val="000000"/>
          <w:sz w:val="24"/>
          <w:szCs w:val="24"/>
        </w:rPr>
        <w:t>Заслушав объяснение лица, в отношении которого ведётся производство по делу об административном правонарушении</w:t>
      </w:r>
      <w:r w:rsidRPr="001F4AD3" w:rsidR="00BA6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4AD3" w:rsidR="00522B5B">
        <w:rPr>
          <w:rFonts w:ascii="Times New Roman" w:hAnsi="Times New Roman"/>
          <w:color w:val="000000"/>
          <w:sz w:val="24"/>
          <w:szCs w:val="24"/>
        </w:rPr>
        <w:t>Сеттарова</w:t>
      </w:r>
      <w:r w:rsidRPr="001F4AD3" w:rsidR="00522B5B">
        <w:rPr>
          <w:rFonts w:ascii="Times New Roman" w:hAnsi="Times New Roman"/>
          <w:color w:val="000000"/>
          <w:sz w:val="24"/>
          <w:szCs w:val="24"/>
        </w:rPr>
        <w:t xml:space="preserve"> С.С., </w:t>
      </w:r>
      <w:r w:rsidRPr="001F4AD3">
        <w:rPr>
          <w:rFonts w:ascii="Times New Roman" w:hAnsi="Times New Roman"/>
          <w:color w:val="000000"/>
          <w:sz w:val="24"/>
          <w:szCs w:val="24"/>
        </w:rPr>
        <w:t>и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1F4AD3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4AD3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1F4AD3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4AD3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1F4AD3" w:rsidR="00522B5B">
        <w:rPr>
          <w:rFonts w:ascii="Times New Roman" w:hAnsi="Times New Roman"/>
          <w:color w:val="000000"/>
          <w:sz w:val="24"/>
          <w:szCs w:val="24"/>
        </w:rPr>
        <w:t>Сеттарова</w:t>
      </w:r>
      <w:r w:rsidRPr="001F4AD3" w:rsidR="00522B5B">
        <w:rPr>
          <w:rFonts w:ascii="Times New Roman" w:hAnsi="Times New Roman"/>
          <w:color w:val="000000"/>
          <w:sz w:val="24"/>
          <w:szCs w:val="24"/>
        </w:rPr>
        <w:t xml:space="preserve"> С.С. </w:t>
      </w:r>
      <w:r w:rsidRPr="001F4AD3">
        <w:rPr>
          <w:rFonts w:ascii="Times New Roman" w:hAnsi="Times New Roman"/>
          <w:color w:val="000000"/>
          <w:sz w:val="24"/>
          <w:szCs w:val="24"/>
        </w:rPr>
        <w:t>состав адм</w:t>
      </w:r>
      <w:r w:rsidRPr="001F4AD3" w:rsidR="00821FA9">
        <w:rPr>
          <w:rFonts w:ascii="Times New Roman" w:hAnsi="Times New Roman"/>
          <w:color w:val="000000"/>
          <w:sz w:val="24"/>
          <w:szCs w:val="24"/>
        </w:rPr>
        <w:t>инистративного правонарушения, предусмотренного</w:t>
      </w:r>
      <w:r w:rsidRPr="001F4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1F4AD3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1F4AD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AD3">
        <w:rPr>
          <w:rFonts w:ascii="Times New Roman" w:hAnsi="Times New Roman" w:cs="Times New Roman"/>
          <w:sz w:val="24"/>
          <w:szCs w:val="24"/>
        </w:rPr>
        <w:t>В соответствии с ч.1 ст. 32.2 КоАП РФ а</w:t>
      </w:r>
      <w:r w:rsidRPr="001F4AD3" w:rsidR="0015710C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1F4AD3" w:rsidR="001571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15F24" w:rsidRPr="001F4AD3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1F4AD3">
        <w:rPr>
          <w:sz w:val="24"/>
          <w:szCs w:val="24"/>
        </w:rPr>
        <w:t xml:space="preserve">При </w:t>
      </w:r>
      <w:r w:rsidRPr="001F4AD3">
        <w:rPr>
          <w:sz w:val="24"/>
          <w:szCs w:val="24"/>
        </w:rPr>
        <w:t>рассмотрении</w:t>
      </w:r>
      <w:r w:rsidRPr="001F4AD3">
        <w:rPr>
          <w:sz w:val="24"/>
          <w:szCs w:val="24"/>
        </w:rPr>
        <w:t xml:space="preserve"> </w:t>
      </w:r>
      <w:r w:rsidRPr="001F4AD3">
        <w:rPr>
          <w:sz w:val="24"/>
          <w:szCs w:val="24"/>
        </w:rPr>
        <w:t>дела</w:t>
      </w:r>
      <w:r w:rsidRPr="001F4AD3">
        <w:rPr>
          <w:sz w:val="24"/>
          <w:szCs w:val="24"/>
        </w:rPr>
        <w:t xml:space="preserve"> </w:t>
      </w:r>
      <w:r w:rsidRPr="001F4AD3">
        <w:rPr>
          <w:sz w:val="24"/>
          <w:szCs w:val="24"/>
        </w:rPr>
        <w:t>мировым</w:t>
      </w:r>
      <w:r w:rsidRPr="001F4AD3">
        <w:rPr>
          <w:sz w:val="24"/>
          <w:szCs w:val="24"/>
        </w:rPr>
        <w:t xml:space="preserve"> </w:t>
      </w:r>
      <w:r w:rsidRPr="001F4AD3">
        <w:rPr>
          <w:sz w:val="24"/>
          <w:szCs w:val="24"/>
        </w:rPr>
        <w:t>судьей</w:t>
      </w:r>
      <w:r w:rsidRPr="001F4AD3">
        <w:rPr>
          <w:sz w:val="24"/>
          <w:szCs w:val="24"/>
        </w:rPr>
        <w:t xml:space="preserve"> установлено, </w:t>
      </w:r>
      <w:r w:rsidRPr="001F4AD3">
        <w:rPr>
          <w:sz w:val="24"/>
          <w:szCs w:val="24"/>
        </w:rPr>
        <w:t>что</w:t>
      </w:r>
      <w:r w:rsidRPr="001F4AD3">
        <w:rPr>
          <w:sz w:val="24"/>
          <w:szCs w:val="24"/>
        </w:rPr>
        <w:t xml:space="preserve"> </w:t>
      </w:r>
      <w:r w:rsidRPr="001F4AD3">
        <w:rPr>
          <w:sz w:val="24"/>
          <w:szCs w:val="24"/>
          <w:lang w:val="ru-RU" w:eastAsia="uk-UA"/>
        </w:rPr>
        <w:t>постановлением</w:t>
      </w:r>
      <w:r w:rsidRPr="001F4AD3" w:rsidR="000B11B9">
        <w:rPr>
          <w:sz w:val="24"/>
          <w:szCs w:val="24"/>
          <w:lang w:val="ru-RU" w:eastAsia="uk-UA"/>
        </w:rPr>
        <w:t xml:space="preserve"> </w:t>
      </w:r>
      <w:r w:rsidRPr="001F4AD3" w:rsidR="00522B5B">
        <w:rPr>
          <w:sz w:val="24"/>
          <w:szCs w:val="24"/>
          <w:lang w:val="ru-RU"/>
        </w:rPr>
        <w:t>Бахчисарайского районного суда</w:t>
      </w:r>
      <w:r w:rsidRPr="001F4AD3" w:rsidR="00315636">
        <w:rPr>
          <w:sz w:val="24"/>
          <w:szCs w:val="24"/>
          <w:lang w:val="ru-RU"/>
        </w:rPr>
        <w:t xml:space="preserve"> Республики Крым </w:t>
      </w:r>
      <w:r w:rsidRPr="001F4AD3" w:rsidR="00BE13AF">
        <w:rPr>
          <w:sz w:val="24"/>
          <w:szCs w:val="24"/>
          <w:lang w:val="ru-RU"/>
        </w:rPr>
        <w:t xml:space="preserve">по делу </w:t>
      </w:r>
      <w:r w:rsidRPr="001F4AD3" w:rsidR="00315636">
        <w:rPr>
          <w:sz w:val="24"/>
          <w:szCs w:val="24"/>
          <w:lang w:val="ru-RU"/>
        </w:rPr>
        <w:t xml:space="preserve">об административном правонарушении от </w:t>
      </w:r>
      <w:r w:rsidRPr="001F4AD3" w:rsidR="00522B5B">
        <w:rPr>
          <w:sz w:val="24"/>
          <w:szCs w:val="24"/>
          <w:lang w:val="ru-RU"/>
        </w:rPr>
        <w:t>04.06</w:t>
      </w:r>
      <w:r w:rsidRPr="001F4AD3" w:rsidR="00315636">
        <w:rPr>
          <w:sz w:val="24"/>
          <w:szCs w:val="24"/>
          <w:lang w:val="ru-RU"/>
        </w:rPr>
        <w:t xml:space="preserve">.2020 г. </w:t>
      </w:r>
      <w:r w:rsidRPr="001F4AD3" w:rsidR="00522B5B">
        <w:rPr>
          <w:sz w:val="24"/>
          <w:szCs w:val="24"/>
          <w:lang w:val="ru-RU"/>
        </w:rPr>
        <w:t>Сеттаров</w:t>
      </w:r>
      <w:r w:rsidRPr="001F4AD3" w:rsidR="00522B5B">
        <w:rPr>
          <w:sz w:val="24"/>
          <w:szCs w:val="24"/>
          <w:lang w:val="ru-RU"/>
        </w:rPr>
        <w:t xml:space="preserve"> С.С. </w:t>
      </w:r>
      <w:r w:rsidRPr="001F4AD3">
        <w:rPr>
          <w:sz w:val="24"/>
          <w:szCs w:val="24"/>
          <w:lang w:val="ru-RU" w:eastAsia="uk-UA"/>
        </w:rPr>
        <w:t xml:space="preserve">был подвергнут административному наказанию, </w:t>
      </w:r>
      <w:r w:rsidRPr="001F4AD3" w:rsidR="00BE13AF">
        <w:rPr>
          <w:sz w:val="24"/>
          <w:szCs w:val="24"/>
          <w:lang w:val="ru-RU" w:eastAsia="uk-UA"/>
        </w:rPr>
        <w:t>по</w:t>
      </w:r>
      <w:r w:rsidRPr="001F4AD3">
        <w:rPr>
          <w:sz w:val="24"/>
          <w:szCs w:val="24"/>
          <w:lang w:val="ru-RU" w:eastAsia="uk-UA"/>
        </w:rPr>
        <w:t xml:space="preserve"> ч.1 ст. </w:t>
      </w:r>
      <w:r w:rsidRPr="001F4AD3" w:rsidR="00522B5B">
        <w:rPr>
          <w:sz w:val="24"/>
          <w:szCs w:val="24"/>
          <w:lang w:val="ru-RU" w:eastAsia="uk-UA"/>
        </w:rPr>
        <w:t xml:space="preserve">20.6.1 </w:t>
      </w:r>
      <w:r w:rsidRPr="001F4AD3">
        <w:rPr>
          <w:sz w:val="24"/>
          <w:szCs w:val="24"/>
          <w:lang w:val="ru-RU" w:eastAsia="uk-UA"/>
        </w:rPr>
        <w:t>КоАП РФ с назначением наказания в</w:t>
      </w:r>
      <w:r w:rsidRPr="001F4AD3" w:rsidR="00434491">
        <w:rPr>
          <w:sz w:val="24"/>
          <w:szCs w:val="24"/>
          <w:lang w:val="ru-RU" w:eastAsia="uk-UA"/>
        </w:rPr>
        <w:t xml:space="preserve"> виде административного штрафа </w:t>
      </w:r>
      <w:r w:rsidRPr="001F4AD3">
        <w:rPr>
          <w:sz w:val="24"/>
          <w:szCs w:val="24"/>
          <w:lang w:val="ru-RU" w:eastAsia="uk-UA"/>
        </w:rPr>
        <w:t xml:space="preserve">в размере </w:t>
      </w:r>
      <w:r w:rsidRPr="001F4AD3" w:rsidR="00522B5B">
        <w:rPr>
          <w:sz w:val="24"/>
          <w:szCs w:val="24"/>
          <w:lang w:val="ru-RU" w:eastAsia="uk-UA"/>
        </w:rPr>
        <w:t>1</w:t>
      </w:r>
      <w:r w:rsidRPr="001F4AD3" w:rsidR="00715C00">
        <w:rPr>
          <w:sz w:val="24"/>
          <w:szCs w:val="24"/>
          <w:lang w:val="ru-RU" w:eastAsia="uk-UA"/>
        </w:rPr>
        <w:t xml:space="preserve"> 000</w:t>
      </w:r>
      <w:r w:rsidRPr="001F4AD3">
        <w:rPr>
          <w:sz w:val="24"/>
          <w:szCs w:val="24"/>
          <w:lang w:val="ru-RU" w:eastAsia="uk-UA"/>
        </w:rPr>
        <w:t xml:space="preserve"> рублей</w:t>
      </w:r>
      <w:r w:rsidRPr="001F4AD3" w:rsidR="00D40296">
        <w:rPr>
          <w:sz w:val="24"/>
          <w:szCs w:val="24"/>
          <w:lang w:val="ru-RU" w:eastAsia="uk-UA"/>
        </w:rPr>
        <w:t>.</w:t>
      </w:r>
      <w:r w:rsidRPr="001F4AD3" w:rsidR="00721668">
        <w:rPr>
          <w:sz w:val="24"/>
          <w:szCs w:val="24"/>
          <w:lang w:val="ru-RU" w:eastAsia="uk-UA"/>
        </w:rPr>
        <w:t xml:space="preserve"> </w:t>
      </w:r>
      <w:r w:rsidRPr="001F4AD3">
        <w:rPr>
          <w:sz w:val="24"/>
          <w:szCs w:val="24"/>
          <w:lang w:val="ru-RU" w:eastAsia="uk-UA"/>
        </w:rPr>
        <w:t xml:space="preserve">Постановление вступило в законную силу </w:t>
      </w:r>
      <w:r w:rsidRPr="001F4AD3" w:rsidR="00522B5B">
        <w:rPr>
          <w:sz w:val="24"/>
          <w:szCs w:val="24"/>
          <w:lang w:val="ru-RU" w:eastAsia="uk-UA"/>
        </w:rPr>
        <w:t>20</w:t>
      </w:r>
      <w:r w:rsidRPr="001F4AD3" w:rsidR="00315636">
        <w:rPr>
          <w:sz w:val="24"/>
          <w:szCs w:val="24"/>
          <w:lang w:val="ru-RU" w:eastAsia="uk-UA"/>
        </w:rPr>
        <w:t>.06</w:t>
      </w:r>
      <w:r w:rsidRPr="001F4AD3" w:rsidR="00715C00">
        <w:rPr>
          <w:sz w:val="24"/>
          <w:szCs w:val="24"/>
          <w:lang w:val="ru-RU" w:eastAsia="uk-UA"/>
        </w:rPr>
        <w:t>.</w:t>
      </w:r>
      <w:r w:rsidRPr="001F4AD3" w:rsidR="00532FA8">
        <w:rPr>
          <w:sz w:val="24"/>
          <w:szCs w:val="24"/>
          <w:lang w:val="ru-RU" w:eastAsia="uk-UA"/>
        </w:rPr>
        <w:t>2020</w:t>
      </w:r>
      <w:r w:rsidRPr="001F4AD3" w:rsidR="00721668">
        <w:rPr>
          <w:sz w:val="24"/>
          <w:szCs w:val="24"/>
          <w:lang w:val="ru-RU" w:eastAsia="uk-UA"/>
        </w:rPr>
        <w:t xml:space="preserve"> </w:t>
      </w:r>
      <w:r w:rsidRPr="001F4AD3">
        <w:rPr>
          <w:sz w:val="24"/>
          <w:szCs w:val="24"/>
          <w:lang w:val="ru-RU" w:eastAsia="uk-UA"/>
        </w:rPr>
        <w:t xml:space="preserve">г.  </w:t>
      </w:r>
      <w:r w:rsidRPr="001F4AD3" w:rsidR="00315636">
        <w:rPr>
          <w:sz w:val="24"/>
          <w:szCs w:val="24"/>
          <w:lang w:val="ru-RU" w:eastAsia="uk-UA"/>
        </w:rPr>
        <w:t xml:space="preserve">Сведений об уплате административного штрафа материалы дела не содержат. Мировому судье таких сведений не представлено. </w:t>
      </w:r>
    </w:p>
    <w:p w:rsidR="00773BA4" w:rsidRPr="001F4AD3" w:rsidP="00E844D5">
      <w:pPr>
        <w:pStyle w:val="BodyTextIndent"/>
        <w:ind w:firstLine="708"/>
        <w:jc w:val="both"/>
        <w:rPr>
          <w:sz w:val="24"/>
          <w:szCs w:val="24"/>
        </w:rPr>
      </w:pPr>
      <w:r w:rsidRPr="001F4AD3">
        <w:rPr>
          <w:sz w:val="24"/>
          <w:szCs w:val="24"/>
        </w:rPr>
        <w:t xml:space="preserve">В </w:t>
      </w:r>
      <w:r w:rsidRPr="001F4AD3">
        <w:rPr>
          <w:sz w:val="24"/>
          <w:szCs w:val="24"/>
        </w:rPr>
        <w:t>соответствии</w:t>
      </w:r>
      <w:r w:rsidRPr="001F4AD3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1F4AD3">
          <w:rPr>
            <w:sz w:val="24"/>
            <w:szCs w:val="24"/>
          </w:rPr>
          <w:t>Кодексом</w:t>
        </w:r>
      </w:hyperlink>
      <w:r w:rsidRPr="001F4AD3">
        <w:rPr>
          <w:sz w:val="24"/>
          <w:szCs w:val="24"/>
        </w:rPr>
        <w:t xml:space="preserve">, влечет наложение административного штрафа в </w:t>
      </w:r>
      <w:r w:rsidRPr="001F4AD3">
        <w:rPr>
          <w:sz w:val="24"/>
          <w:szCs w:val="24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1F4AD3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1F4AD3">
        <w:rPr>
          <w:color w:val="000000"/>
          <w:sz w:val="24"/>
          <w:szCs w:val="24"/>
          <w:lang w:val="ru-RU"/>
        </w:rPr>
        <w:t xml:space="preserve">Факт совершения </w:t>
      </w:r>
      <w:r w:rsidRPr="001F4AD3" w:rsidR="0015710C">
        <w:rPr>
          <w:color w:val="000000"/>
          <w:sz w:val="24"/>
          <w:szCs w:val="24"/>
          <w:lang w:val="ru-RU"/>
        </w:rPr>
        <w:t xml:space="preserve"> </w:t>
      </w:r>
      <w:r w:rsidRPr="001F4AD3" w:rsidR="00522B5B">
        <w:rPr>
          <w:sz w:val="24"/>
          <w:szCs w:val="24"/>
          <w:lang w:val="ru-RU"/>
        </w:rPr>
        <w:t>Сеттаровым</w:t>
      </w:r>
      <w:r w:rsidRPr="001F4AD3" w:rsidR="00522B5B">
        <w:rPr>
          <w:sz w:val="24"/>
          <w:szCs w:val="24"/>
          <w:lang w:val="ru-RU"/>
        </w:rPr>
        <w:t xml:space="preserve"> С.С. </w:t>
      </w:r>
      <w:r w:rsidRPr="001F4AD3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1F4AD3">
        <w:rPr>
          <w:color w:val="000000"/>
          <w:sz w:val="24"/>
          <w:szCs w:val="24"/>
          <w:lang w:val="ru-RU"/>
        </w:rPr>
        <w:t xml:space="preserve"> и его вина</w:t>
      </w:r>
      <w:r w:rsidRPr="001F4AD3" w:rsidR="0015710C">
        <w:rPr>
          <w:color w:val="000000"/>
          <w:sz w:val="24"/>
          <w:szCs w:val="24"/>
          <w:lang w:val="ru-RU"/>
        </w:rPr>
        <w:t xml:space="preserve">, </w:t>
      </w:r>
      <w:r w:rsidRPr="001F4AD3" w:rsidR="006C4218">
        <w:rPr>
          <w:color w:val="000000"/>
          <w:sz w:val="24"/>
          <w:szCs w:val="24"/>
          <w:lang w:val="ru-RU"/>
        </w:rPr>
        <w:t xml:space="preserve">кроме </w:t>
      </w:r>
      <w:r w:rsidRPr="001F4AD3" w:rsidR="001F5111">
        <w:rPr>
          <w:color w:val="000000"/>
          <w:sz w:val="24"/>
          <w:szCs w:val="24"/>
          <w:lang w:val="ru-RU"/>
        </w:rPr>
        <w:t>признания</w:t>
      </w:r>
      <w:r w:rsidRPr="001F4AD3" w:rsidR="006C4218">
        <w:rPr>
          <w:color w:val="000000"/>
          <w:sz w:val="24"/>
          <w:szCs w:val="24"/>
          <w:lang w:val="ru-RU"/>
        </w:rPr>
        <w:t xml:space="preserve"> </w:t>
      </w:r>
      <w:r w:rsidRPr="001F4AD3">
        <w:rPr>
          <w:color w:val="000000"/>
          <w:sz w:val="24"/>
          <w:szCs w:val="24"/>
          <w:lang w:val="ru-RU"/>
        </w:rPr>
        <w:t xml:space="preserve">им своей </w:t>
      </w:r>
      <w:r w:rsidRPr="001F4AD3" w:rsidR="006C4218">
        <w:rPr>
          <w:color w:val="000000"/>
          <w:sz w:val="24"/>
          <w:szCs w:val="24"/>
          <w:lang w:val="ru-RU"/>
        </w:rPr>
        <w:t xml:space="preserve">вины, </w:t>
      </w:r>
      <w:r w:rsidRPr="001F4AD3" w:rsidR="0015710C">
        <w:rPr>
          <w:color w:val="000000"/>
          <w:sz w:val="24"/>
          <w:szCs w:val="24"/>
          <w:lang w:val="ru-RU"/>
        </w:rPr>
        <w:t>также подтверждается доказательствами, которые имеются в деле об административном правонарушении,</w:t>
      </w:r>
      <w:r w:rsidRPr="001F4AD3" w:rsidR="003B4DC7">
        <w:rPr>
          <w:color w:val="000000"/>
          <w:sz w:val="24"/>
          <w:szCs w:val="24"/>
          <w:lang w:val="ru-RU"/>
        </w:rPr>
        <w:t xml:space="preserve"> и оценены мировым </w:t>
      </w:r>
      <w:r w:rsidRPr="001F4AD3" w:rsidR="003B4DC7">
        <w:rPr>
          <w:color w:val="000000"/>
          <w:sz w:val="24"/>
          <w:szCs w:val="24"/>
          <w:lang w:val="ru-RU"/>
        </w:rPr>
        <w:t>судьей</w:t>
      </w:r>
      <w:r w:rsidRPr="001F4AD3" w:rsidR="003B4DC7">
        <w:rPr>
          <w:color w:val="000000"/>
          <w:sz w:val="24"/>
          <w:szCs w:val="24"/>
          <w:lang w:val="ru-RU"/>
        </w:rPr>
        <w:t xml:space="preserve">, в соответствии со </w:t>
      </w:r>
      <w:r w:rsidRPr="001F4AD3" w:rsidR="003B4DC7">
        <w:rPr>
          <w:color w:val="000000"/>
          <w:sz w:val="24"/>
          <w:szCs w:val="24"/>
          <w:lang w:val="ru-RU"/>
        </w:rPr>
        <w:t>статьей</w:t>
      </w:r>
      <w:r w:rsidRPr="001F4AD3" w:rsidR="003B4DC7">
        <w:rPr>
          <w:color w:val="000000"/>
          <w:sz w:val="24"/>
          <w:szCs w:val="24"/>
          <w:lang w:val="ru-RU"/>
        </w:rPr>
        <w:t xml:space="preserve"> 26.11 КоАП РФ,</w:t>
      </w:r>
      <w:r w:rsidRPr="001F4AD3" w:rsidR="0015710C">
        <w:rPr>
          <w:color w:val="000000"/>
          <w:sz w:val="24"/>
          <w:szCs w:val="24"/>
          <w:lang w:val="ru-RU"/>
        </w:rPr>
        <w:t xml:space="preserve"> а именно:</w:t>
      </w:r>
    </w:p>
    <w:p w:rsidR="004F6C87" w:rsidRPr="001F4AD3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1F4AD3">
        <w:rPr>
          <w:color w:val="000000"/>
          <w:sz w:val="24"/>
          <w:szCs w:val="24"/>
          <w:lang w:val="ru-RU"/>
        </w:rPr>
        <w:t>- протоколом об ад</w:t>
      </w:r>
      <w:r w:rsidRPr="001F4AD3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1F4AD3" w:rsidR="00C04A68">
        <w:rPr>
          <w:color w:val="000000"/>
          <w:sz w:val="24"/>
          <w:szCs w:val="24"/>
          <w:lang w:val="ru-RU"/>
        </w:rPr>
        <w:t>№</w:t>
      </w:r>
      <w:r w:rsidRPr="001F4AD3" w:rsidR="00522B5B">
        <w:rPr>
          <w:color w:val="000000"/>
          <w:sz w:val="24"/>
          <w:szCs w:val="24"/>
          <w:lang w:val="ru-RU"/>
        </w:rPr>
        <w:t>244</w:t>
      </w:r>
      <w:r w:rsidRPr="001F4AD3" w:rsidR="003B0D4A">
        <w:rPr>
          <w:color w:val="000000"/>
          <w:sz w:val="24"/>
          <w:szCs w:val="24"/>
          <w:lang w:val="ru-RU"/>
        </w:rPr>
        <w:t xml:space="preserve"> </w:t>
      </w:r>
      <w:r w:rsidRPr="001F4AD3">
        <w:rPr>
          <w:color w:val="000000"/>
          <w:sz w:val="24"/>
          <w:szCs w:val="24"/>
          <w:lang w:val="ru-RU"/>
        </w:rPr>
        <w:t xml:space="preserve">от </w:t>
      </w:r>
      <w:r w:rsidRPr="001F4AD3" w:rsidR="00522B5B">
        <w:rPr>
          <w:color w:val="000000"/>
          <w:sz w:val="24"/>
          <w:szCs w:val="24"/>
          <w:lang w:val="ru-RU"/>
        </w:rPr>
        <w:t>08.10</w:t>
      </w:r>
      <w:r w:rsidRPr="001F4AD3" w:rsidR="00315F24">
        <w:rPr>
          <w:sz w:val="24"/>
          <w:szCs w:val="24"/>
          <w:lang w:val="ru-RU" w:eastAsia="uk-UA"/>
        </w:rPr>
        <w:t>.2020</w:t>
      </w:r>
      <w:r w:rsidRPr="001F4AD3">
        <w:rPr>
          <w:sz w:val="24"/>
          <w:szCs w:val="24"/>
          <w:lang w:val="ru-RU" w:eastAsia="uk-UA"/>
        </w:rPr>
        <w:t xml:space="preserve"> </w:t>
      </w:r>
      <w:r w:rsidRPr="001F4AD3">
        <w:rPr>
          <w:color w:val="000000"/>
          <w:sz w:val="24"/>
          <w:szCs w:val="24"/>
          <w:lang w:val="ru-RU"/>
        </w:rPr>
        <w:t>года</w:t>
      </w:r>
      <w:r w:rsidRPr="001F4AD3" w:rsidR="00A83558">
        <w:rPr>
          <w:color w:val="000000"/>
          <w:sz w:val="24"/>
          <w:szCs w:val="24"/>
          <w:lang w:val="ru-RU"/>
        </w:rPr>
        <w:t xml:space="preserve"> (</w:t>
      </w:r>
      <w:r w:rsidRPr="001F4AD3" w:rsidR="00A83558">
        <w:rPr>
          <w:color w:val="000000"/>
          <w:sz w:val="24"/>
          <w:szCs w:val="24"/>
          <w:lang w:val="ru-RU"/>
        </w:rPr>
        <w:t>л.д</w:t>
      </w:r>
      <w:r w:rsidRPr="001F4AD3" w:rsidR="00A83558">
        <w:rPr>
          <w:color w:val="000000"/>
          <w:sz w:val="24"/>
          <w:szCs w:val="24"/>
          <w:lang w:val="ru-RU"/>
        </w:rPr>
        <w:t xml:space="preserve">. </w:t>
      </w:r>
      <w:r w:rsidRPr="001F4AD3" w:rsidR="00421E27">
        <w:rPr>
          <w:color w:val="000000"/>
          <w:sz w:val="24"/>
          <w:szCs w:val="24"/>
          <w:lang w:val="ru-RU"/>
        </w:rPr>
        <w:t>1</w:t>
      </w:r>
      <w:r w:rsidRPr="001F4AD3" w:rsidR="00CF67EE">
        <w:rPr>
          <w:color w:val="000000"/>
          <w:sz w:val="24"/>
          <w:szCs w:val="24"/>
          <w:lang w:val="ru-RU"/>
        </w:rPr>
        <w:t>)</w:t>
      </w:r>
      <w:r w:rsidRPr="001F4AD3">
        <w:rPr>
          <w:color w:val="000000"/>
          <w:sz w:val="24"/>
          <w:szCs w:val="24"/>
          <w:lang w:val="ru-RU"/>
        </w:rPr>
        <w:t>;</w:t>
      </w:r>
    </w:p>
    <w:p w:rsidR="00BC7BE3" w:rsidRPr="001F4AD3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1F4AD3">
        <w:rPr>
          <w:color w:val="000000"/>
          <w:sz w:val="24"/>
          <w:szCs w:val="24"/>
          <w:lang w:val="ru-RU"/>
        </w:rPr>
        <w:t xml:space="preserve">- копией </w:t>
      </w:r>
      <w:r w:rsidRPr="001F4AD3" w:rsidR="00066BC8">
        <w:rPr>
          <w:color w:val="000000"/>
          <w:sz w:val="24"/>
          <w:szCs w:val="24"/>
          <w:lang w:val="ru-RU"/>
        </w:rPr>
        <w:t xml:space="preserve">постановления </w:t>
      </w:r>
      <w:r w:rsidRPr="001F4AD3" w:rsidR="00522B5B">
        <w:rPr>
          <w:color w:val="000000"/>
          <w:sz w:val="24"/>
          <w:szCs w:val="24"/>
          <w:lang w:val="ru-RU"/>
        </w:rPr>
        <w:t>Бахчисарайского</w:t>
      </w:r>
      <w:r w:rsidRPr="001F4AD3" w:rsidR="00522B5B">
        <w:rPr>
          <w:color w:val="000000"/>
          <w:sz w:val="24"/>
          <w:szCs w:val="24"/>
          <w:lang w:val="ru-RU"/>
        </w:rPr>
        <w:t xml:space="preserve"> районного суда </w:t>
      </w:r>
      <w:r w:rsidRPr="001F4AD3" w:rsidR="00811B5B">
        <w:rPr>
          <w:color w:val="000000"/>
          <w:sz w:val="24"/>
          <w:szCs w:val="24"/>
          <w:lang w:val="ru-RU"/>
        </w:rPr>
        <w:t xml:space="preserve">Республики Крым об административном правонарушении от </w:t>
      </w:r>
      <w:r w:rsidRPr="001F4AD3" w:rsidR="00522B5B">
        <w:rPr>
          <w:color w:val="000000"/>
          <w:sz w:val="24"/>
          <w:szCs w:val="24"/>
          <w:lang w:val="ru-RU"/>
        </w:rPr>
        <w:t>04.06</w:t>
      </w:r>
      <w:r w:rsidRPr="001F4AD3" w:rsidR="00811B5B">
        <w:rPr>
          <w:color w:val="000000"/>
          <w:sz w:val="24"/>
          <w:szCs w:val="24"/>
          <w:lang w:val="ru-RU"/>
        </w:rPr>
        <w:t xml:space="preserve">.2020 г. </w:t>
      </w:r>
      <w:r w:rsidRPr="001F4AD3">
        <w:rPr>
          <w:color w:val="000000"/>
          <w:sz w:val="24"/>
          <w:szCs w:val="24"/>
          <w:lang w:val="ru-RU"/>
        </w:rPr>
        <w:t>(</w:t>
      </w:r>
      <w:r w:rsidRPr="001F4AD3">
        <w:rPr>
          <w:color w:val="000000"/>
          <w:sz w:val="24"/>
          <w:szCs w:val="24"/>
          <w:lang w:val="ru-RU"/>
        </w:rPr>
        <w:t>л.д</w:t>
      </w:r>
      <w:r w:rsidRPr="001F4AD3">
        <w:rPr>
          <w:color w:val="000000"/>
          <w:sz w:val="24"/>
          <w:szCs w:val="24"/>
          <w:lang w:val="ru-RU"/>
        </w:rPr>
        <w:t xml:space="preserve">. </w:t>
      </w:r>
      <w:r w:rsidRPr="001F4AD3" w:rsidR="00522B5B">
        <w:rPr>
          <w:color w:val="000000"/>
          <w:sz w:val="24"/>
          <w:szCs w:val="24"/>
          <w:lang w:val="ru-RU"/>
        </w:rPr>
        <w:t>2-3</w:t>
      </w:r>
      <w:r w:rsidRPr="001F4AD3">
        <w:rPr>
          <w:color w:val="000000"/>
          <w:sz w:val="24"/>
          <w:szCs w:val="24"/>
          <w:lang w:val="ru-RU"/>
        </w:rPr>
        <w:t>);</w:t>
      </w:r>
    </w:p>
    <w:p w:rsidR="00D12206" w:rsidRPr="001F4AD3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1F4AD3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1F4AD3" w:rsidR="00522B5B">
        <w:rPr>
          <w:color w:val="000000"/>
          <w:sz w:val="24"/>
          <w:szCs w:val="24"/>
          <w:lang w:val="ru-RU"/>
        </w:rPr>
        <w:t>27.08.2020</w:t>
      </w:r>
      <w:r w:rsidRPr="001F4AD3">
        <w:rPr>
          <w:color w:val="000000"/>
          <w:sz w:val="24"/>
          <w:szCs w:val="24"/>
          <w:lang w:val="ru-RU"/>
        </w:rPr>
        <w:t xml:space="preserve"> (</w:t>
      </w:r>
      <w:r w:rsidRPr="001F4AD3">
        <w:rPr>
          <w:color w:val="000000"/>
          <w:sz w:val="24"/>
          <w:szCs w:val="24"/>
          <w:lang w:val="ru-RU"/>
        </w:rPr>
        <w:t>л.д</w:t>
      </w:r>
      <w:r w:rsidRPr="001F4AD3">
        <w:rPr>
          <w:color w:val="000000"/>
          <w:sz w:val="24"/>
          <w:szCs w:val="24"/>
          <w:lang w:val="ru-RU"/>
        </w:rPr>
        <w:t>.</w:t>
      </w:r>
      <w:r w:rsidRPr="001F4AD3" w:rsidR="00981805">
        <w:rPr>
          <w:color w:val="000000"/>
          <w:sz w:val="24"/>
          <w:szCs w:val="24"/>
          <w:lang w:val="ru-RU"/>
        </w:rPr>
        <w:t xml:space="preserve"> </w:t>
      </w:r>
      <w:r w:rsidRPr="001F4AD3" w:rsidR="00522B5B">
        <w:rPr>
          <w:color w:val="000000"/>
          <w:sz w:val="24"/>
          <w:szCs w:val="24"/>
          <w:lang w:val="ru-RU"/>
        </w:rPr>
        <w:t>4-5</w:t>
      </w:r>
      <w:r w:rsidRPr="001F4AD3">
        <w:rPr>
          <w:color w:val="000000"/>
          <w:sz w:val="24"/>
          <w:szCs w:val="24"/>
          <w:lang w:val="ru-RU"/>
        </w:rPr>
        <w:t>);</w:t>
      </w:r>
    </w:p>
    <w:p w:rsidR="00AF50B4" w:rsidRPr="001F4AD3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1F4AD3">
        <w:rPr>
          <w:color w:val="000000"/>
          <w:sz w:val="24"/>
          <w:szCs w:val="24"/>
          <w:lang w:val="ru-RU"/>
        </w:rPr>
        <w:t xml:space="preserve">- объяснением </w:t>
      </w:r>
      <w:r w:rsidRPr="001F4AD3" w:rsidR="00522B5B">
        <w:rPr>
          <w:color w:val="000000"/>
          <w:sz w:val="24"/>
          <w:szCs w:val="24"/>
          <w:lang w:val="ru-RU"/>
        </w:rPr>
        <w:t>Сеттарова</w:t>
      </w:r>
      <w:r w:rsidRPr="001F4AD3" w:rsidR="00522B5B">
        <w:rPr>
          <w:color w:val="000000"/>
          <w:sz w:val="24"/>
          <w:szCs w:val="24"/>
          <w:lang w:val="ru-RU"/>
        </w:rPr>
        <w:t xml:space="preserve"> С.С. </w:t>
      </w:r>
      <w:r w:rsidRPr="001F4AD3" w:rsidR="00857858">
        <w:rPr>
          <w:color w:val="000000"/>
          <w:sz w:val="24"/>
          <w:szCs w:val="24"/>
          <w:lang w:val="ru-RU"/>
        </w:rPr>
        <w:t xml:space="preserve">от </w:t>
      </w:r>
      <w:r w:rsidRPr="001F4AD3" w:rsidR="00522B5B">
        <w:rPr>
          <w:color w:val="000000"/>
          <w:sz w:val="24"/>
          <w:szCs w:val="24"/>
          <w:lang w:val="ru-RU"/>
        </w:rPr>
        <w:t>08.10</w:t>
      </w:r>
      <w:r w:rsidRPr="001F4AD3" w:rsidR="00857858">
        <w:rPr>
          <w:color w:val="000000"/>
          <w:sz w:val="24"/>
          <w:szCs w:val="24"/>
          <w:lang w:val="ru-RU"/>
        </w:rPr>
        <w:t>.2020 г.,</w:t>
      </w:r>
      <w:r w:rsidRPr="001F4AD3" w:rsidR="00981805">
        <w:rPr>
          <w:color w:val="000000"/>
          <w:sz w:val="24"/>
          <w:szCs w:val="24"/>
          <w:lang w:val="ru-RU"/>
        </w:rPr>
        <w:t xml:space="preserve"> </w:t>
      </w:r>
      <w:r w:rsidRPr="001F4AD3" w:rsidR="003B6C53">
        <w:rPr>
          <w:color w:val="000000"/>
          <w:sz w:val="24"/>
          <w:szCs w:val="24"/>
          <w:lang w:val="ru-RU"/>
        </w:rPr>
        <w:t xml:space="preserve">в котором </w:t>
      </w:r>
      <w:r w:rsidRPr="001F4AD3" w:rsidR="00522B5B">
        <w:rPr>
          <w:color w:val="000000"/>
          <w:sz w:val="24"/>
          <w:szCs w:val="24"/>
          <w:lang w:val="ru-RU"/>
        </w:rPr>
        <w:t>Сеттаров</w:t>
      </w:r>
      <w:r w:rsidRPr="001F4AD3" w:rsidR="00522B5B">
        <w:rPr>
          <w:color w:val="000000"/>
          <w:sz w:val="24"/>
          <w:szCs w:val="24"/>
          <w:lang w:val="ru-RU"/>
        </w:rPr>
        <w:t xml:space="preserve"> С.С.</w:t>
      </w:r>
      <w:r w:rsidRPr="001F4AD3" w:rsidR="003B6C53">
        <w:rPr>
          <w:color w:val="000000"/>
          <w:sz w:val="24"/>
          <w:szCs w:val="24"/>
          <w:lang w:val="ru-RU"/>
        </w:rPr>
        <w:t xml:space="preserve"> указывает о том, что</w:t>
      </w:r>
      <w:r w:rsidRPr="001F4AD3" w:rsidR="00981805">
        <w:rPr>
          <w:color w:val="000000"/>
          <w:sz w:val="24"/>
          <w:szCs w:val="24"/>
          <w:lang w:val="ru-RU"/>
        </w:rPr>
        <w:t xml:space="preserve"> </w:t>
      </w:r>
      <w:r w:rsidRPr="001F4AD3" w:rsidR="00114E4A">
        <w:rPr>
          <w:color w:val="000000"/>
          <w:sz w:val="24"/>
          <w:szCs w:val="24"/>
          <w:lang w:val="ru-RU"/>
        </w:rPr>
        <w:t>не у</w:t>
      </w:r>
      <w:r w:rsidRPr="001F4AD3" w:rsidR="00BC7BE3">
        <w:rPr>
          <w:color w:val="000000"/>
          <w:sz w:val="24"/>
          <w:szCs w:val="24"/>
          <w:lang w:val="ru-RU"/>
        </w:rPr>
        <w:t>платил штраф</w:t>
      </w:r>
      <w:r w:rsidRPr="001F4AD3" w:rsidR="00382C65">
        <w:rPr>
          <w:color w:val="000000"/>
          <w:sz w:val="24"/>
          <w:szCs w:val="24"/>
          <w:lang w:val="ru-RU"/>
        </w:rPr>
        <w:t>,</w:t>
      </w:r>
      <w:r w:rsidRPr="001F4AD3" w:rsidR="00BC7BE3">
        <w:rPr>
          <w:color w:val="000000"/>
          <w:sz w:val="24"/>
          <w:szCs w:val="24"/>
          <w:lang w:val="ru-RU"/>
        </w:rPr>
        <w:t xml:space="preserve"> поскольку </w:t>
      </w:r>
      <w:r w:rsidRPr="001F4AD3" w:rsidR="002D5B82">
        <w:rPr>
          <w:color w:val="000000"/>
          <w:sz w:val="24"/>
          <w:szCs w:val="24"/>
          <w:lang w:val="ru-RU"/>
        </w:rPr>
        <w:t>забыл. Постановление получил по почте</w:t>
      </w:r>
      <w:r w:rsidRPr="001F4AD3" w:rsidR="006357E3">
        <w:rPr>
          <w:color w:val="000000"/>
          <w:sz w:val="24"/>
          <w:szCs w:val="24"/>
          <w:lang w:val="ru-RU"/>
        </w:rPr>
        <w:t xml:space="preserve"> </w:t>
      </w:r>
      <w:r w:rsidRPr="001F4AD3">
        <w:rPr>
          <w:color w:val="000000"/>
          <w:sz w:val="24"/>
          <w:szCs w:val="24"/>
          <w:lang w:val="ru-RU"/>
        </w:rPr>
        <w:t>(л.д.</w:t>
      </w:r>
      <w:r w:rsidRPr="001F4AD3" w:rsidR="002D5B82">
        <w:rPr>
          <w:color w:val="000000"/>
          <w:sz w:val="24"/>
          <w:szCs w:val="24"/>
          <w:lang w:val="ru-RU"/>
        </w:rPr>
        <w:t>7</w:t>
      </w:r>
      <w:r w:rsidRPr="001F4AD3" w:rsidR="00007146">
        <w:rPr>
          <w:color w:val="000000"/>
          <w:sz w:val="24"/>
          <w:szCs w:val="24"/>
          <w:lang w:val="ru-RU"/>
        </w:rPr>
        <w:t>)</w:t>
      </w:r>
      <w:r w:rsidRPr="001F4AD3" w:rsidR="00090CDE">
        <w:rPr>
          <w:color w:val="000000"/>
          <w:sz w:val="24"/>
          <w:szCs w:val="24"/>
          <w:lang w:val="ru-RU"/>
        </w:rPr>
        <w:t>.</w:t>
      </w:r>
      <w:r w:rsidRPr="001F4AD3" w:rsidR="006357E3">
        <w:rPr>
          <w:color w:val="000000"/>
          <w:sz w:val="24"/>
          <w:szCs w:val="24"/>
          <w:lang w:val="ru-RU"/>
        </w:rPr>
        <w:t xml:space="preserve"> </w:t>
      </w:r>
    </w:p>
    <w:p w:rsidR="00152EA3" w:rsidRPr="001F4AD3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AD3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1F4AD3" w:rsidR="002D5B82">
        <w:rPr>
          <w:rFonts w:ascii="Times New Roman" w:hAnsi="Times New Roman"/>
          <w:sz w:val="24"/>
          <w:szCs w:val="24"/>
        </w:rPr>
        <w:t>Сеттаровым</w:t>
      </w:r>
      <w:r w:rsidRPr="001F4AD3" w:rsidR="002D5B82">
        <w:rPr>
          <w:rFonts w:ascii="Times New Roman" w:hAnsi="Times New Roman"/>
          <w:sz w:val="24"/>
          <w:szCs w:val="24"/>
        </w:rPr>
        <w:t xml:space="preserve"> С.С.</w:t>
      </w:r>
      <w:r w:rsidRPr="001F4AD3" w:rsidR="00981805">
        <w:rPr>
          <w:rFonts w:ascii="Times New Roman" w:hAnsi="Times New Roman"/>
          <w:sz w:val="24"/>
          <w:szCs w:val="24"/>
        </w:rPr>
        <w:t xml:space="preserve"> </w:t>
      </w:r>
      <w:r w:rsidRPr="001F4AD3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1F4AD3" w:rsidR="00892B37">
        <w:rPr>
          <w:rFonts w:ascii="Times New Roman" w:hAnsi="Times New Roman"/>
          <w:sz w:val="24"/>
          <w:szCs w:val="24"/>
        </w:rPr>
        <w:t>20.25</w:t>
      </w:r>
      <w:r w:rsidRPr="001F4AD3">
        <w:rPr>
          <w:rFonts w:ascii="Times New Roman" w:hAnsi="Times New Roman"/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1F4AD3">
        <w:rPr>
          <w:rFonts w:ascii="Times New Roman" w:hAnsi="Times New Roman"/>
          <w:sz w:val="24"/>
          <w:szCs w:val="24"/>
        </w:rPr>
        <w:t>квалифицированы</w:t>
      </w:r>
      <w:r w:rsidRPr="001F4AD3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1F4AD3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1F4AD3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1F4AD3" w:rsidR="002D5B82">
        <w:rPr>
          <w:sz w:val="24"/>
          <w:szCs w:val="24"/>
          <w:lang w:val="ru-RU"/>
        </w:rPr>
        <w:t>Сеттарова</w:t>
      </w:r>
      <w:r w:rsidRPr="001F4AD3" w:rsidR="002D5B82">
        <w:rPr>
          <w:sz w:val="24"/>
          <w:szCs w:val="24"/>
          <w:lang w:val="ru-RU"/>
        </w:rPr>
        <w:t xml:space="preserve"> С.С.</w:t>
      </w:r>
      <w:r w:rsidRPr="001F4AD3" w:rsidR="00F27034">
        <w:rPr>
          <w:color w:val="000000"/>
          <w:sz w:val="24"/>
          <w:szCs w:val="24"/>
          <w:lang w:val="ru-RU"/>
        </w:rPr>
        <w:t xml:space="preserve"> </w:t>
      </w:r>
      <w:r w:rsidRPr="001F4AD3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1F4AD3" w:rsidR="00421E27">
        <w:rPr>
          <w:color w:val="000000"/>
          <w:sz w:val="24"/>
          <w:szCs w:val="24"/>
          <w:lang w:val="ru-RU"/>
        </w:rPr>
        <w:t>П</w:t>
      </w:r>
      <w:r w:rsidRPr="001F4AD3">
        <w:rPr>
          <w:color w:val="000000"/>
          <w:sz w:val="24"/>
          <w:szCs w:val="24"/>
        </w:rPr>
        <w:t>ротокол</w:t>
      </w:r>
      <w:r w:rsidRPr="001F4AD3">
        <w:rPr>
          <w:color w:val="000000"/>
          <w:sz w:val="24"/>
          <w:szCs w:val="24"/>
        </w:rPr>
        <w:t xml:space="preserve"> и </w:t>
      </w:r>
      <w:r w:rsidRPr="001F4AD3">
        <w:rPr>
          <w:color w:val="000000"/>
          <w:sz w:val="24"/>
          <w:szCs w:val="24"/>
        </w:rPr>
        <w:t>иные</w:t>
      </w:r>
      <w:r w:rsidRPr="001F4AD3">
        <w:rPr>
          <w:color w:val="000000"/>
          <w:sz w:val="24"/>
          <w:szCs w:val="24"/>
        </w:rPr>
        <w:t xml:space="preserve"> </w:t>
      </w:r>
      <w:r w:rsidRPr="001F4AD3">
        <w:rPr>
          <w:color w:val="000000"/>
          <w:sz w:val="24"/>
          <w:szCs w:val="24"/>
        </w:rPr>
        <w:t>документы</w:t>
      </w:r>
      <w:r w:rsidRPr="001F4AD3">
        <w:rPr>
          <w:color w:val="000000"/>
          <w:sz w:val="24"/>
          <w:szCs w:val="24"/>
        </w:rPr>
        <w:t xml:space="preserve">, </w:t>
      </w:r>
      <w:r w:rsidRPr="001F4AD3">
        <w:rPr>
          <w:color w:val="000000"/>
          <w:sz w:val="24"/>
          <w:szCs w:val="24"/>
        </w:rPr>
        <w:t>составлены</w:t>
      </w:r>
      <w:r w:rsidRPr="001F4AD3">
        <w:rPr>
          <w:color w:val="000000"/>
          <w:sz w:val="24"/>
          <w:szCs w:val="24"/>
        </w:rPr>
        <w:t xml:space="preserve"> по </w:t>
      </w:r>
      <w:r w:rsidRPr="001F4AD3">
        <w:rPr>
          <w:color w:val="000000"/>
          <w:sz w:val="24"/>
          <w:szCs w:val="24"/>
        </w:rPr>
        <w:t>установленной</w:t>
      </w:r>
      <w:r w:rsidRPr="001F4AD3">
        <w:rPr>
          <w:color w:val="000000"/>
          <w:sz w:val="24"/>
          <w:szCs w:val="24"/>
        </w:rPr>
        <w:t xml:space="preserve"> </w:t>
      </w:r>
      <w:r w:rsidRPr="001F4AD3">
        <w:rPr>
          <w:color w:val="000000"/>
          <w:sz w:val="24"/>
          <w:szCs w:val="24"/>
        </w:rPr>
        <w:t>форме</w:t>
      </w:r>
      <w:r w:rsidRPr="001F4AD3">
        <w:rPr>
          <w:color w:val="000000"/>
          <w:sz w:val="24"/>
          <w:szCs w:val="24"/>
        </w:rPr>
        <w:t xml:space="preserve"> и </w:t>
      </w:r>
      <w:r w:rsidRPr="001F4AD3">
        <w:rPr>
          <w:color w:val="000000"/>
          <w:sz w:val="24"/>
          <w:szCs w:val="24"/>
        </w:rPr>
        <w:t>уполномоченным</w:t>
      </w:r>
      <w:r w:rsidRPr="001F4AD3">
        <w:rPr>
          <w:color w:val="000000"/>
          <w:sz w:val="24"/>
          <w:szCs w:val="24"/>
        </w:rPr>
        <w:t xml:space="preserve"> </w:t>
      </w:r>
      <w:r w:rsidRPr="001F4AD3">
        <w:rPr>
          <w:color w:val="000000"/>
          <w:sz w:val="24"/>
          <w:szCs w:val="24"/>
        </w:rPr>
        <w:t>должностным</w:t>
      </w:r>
      <w:r w:rsidRPr="001F4AD3">
        <w:rPr>
          <w:color w:val="000000"/>
          <w:sz w:val="24"/>
          <w:szCs w:val="24"/>
        </w:rPr>
        <w:t xml:space="preserve"> </w:t>
      </w:r>
      <w:r w:rsidRPr="001F4AD3">
        <w:rPr>
          <w:color w:val="000000"/>
          <w:sz w:val="24"/>
          <w:szCs w:val="24"/>
        </w:rPr>
        <w:t>лицом</w:t>
      </w:r>
      <w:r w:rsidRPr="001F4AD3">
        <w:rPr>
          <w:color w:val="000000"/>
          <w:sz w:val="24"/>
          <w:szCs w:val="24"/>
        </w:rPr>
        <w:t xml:space="preserve">, </w:t>
      </w:r>
      <w:r w:rsidRPr="001F4AD3">
        <w:rPr>
          <w:color w:val="000000"/>
          <w:sz w:val="24"/>
          <w:szCs w:val="24"/>
        </w:rPr>
        <w:t>правильность</w:t>
      </w:r>
      <w:r w:rsidRPr="001F4AD3">
        <w:rPr>
          <w:color w:val="000000"/>
          <w:sz w:val="24"/>
          <w:szCs w:val="24"/>
        </w:rPr>
        <w:t xml:space="preserve"> </w:t>
      </w:r>
      <w:r w:rsidRPr="001F4AD3">
        <w:rPr>
          <w:color w:val="000000"/>
          <w:sz w:val="24"/>
          <w:szCs w:val="24"/>
        </w:rPr>
        <w:t>внесенных</w:t>
      </w:r>
      <w:r w:rsidRPr="001F4AD3">
        <w:rPr>
          <w:color w:val="000000"/>
          <w:sz w:val="24"/>
          <w:szCs w:val="24"/>
        </w:rPr>
        <w:t xml:space="preserve"> в протокол </w:t>
      </w:r>
      <w:r w:rsidRPr="001F4AD3">
        <w:rPr>
          <w:color w:val="000000"/>
          <w:sz w:val="24"/>
          <w:szCs w:val="24"/>
        </w:rPr>
        <w:t>записей</w:t>
      </w:r>
      <w:r w:rsidRPr="001F4AD3">
        <w:rPr>
          <w:color w:val="000000"/>
          <w:sz w:val="24"/>
          <w:szCs w:val="24"/>
        </w:rPr>
        <w:t xml:space="preserve"> </w:t>
      </w:r>
      <w:r w:rsidRPr="001F4AD3">
        <w:rPr>
          <w:color w:val="000000"/>
          <w:sz w:val="24"/>
          <w:szCs w:val="24"/>
        </w:rPr>
        <w:t>удостоверена</w:t>
      </w:r>
      <w:r w:rsidRPr="001F4AD3">
        <w:rPr>
          <w:color w:val="000000"/>
          <w:sz w:val="24"/>
          <w:szCs w:val="24"/>
        </w:rPr>
        <w:t xml:space="preserve"> </w:t>
      </w:r>
      <w:r w:rsidRPr="001F4AD3">
        <w:rPr>
          <w:color w:val="000000"/>
          <w:sz w:val="24"/>
          <w:szCs w:val="24"/>
        </w:rPr>
        <w:t>должностным</w:t>
      </w:r>
      <w:r w:rsidRPr="001F4AD3">
        <w:rPr>
          <w:color w:val="000000"/>
          <w:sz w:val="24"/>
          <w:szCs w:val="24"/>
        </w:rPr>
        <w:t xml:space="preserve"> </w:t>
      </w:r>
      <w:r w:rsidRPr="001F4AD3">
        <w:rPr>
          <w:color w:val="000000"/>
          <w:sz w:val="24"/>
          <w:szCs w:val="24"/>
        </w:rPr>
        <w:t>лицом</w:t>
      </w:r>
      <w:r w:rsidRPr="001F4AD3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1F4AD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4AD3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1F4AD3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1F4AD3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1F4AD3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>Сеттарова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 xml:space="preserve"> С.С.,</w:t>
      </w:r>
      <w:r w:rsidRPr="001F4AD3" w:rsidR="00981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1F4AD3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1F4AD3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1F4AD3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1F4AD3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1F4AD3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1F4AD3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4AD3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>Сеттарова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 xml:space="preserve"> С.С.</w:t>
      </w:r>
      <w:r w:rsidRPr="001F4AD3" w:rsidR="003017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F4AD3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1F4AD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4AD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>Сеттаровым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 xml:space="preserve"> С.С.</w:t>
      </w:r>
      <w:r w:rsidRPr="001F4AD3" w:rsidR="003017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4AD3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1F4AD3" w:rsidR="007E6825">
        <w:rPr>
          <w:rFonts w:ascii="Times New Roman" w:hAnsi="Times New Roman"/>
          <w:sz w:val="24"/>
          <w:szCs w:val="24"/>
        </w:rPr>
        <w:t>е</w:t>
      </w:r>
      <w:r w:rsidRPr="001F4AD3" w:rsidR="0002698D">
        <w:rPr>
          <w:rFonts w:ascii="Times New Roman" w:hAnsi="Times New Roman"/>
          <w:sz w:val="24"/>
          <w:szCs w:val="24"/>
        </w:rPr>
        <w:t>го</w:t>
      </w:r>
      <w:r w:rsidRPr="001F4AD3" w:rsidR="007E6825">
        <w:rPr>
          <w:rFonts w:ascii="Times New Roman" w:hAnsi="Times New Roman"/>
          <w:sz w:val="24"/>
          <w:szCs w:val="24"/>
        </w:rPr>
        <w:t xml:space="preserve"> </w:t>
      </w:r>
      <w:r w:rsidRPr="001F4AD3">
        <w:rPr>
          <w:rFonts w:ascii="Times New Roman" w:hAnsi="Times New Roman"/>
          <w:sz w:val="24"/>
          <w:szCs w:val="24"/>
        </w:rPr>
        <w:t xml:space="preserve">имущественное </w:t>
      </w:r>
      <w:r w:rsidRPr="001F4AD3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1F4AD3">
        <w:rPr>
          <w:rFonts w:ascii="Times New Roman" w:hAnsi="Times New Roman"/>
          <w:sz w:val="24"/>
          <w:szCs w:val="24"/>
        </w:rPr>
        <w:t>положени</w:t>
      </w:r>
      <w:r w:rsidRPr="001F4AD3" w:rsidR="00686DA3">
        <w:rPr>
          <w:rFonts w:ascii="Times New Roman" w:hAnsi="Times New Roman"/>
          <w:sz w:val="24"/>
          <w:szCs w:val="24"/>
        </w:rPr>
        <w:t>е</w:t>
      </w:r>
      <w:r w:rsidRPr="001F4AD3" w:rsidR="00382C65">
        <w:rPr>
          <w:rFonts w:ascii="Times New Roman" w:hAnsi="Times New Roman"/>
          <w:sz w:val="24"/>
          <w:szCs w:val="24"/>
        </w:rPr>
        <w:t xml:space="preserve">, </w:t>
      </w:r>
      <w:r w:rsidRPr="001F4AD3">
        <w:rPr>
          <w:rFonts w:ascii="Times New Roman" w:hAnsi="Times New Roman"/>
          <w:sz w:val="24"/>
          <w:szCs w:val="24"/>
        </w:rPr>
        <w:t>наличие обстоятельств</w:t>
      </w:r>
      <w:r w:rsidRPr="001F4AD3" w:rsidR="003017CC">
        <w:rPr>
          <w:rFonts w:ascii="Times New Roman" w:hAnsi="Times New Roman"/>
          <w:sz w:val="24"/>
          <w:szCs w:val="24"/>
        </w:rPr>
        <w:t>а</w:t>
      </w:r>
      <w:r w:rsidRPr="001F4AD3">
        <w:rPr>
          <w:rFonts w:ascii="Times New Roman" w:hAnsi="Times New Roman"/>
          <w:sz w:val="24"/>
          <w:szCs w:val="24"/>
        </w:rPr>
        <w:t xml:space="preserve"> смягчающ</w:t>
      </w:r>
      <w:r w:rsidRPr="001F4AD3" w:rsidR="003017CC">
        <w:rPr>
          <w:rFonts w:ascii="Times New Roman" w:hAnsi="Times New Roman"/>
          <w:sz w:val="24"/>
          <w:szCs w:val="24"/>
        </w:rPr>
        <w:t>его</w:t>
      </w:r>
      <w:r w:rsidRPr="001F4AD3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1F4AD3" w:rsidR="00981805">
        <w:rPr>
          <w:rFonts w:ascii="Times New Roman" w:hAnsi="Times New Roman"/>
          <w:sz w:val="24"/>
          <w:szCs w:val="24"/>
        </w:rPr>
        <w:t>.</w:t>
      </w:r>
      <w:r w:rsidRPr="001F4AD3" w:rsidR="0098780A">
        <w:rPr>
          <w:rFonts w:ascii="Times New Roman" w:hAnsi="Times New Roman"/>
          <w:sz w:val="24"/>
          <w:szCs w:val="24"/>
        </w:rPr>
        <w:t xml:space="preserve"> </w:t>
      </w:r>
    </w:p>
    <w:p w:rsidR="009A2582" w:rsidRPr="001F4AD3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AD3">
        <w:rPr>
          <w:rFonts w:ascii="Times New Roman" w:hAnsi="Times New Roman"/>
          <w:sz w:val="24"/>
          <w:szCs w:val="24"/>
        </w:rPr>
        <w:t xml:space="preserve">Обстоятельств, исключающих назначение  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>Сеттарову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 xml:space="preserve"> С.С.</w:t>
      </w:r>
      <w:r w:rsidRPr="001F4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4AD3">
        <w:rPr>
          <w:rFonts w:ascii="Times New Roman" w:hAnsi="Times New Roman"/>
          <w:sz w:val="24"/>
          <w:szCs w:val="24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9A2582" w:rsidRPr="001F4AD3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AD3">
        <w:rPr>
          <w:rFonts w:ascii="Times New Roman" w:hAnsi="Times New Roman"/>
          <w:sz w:val="24"/>
          <w:szCs w:val="24"/>
        </w:rPr>
        <w:t xml:space="preserve">На основании </w:t>
      </w:r>
      <w:r w:rsidRPr="001F4AD3">
        <w:rPr>
          <w:rFonts w:ascii="Times New Roman" w:hAnsi="Times New Roman"/>
          <w:sz w:val="24"/>
          <w:szCs w:val="24"/>
        </w:rPr>
        <w:t>вышеизложенного</w:t>
      </w:r>
      <w:r w:rsidRPr="001F4AD3">
        <w:rPr>
          <w:rFonts w:ascii="Times New Roman" w:hAnsi="Times New Roman"/>
          <w:sz w:val="24"/>
          <w:szCs w:val="24"/>
        </w:rPr>
        <w:t xml:space="preserve">, мировой судья считает возможным назначить 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>Сеттарову</w:t>
      </w:r>
      <w:r w:rsidRPr="001F4AD3" w:rsidR="002D5B82">
        <w:rPr>
          <w:rFonts w:ascii="Times New Roman" w:hAnsi="Times New Roman"/>
          <w:color w:val="000000"/>
          <w:sz w:val="24"/>
          <w:szCs w:val="24"/>
        </w:rPr>
        <w:t xml:space="preserve"> С.С.</w:t>
      </w:r>
      <w:r w:rsidRPr="001F4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4AD3">
        <w:rPr>
          <w:rFonts w:ascii="Times New Roman" w:hAnsi="Times New Roman"/>
          <w:sz w:val="24"/>
          <w:szCs w:val="24"/>
        </w:rPr>
        <w:t xml:space="preserve">административное наказание в виде обязательных работ, в пределах санкции ч. 1 ст. 20.25 КоАП РФ.  </w:t>
      </w:r>
    </w:p>
    <w:p w:rsidR="009A2582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AD3">
        <w:rPr>
          <w:rFonts w:ascii="Times New Roman" w:hAnsi="Times New Roman"/>
          <w:sz w:val="24"/>
          <w:szCs w:val="24"/>
        </w:rPr>
        <w:t xml:space="preserve">Руководствуясь ч. 1 ст. 20.25 КоАП РФ, </w:t>
      </w:r>
      <w:r w:rsidRPr="001F4AD3">
        <w:rPr>
          <w:rFonts w:ascii="Times New Roman" w:eastAsia="Newton-Regular" w:hAnsi="Times New Roman"/>
          <w:sz w:val="24"/>
          <w:szCs w:val="24"/>
        </w:rPr>
        <w:t xml:space="preserve">ст.ст.29.9, 29.10, 29.11 </w:t>
      </w:r>
      <w:r w:rsidRPr="001F4AD3">
        <w:rPr>
          <w:rFonts w:ascii="Times New Roman" w:hAnsi="Times New Roman"/>
          <w:sz w:val="24"/>
          <w:szCs w:val="24"/>
        </w:rPr>
        <w:t>мировой судья</w:t>
      </w:r>
    </w:p>
    <w:p w:rsidR="001F4AD3" w:rsidRPr="001F4AD3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2582" w:rsidRPr="001F4AD3" w:rsidP="009A2582">
      <w:pPr>
        <w:spacing w:after="0" w:line="240" w:lineRule="auto"/>
        <w:jc w:val="center"/>
        <w:mirrorIndents/>
        <w:rPr>
          <w:rFonts w:ascii="Times New Roman" w:hAnsi="Times New Roman"/>
          <w:sz w:val="24"/>
          <w:szCs w:val="24"/>
        </w:rPr>
      </w:pPr>
      <w:r w:rsidRPr="001F4AD3">
        <w:rPr>
          <w:rFonts w:ascii="Times New Roman" w:hAnsi="Times New Roman"/>
          <w:sz w:val="24"/>
          <w:szCs w:val="24"/>
        </w:rPr>
        <w:t>ПОСТАНОВИЛ:</w:t>
      </w:r>
    </w:p>
    <w:p w:rsidR="009A2582" w:rsidRPr="001F4AD3" w:rsidP="009A2582">
      <w:pPr>
        <w:spacing w:after="0" w:line="240" w:lineRule="auto"/>
        <w:jc w:val="both"/>
        <w:mirrorIndents/>
        <w:rPr>
          <w:rFonts w:ascii="Times New Roman" w:hAnsi="Times New Roman"/>
          <w:sz w:val="24"/>
          <w:szCs w:val="24"/>
        </w:rPr>
      </w:pPr>
    </w:p>
    <w:p w:rsidR="009A2582" w:rsidRPr="001F4AD3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>Сеттарова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1F4AD3" w:rsidR="001F4AD3">
        <w:rPr>
          <w:rFonts w:ascii="Times New Roman" w:eastAsia="Newton-Regular" w:hAnsi="Times New Roman"/>
          <w:sz w:val="24"/>
          <w:szCs w:val="24"/>
          <w:lang w:eastAsia="en-US"/>
        </w:rPr>
        <w:t>С.С.</w:t>
      </w:r>
      <w:r w:rsidRPr="001F4AD3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1F4AD3" w:rsidR="001F4AD3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1F4AD3" w:rsidR="007C5B81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1F4AD3">
        <w:rPr>
          <w:rFonts w:ascii="Times New Roman" w:hAnsi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обязательных работ сроком 20 (двадцать) часов. </w:t>
      </w:r>
    </w:p>
    <w:p w:rsidR="009A2582" w:rsidRPr="001F4AD3" w:rsidP="009A2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F4AD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Разъяснить </w:t>
      </w:r>
      <w:r w:rsidRPr="001F4AD3" w:rsidR="002D5B82">
        <w:rPr>
          <w:rFonts w:ascii="Times New Roman" w:hAnsi="Times New Roman"/>
          <w:sz w:val="24"/>
          <w:szCs w:val="24"/>
        </w:rPr>
        <w:t>Сеттарову</w:t>
      </w:r>
      <w:r w:rsidRPr="001F4AD3" w:rsidR="002D5B82">
        <w:rPr>
          <w:rFonts w:ascii="Times New Roman" w:hAnsi="Times New Roman"/>
          <w:sz w:val="24"/>
          <w:szCs w:val="24"/>
        </w:rPr>
        <w:t xml:space="preserve"> С.С.</w:t>
      </w:r>
      <w:r w:rsidRPr="001F4AD3">
        <w:rPr>
          <w:rFonts w:ascii="Times New Roman" w:hAnsi="Times New Roman"/>
          <w:sz w:val="24"/>
          <w:szCs w:val="24"/>
        </w:rPr>
        <w:t xml:space="preserve"> </w:t>
      </w:r>
      <w:r w:rsidRPr="001F4AD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положения ч.4 ст. 20.25 КоАП РФ, согласно которой уклонение от отбывания обязательных работ, </w:t>
      </w:r>
      <w:r w:rsidRPr="001F4AD3">
        <w:rPr>
          <w:rFonts w:ascii="Times New Roman" w:hAnsi="Times New Roman"/>
          <w:color w:val="000000"/>
          <w:sz w:val="24"/>
          <w:szCs w:val="24"/>
          <w:lang w:eastAsia="uk-UA"/>
        </w:rPr>
        <w:t>влечет</w:t>
      </w:r>
      <w:r w:rsidRPr="001F4AD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наложение административного штрафа </w:t>
      </w:r>
      <w:r w:rsidRPr="001F4AD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 размере от ста пятидесяти тысяч до </w:t>
      </w:r>
      <w:r w:rsidRPr="001F4AD3">
        <w:rPr>
          <w:rFonts w:ascii="Times New Roman" w:hAnsi="Times New Roman"/>
          <w:color w:val="000000"/>
          <w:sz w:val="24"/>
          <w:szCs w:val="24"/>
          <w:lang w:eastAsia="uk-UA"/>
        </w:rPr>
        <w:t>трехсот</w:t>
      </w:r>
      <w:r w:rsidRPr="001F4AD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тысяч рублей или административный арест на срок до пятнадцати суток.</w:t>
      </w:r>
    </w:p>
    <w:p w:rsidR="009A2582" w:rsidRPr="001F4AD3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AD3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1F4AD3">
        <w:rPr>
          <w:rFonts w:ascii="Times New Roman" w:hAnsi="Times New Roman"/>
          <w:sz w:val="24"/>
          <w:szCs w:val="24"/>
          <w:shd w:val="clear" w:color="auto" w:fill="FFFFFF"/>
        </w:rPr>
        <w:t>путем</w:t>
      </w:r>
      <w:r w:rsidRPr="001F4AD3">
        <w:rPr>
          <w:rFonts w:ascii="Times New Roman" w:hAnsi="Times New Roman"/>
          <w:sz w:val="24"/>
          <w:szCs w:val="24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1F4AD3">
        <w:rPr>
          <w:rFonts w:ascii="Times New Roman" w:hAnsi="Times New Roman"/>
          <w:sz w:val="24"/>
          <w:szCs w:val="24"/>
        </w:rPr>
        <w:t>.</w:t>
      </w:r>
    </w:p>
    <w:p w:rsidR="009A2582" w:rsidRPr="001F4AD3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2582" w:rsidRPr="001F4AD3" w:rsidP="009A2582">
      <w:pPr>
        <w:spacing w:after="0" w:line="240" w:lineRule="auto"/>
        <w:ind w:firstLine="708"/>
        <w:jc w:val="both"/>
        <w:rPr>
          <w:sz w:val="24"/>
          <w:szCs w:val="24"/>
        </w:rPr>
      </w:pPr>
      <w:r w:rsidRPr="001F4AD3">
        <w:rPr>
          <w:rFonts w:ascii="Times New Roman" w:hAnsi="Times New Roman"/>
          <w:sz w:val="24"/>
          <w:szCs w:val="24"/>
        </w:rPr>
        <w:t xml:space="preserve">Мировой судья  </w:t>
      </w:r>
      <w:r w:rsidRPr="001F4AD3">
        <w:rPr>
          <w:rFonts w:ascii="Times New Roman" w:hAnsi="Times New Roman"/>
          <w:sz w:val="24"/>
          <w:szCs w:val="24"/>
        </w:rPr>
        <w:tab/>
      </w:r>
      <w:r w:rsidRPr="001F4AD3">
        <w:rPr>
          <w:rFonts w:ascii="Times New Roman" w:hAnsi="Times New Roman"/>
          <w:sz w:val="24"/>
          <w:szCs w:val="24"/>
        </w:rPr>
        <w:tab/>
      </w:r>
      <w:r w:rsidRPr="001F4AD3">
        <w:rPr>
          <w:rFonts w:ascii="Times New Roman" w:hAnsi="Times New Roman"/>
          <w:sz w:val="24"/>
          <w:szCs w:val="24"/>
        </w:rPr>
        <w:tab/>
      </w:r>
      <w:r w:rsidRPr="001F4AD3">
        <w:rPr>
          <w:rFonts w:ascii="Times New Roman" w:hAnsi="Times New Roman"/>
          <w:sz w:val="24"/>
          <w:szCs w:val="24"/>
        </w:rPr>
        <w:tab/>
      </w:r>
      <w:r w:rsidRPr="001F4AD3">
        <w:rPr>
          <w:rFonts w:ascii="Times New Roman" w:hAnsi="Times New Roman"/>
          <w:sz w:val="24"/>
          <w:szCs w:val="24"/>
        </w:rPr>
        <w:tab/>
      </w:r>
      <w:r w:rsidRPr="001F4AD3">
        <w:rPr>
          <w:rFonts w:ascii="Times New Roman" w:hAnsi="Times New Roman"/>
          <w:sz w:val="24"/>
          <w:szCs w:val="24"/>
        </w:rPr>
        <w:tab/>
        <w:t xml:space="preserve">           Е.</w:t>
      </w:r>
      <w:r w:rsidRPr="001F4AD3" w:rsidR="002D5B82">
        <w:rPr>
          <w:rFonts w:ascii="Times New Roman" w:hAnsi="Times New Roman"/>
          <w:sz w:val="24"/>
          <w:szCs w:val="24"/>
        </w:rPr>
        <w:t>А. Есина</w:t>
      </w:r>
    </w:p>
    <w:p w:rsidR="005C3014" w:rsidRPr="0050626F" w:rsidP="009A2582">
      <w:pPr>
        <w:pStyle w:val="BodyTextIndent"/>
        <w:ind w:firstLine="708"/>
        <w:jc w:val="both"/>
        <w:rPr>
          <w:szCs w:val="28"/>
        </w:rPr>
      </w:pPr>
    </w:p>
    <w:sectPr w:rsidSect="001F4AD3">
      <w:headerReference w:type="default" r:id="rId6"/>
      <w:headerReference w:type="first" r:id="rId7"/>
      <w:pgSz w:w="11906" w:h="16838"/>
      <w:pgMar w:top="992" w:right="567" w:bottom="709" w:left="1701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1F4AD3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D5B82" w:rsidRPr="00522B5B" w:rsidP="002D5B82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BF09B8">
      <w:rPr>
        <w:rFonts w:ascii="Times New Roman" w:hAnsi="Times New Roman"/>
        <w:b/>
        <w:sz w:val="20"/>
        <w:szCs w:val="20"/>
      </w:rPr>
      <w:t>УИД 91</w:t>
    </w:r>
    <w:r>
      <w:rPr>
        <w:rFonts w:ascii="Times New Roman" w:hAnsi="Times New Roman"/>
        <w:b/>
        <w:sz w:val="20"/>
        <w:szCs w:val="20"/>
        <w:lang w:val="en-US"/>
      </w:rPr>
      <w:t>MS0028-01-2020-000</w:t>
    </w:r>
    <w:r>
      <w:rPr>
        <w:rFonts w:ascii="Times New Roman" w:hAnsi="Times New Roman"/>
        <w:b/>
        <w:sz w:val="20"/>
        <w:szCs w:val="20"/>
      </w:rPr>
      <w:t>972</w:t>
    </w:r>
    <w:r>
      <w:rPr>
        <w:rFonts w:ascii="Times New Roman" w:hAnsi="Times New Roman"/>
        <w:b/>
        <w:sz w:val="20"/>
        <w:szCs w:val="20"/>
        <w:lang w:val="en-US"/>
      </w:rPr>
      <w:t>-6</w:t>
    </w:r>
    <w:r>
      <w:rPr>
        <w:rFonts w:ascii="Times New Roman" w:hAnsi="Times New Roman"/>
        <w:b/>
        <w:sz w:val="20"/>
        <w:szCs w:val="20"/>
      </w:rPr>
      <w:t>1</w:t>
    </w:r>
  </w:p>
  <w:p w:rsidR="009475A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9B8" w:rsidRPr="00522B5B" w:rsidP="00BF09B8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BF09B8">
      <w:rPr>
        <w:rFonts w:ascii="Times New Roman" w:hAnsi="Times New Roman"/>
        <w:b/>
        <w:sz w:val="20"/>
        <w:szCs w:val="20"/>
      </w:rPr>
      <w:t>УИД 91</w:t>
    </w:r>
    <w:r w:rsidR="00522B5B">
      <w:rPr>
        <w:rFonts w:ascii="Times New Roman" w:hAnsi="Times New Roman"/>
        <w:b/>
        <w:sz w:val="20"/>
        <w:szCs w:val="20"/>
        <w:lang w:val="en-US"/>
      </w:rPr>
      <w:t>MS0028-01-2020-000</w:t>
    </w:r>
    <w:r w:rsidR="00522B5B">
      <w:rPr>
        <w:rFonts w:ascii="Times New Roman" w:hAnsi="Times New Roman"/>
        <w:b/>
        <w:sz w:val="20"/>
        <w:szCs w:val="20"/>
      </w:rPr>
      <w:t>972</w:t>
    </w:r>
    <w:r w:rsidR="00522B5B">
      <w:rPr>
        <w:rFonts w:ascii="Times New Roman" w:hAnsi="Times New Roman"/>
        <w:b/>
        <w:sz w:val="20"/>
        <w:szCs w:val="20"/>
        <w:lang w:val="en-US"/>
      </w:rPr>
      <w:t>-6</w:t>
    </w:r>
    <w:r w:rsidR="00522B5B">
      <w:rPr>
        <w:rFonts w:ascii="Times New Roman" w:hAnsi="Times New Roman"/>
        <w:b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146"/>
    <w:rsid w:val="00007DBE"/>
    <w:rsid w:val="00015FDC"/>
    <w:rsid w:val="0002698D"/>
    <w:rsid w:val="00033F8F"/>
    <w:rsid w:val="00044A13"/>
    <w:rsid w:val="0005251E"/>
    <w:rsid w:val="00066BC8"/>
    <w:rsid w:val="00090CDE"/>
    <w:rsid w:val="000A732E"/>
    <w:rsid w:val="000B11B9"/>
    <w:rsid w:val="000C28D3"/>
    <w:rsid w:val="000D2C33"/>
    <w:rsid w:val="000E5007"/>
    <w:rsid w:val="001003B2"/>
    <w:rsid w:val="0011176D"/>
    <w:rsid w:val="00111820"/>
    <w:rsid w:val="00114E4A"/>
    <w:rsid w:val="00116E75"/>
    <w:rsid w:val="001203A6"/>
    <w:rsid w:val="0012255A"/>
    <w:rsid w:val="00150352"/>
    <w:rsid w:val="00152EA3"/>
    <w:rsid w:val="0015710C"/>
    <w:rsid w:val="0017056D"/>
    <w:rsid w:val="00176DF2"/>
    <w:rsid w:val="001856D2"/>
    <w:rsid w:val="001953B6"/>
    <w:rsid w:val="001968AA"/>
    <w:rsid w:val="001B7AC8"/>
    <w:rsid w:val="001D20F6"/>
    <w:rsid w:val="001F3039"/>
    <w:rsid w:val="001F4AD3"/>
    <w:rsid w:val="001F5111"/>
    <w:rsid w:val="002031C4"/>
    <w:rsid w:val="00225867"/>
    <w:rsid w:val="002274D8"/>
    <w:rsid w:val="00240077"/>
    <w:rsid w:val="00246BD6"/>
    <w:rsid w:val="00257B1F"/>
    <w:rsid w:val="0027475E"/>
    <w:rsid w:val="002760A0"/>
    <w:rsid w:val="00297799"/>
    <w:rsid w:val="002A7BB9"/>
    <w:rsid w:val="002C5A97"/>
    <w:rsid w:val="002D5B82"/>
    <w:rsid w:val="002E78DC"/>
    <w:rsid w:val="002F78CF"/>
    <w:rsid w:val="003017CC"/>
    <w:rsid w:val="003032B9"/>
    <w:rsid w:val="003069B7"/>
    <w:rsid w:val="00306D41"/>
    <w:rsid w:val="00315636"/>
    <w:rsid w:val="00315F24"/>
    <w:rsid w:val="00320F3C"/>
    <w:rsid w:val="00326642"/>
    <w:rsid w:val="0033033D"/>
    <w:rsid w:val="003428BC"/>
    <w:rsid w:val="00361A75"/>
    <w:rsid w:val="00362FDF"/>
    <w:rsid w:val="00367DF0"/>
    <w:rsid w:val="00382C65"/>
    <w:rsid w:val="00384EAB"/>
    <w:rsid w:val="003A7974"/>
    <w:rsid w:val="003B0D4A"/>
    <w:rsid w:val="003B4DC7"/>
    <w:rsid w:val="003B6C53"/>
    <w:rsid w:val="003D7D56"/>
    <w:rsid w:val="003E5F60"/>
    <w:rsid w:val="00412372"/>
    <w:rsid w:val="00421E27"/>
    <w:rsid w:val="00430217"/>
    <w:rsid w:val="00434491"/>
    <w:rsid w:val="00451D4A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4B18"/>
    <w:rsid w:val="005164AC"/>
    <w:rsid w:val="00522B5B"/>
    <w:rsid w:val="00526C99"/>
    <w:rsid w:val="00532FA8"/>
    <w:rsid w:val="00561D60"/>
    <w:rsid w:val="00563137"/>
    <w:rsid w:val="00574054"/>
    <w:rsid w:val="005A1192"/>
    <w:rsid w:val="005A546C"/>
    <w:rsid w:val="005C0A79"/>
    <w:rsid w:val="005C152C"/>
    <w:rsid w:val="005C3014"/>
    <w:rsid w:val="005E0659"/>
    <w:rsid w:val="005E1034"/>
    <w:rsid w:val="005F7361"/>
    <w:rsid w:val="0060070B"/>
    <w:rsid w:val="006055A4"/>
    <w:rsid w:val="00607ED9"/>
    <w:rsid w:val="00625923"/>
    <w:rsid w:val="00625D6E"/>
    <w:rsid w:val="00630342"/>
    <w:rsid w:val="00634DF0"/>
    <w:rsid w:val="006357E3"/>
    <w:rsid w:val="0067233D"/>
    <w:rsid w:val="00686DA3"/>
    <w:rsid w:val="0069519D"/>
    <w:rsid w:val="006B2935"/>
    <w:rsid w:val="006C2B72"/>
    <w:rsid w:val="006C3FBC"/>
    <w:rsid w:val="006C4218"/>
    <w:rsid w:val="006D5AA0"/>
    <w:rsid w:val="006D7E48"/>
    <w:rsid w:val="006F3F6B"/>
    <w:rsid w:val="00715C00"/>
    <w:rsid w:val="00721668"/>
    <w:rsid w:val="00736668"/>
    <w:rsid w:val="00761DAF"/>
    <w:rsid w:val="0077276D"/>
    <w:rsid w:val="00773BA4"/>
    <w:rsid w:val="00795626"/>
    <w:rsid w:val="007B790E"/>
    <w:rsid w:val="007C0A9A"/>
    <w:rsid w:val="007C5B81"/>
    <w:rsid w:val="007D0460"/>
    <w:rsid w:val="007E111B"/>
    <w:rsid w:val="007E2CB6"/>
    <w:rsid w:val="007E4437"/>
    <w:rsid w:val="007E4B35"/>
    <w:rsid w:val="007E6825"/>
    <w:rsid w:val="00801FEB"/>
    <w:rsid w:val="00805E26"/>
    <w:rsid w:val="00811B5B"/>
    <w:rsid w:val="00821FA9"/>
    <w:rsid w:val="00857858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F086D"/>
    <w:rsid w:val="008F1F0C"/>
    <w:rsid w:val="0090241D"/>
    <w:rsid w:val="009124DE"/>
    <w:rsid w:val="009475A5"/>
    <w:rsid w:val="0097474A"/>
    <w:rsid w:val="00981805"/>
    <w:rsid w:val="0098780A"/>
    <w:rsid w:val="009A2582"/>
    <w:rsid w:val="009A44BB"/>
    <w:rsid w:val="009C3A0C"/>
    <w:rsid w:val="009E02A7"/>
    <w:rsid w:val="009E1FDF"/>
    <w:rsid w:val="009E4BBC"/>
    <w:rsid w:val="009F22C7"/>
    <w:rsid w:val="00A11A6E"/>
    <w:rsid w:val="00A40D6C"/>
    <w:rsid w:val="00A60112"/>
    <w:rsid w:val="00A83558"/>
    <w:rsid w:val="00AD18A8"/>
    <w:rsid w:val="00AD41D6"/>
    <w:rsid w:val="00AF0C7F"/>
    <w:rsid w:val="00AF50B4"/>
    <w:rsid w:val="00AF650E"/>
    <w:rsid w:val="00B27119"/>
    <w:rsid w:val="00B337CE"/>
    <w:rsid w:val="00B52C4A"/>
    <w:rsid w:val="00B63D4B"/>
    <w:rsid w:val="00B82AEB"/>
    <w:rsid w:val="00B902C6"/>
    <w:rsid w:val="00B97C0E"/>
    <w:rsid w:val="00BA2D3F"/>
    <w:rsid w:val="00BA5F82"/>
    <w:rsid w:val="00BA62FC"/>
    <w:rsid w:val="00BB49F7"/>
    <w:rsid w:val="00BB664C"/>
    <w:rsid w:val="00BC77BE"/>
    <w:rsid w:val="00BC7BE3"/>
    <w:rsid w:val="00BD3AF6"/>
    <w:rsid w:val="00BD472B"/>
    <w:rsid w:val="00BD5E3C"/>
    <w:rsid w:val="00BE13AF"/>
    <w:rsid w:val="00BE2D5D"/>
    <w:rsid w:val="00BF09B8"/>
    <w:rsid w:val="00C04249"/>
    <w:rsid w:val="00C04A68"/>
    <w:rsid w:val="00C24D06"/>
    <w:rsid w:val="00CA3B7A"/>
    <w:rsid w:val="00CA4F28"/>
    <w:rsid w:val="00CA661E"/>
    <w:rsid w:val="00CD21DD"/>
    <w:rsid w:val="00CE09C5"/>
    <w:rsid w:val="00CF5479"/>
    <w:rsid w:val="00CF67EE"/>
    <w:rsid w:val="00D04106"/>
    <w:rsid w:val="00D05180"/>
    <w:rsid w:val="00D12206"/>
    <w:rsid w:val="00D3595F"/>
    <w:rsid w:val="00D35CB4"/>
    <w:rsid w:val="00D40296"/>
    <w:rsid w:val="00D441F2"/>
    <w:rsid w:val="00D500B5"/>
    <w:rsid w:val="00D53619"/>
    <w:rsid w:val="00D60378"/>
    <w:rsid w:val="00D80336"/>
    <w:rsid w:val="00DA4ED0"/>
    <w:rsid w:val="00DE5650"/>
    <w:rsid w:val="00E0482B"/>
    <w:rsid w:val="00E41697"/>
    <w:rsid w:val="00E57F36"/>
    <w:rsid w:val="00E617ED"/>
    <w:rsid w:val="00E62F48"/>
    <w:rsid w:val="00E844D5"/>
    <w:rsid w:val="00E91BB1"/>
    <w:rsid w:val="00E947F5"/>
    <w:rsid w:val="00EA1E8F"/>
    <w:rsid w:val="00EC4158"/>
    <w:rsid w:val="00ED035C"/>
    <w:rsid w:val="00ED5650"/>
    <w:rsid w:val="00F27034"/>
    <w:rsid w:val="00F3567B"/>
    <w:rsid w:val="00F4586F"/>
    <w:rsid w:val="00F727AB"/>
    <w:rsid w:val="00F7750D"/>
    <w:rsid w:val="00FA0A6D"/>
    <w:rsid w:val="00FB5C10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AE22-DA0C-46BB-B365-03AD8CCE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